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FE" w:rsidRPr="0083171A" w:rsidRDefault="000407FE" w:rsidP="000407FE">
      <w:pPr>
        <w:jc w:val="center"/>
        <w:rPr>
          <w:b/>
          <w:bCs/>
          <w:color w:val="000000" w:themeColor="text1"/>
          <w:sz w:val="32"/>
          <w:szCs w:val="32"/>
          <w:rtl/>
          <w:lang w:bidi="ar-JO"/>
        </w:rPr>
      </w:pPr>
      <w:r w:rsidRPr="0083171A">
        <w:rPr>
          <w:rFonts w:hint="cs"/>
          <w:b/>
          <w:bCs/>
          <w:color w:val="000000" w:themeColor="text1"/>
          <w:sz w:val="32"/>
          <w:szCs w:val="32"/>
          <w:rtl/>
        </w:rPr>
        <w:t>كلية العلوم التطبيقية</w:t>
      </w:r>
    </w:p>
    <w:p w:rsidR="000407FE" w:rsidRPr="0083171A" w:rsidRDefault="000407FE" w:rsidP="000407FE">
      <w:pPr>
        <w:jc w:val="both"/>
        <w:rPr>
          <w:b/>
          <w:bCs/>
          <w:color w:val="000000" w:themeColor="text1"/>
          <w:sz w:val="32"/>
          <w:szCs w:val="32"/>
          <w:rtl/>
        </w:rPr>
      </w:pPr>
    </w:p>
    <w:p w:rsidR="000407FE" w:rsidRPr="0083171A" w:rsidRDefault="006A1186" w:rsidP="000407FE">
      <w:pPr>
        <w:jc w:val="both"/>
        <w:rPr>
          <w:b/>
          <w:bCs/>
          <w:color w:val="000000" w:themeColor="text1"/>
          <w:sz w:val="32"/>
          <w:szCs w:val="32"/>
          <w:rtl/>
          <w:lang w:bidi="ar-JO"/>
        </w:rPr>
      </w:pPr>
      <w:r w:rsidRPr="0083171A">
        <w:rPr>
          <w:b/>
          <w:bCs/>
          <w:noProof/>
          <w:color w:val="000000" w:themeColor="text1"/>
          <w:sz w:val="32"/>
          <w:szCs w:val="32"/>
          <w:rtl/>
        </w:rPr>
        <w:drawing>
          <wp:anchor distT="0" distB="0" distL="114300" distR="114300" simplePos="0" relativeHeight="251659264" behindDoc="0" locked="0" layoutInCell="1" allowOverlap="1" wp14:anchorId="7080A744" wp14:editId="129DC5F4">
            <wp:simplePos x="0" y="0"/>
            <wp:positionH relativeFrom="column">
              <wp:posOffset>419100</wp:posOffset>
            </wp:positionH>
            <wp:positionV relativeFrom="paragraph">
              <wp:posOffset>267335</wp:posOffset>
            </wp:positionV>
            <wp:extent cx="5076825" cy="4434840"/>
            <wp:effectExtent l="0" t="38100" r="0" b="80010"/>
            <wp:wrapSquare wrapText="right"/>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0407FE" w:rsidRPr="0083171A" w:rsidRDefault="000407FE" w:rsidP="000407FE">
      <w:pPr>
        <w:jc w:val="both"/>
        <w:rPr>
          <w:color w:val="000000" w:themeColor="text1"/>
          <w:rtl/>
        </w:rPr>
      </w:pPr>
    </w:p>
    <w:p w:rsidR="000407FE" w:rsidRPr="0083171A" w:rsidRDefault="000407FE" w:rsidP="000407FE">
      <w:pPr>
        <w:jc w:val="both"/>
        <w:rPr>
          <w:color w:val="000000" w:themeColor="text1"/>
          <w:rtl/>
        </w:rPr>
      </w:pPr>
    </w:p>
    <w:p w:rsidR="000407FE" w:rsidRPr="0083171A" w:rsidRDefault="000407FE" w:rsidP="000407FE">
      <w:pPr>
        <w:jc w:val="both"/>
        <w:rPr>
          <w:color w:val="000000" w:themeColor="text1"/>
          <w:rtl/>
        </w:rPr>
      </w:pPr>
    </w:p>
    <w:p w:rsidR="000407FE" w:rsidRPr="0083171A" w:rsidRDefault="000407FE" w:rsidP="000407FE">
      <w:pPr>
        <w:jc w:val="both"/>
        <w:rPr>
          <w:color w:val="000000" w:themeColor="text1"/>
          <w:rtl/>
        </w:rPr>
      </w:pPr>
    </w:p>
    <w:p w:rsidR="000407FE" w:rsidRPr="0083171A" w:rsidRDefault="000407FE" w:rsidP="000407FE">
      <w:pPr>
        <w:jc w:val="both"/>
        <w:rPr>
          <w:color w:val="000000" w:themeColor="text1"/>
          <w:rtl/>
        </w:rPr>
      </w:pPr>
    </w:p>
    <w:p w:rsidR="000407FE" w:rsidRPr="0083171A" w:rsidRDefault="000407FE" w:rsidP="000407FE">
      <w:pPr>
        <w:jc w:val="both"/>
        <w:rPr>
          <w:color w:val="000000" w:themeColor="text1"/>
          <w:rtl/>
        </w:rPr>
      </w:pPr>
    </w:p>
    <w:p w:rsidR="000407FE" w:rsidRPr="0083171A" w:rsidRDefault="000407FE" w:rsidP="000407FE">
      <w:pPr>
        <w:jc w:val="both"/>
        <w:rPr>
          <w:b/>
          <w:bCs/>
          <w:color w:val="000000" w:themeColor="text1"/>
          <w:sz w:val="28"/>
          <w:szCs w:val="30"/>
          <w:rtl/>
        </w:rPr>
      </w:pPr>
    </w:p>
    <w:p w:rsidR="006A1186" w:rsidRPr="0083171A" w:rsidRDefault="006A1186" w:rsidP="000407FE">
      <w:pPr>
        <w:jc w:val="both"/>
        <w:rPr>
          <w:b/>
          <w:bCs/>
          <w:color w:val="000000" w:themeColor="text1"/>
          <w:sz w:val="28"/>
          <w:szCs w:val="28"/>
          <w:rtl/>
        </w:rPr>
      </w:pPr>
      <w:bookmarkStart w:id="0" w:name="_Toc44223418"/>
      <w:bookmarkStart w:id="1" w:name="_Toc44225397"/>
      <w:bookmarkStart w:id="2" w:name="_Toc44554446"/>
      <w:bookmarkStart w:id="3" w:name="_Toc44554829"/>
      <w:bookmarkStart w:id="4" w:name="_Toc75603056"/>
      <w:bookmarkStart w:id="5" w:name="_Toc75830908"/>
      <w:bookmarkStart w:id="6" w:name="_Toc76198828"/>
      <w:bookmarkStart w:id="7" w:name="_Toc76199746"/>
    </w:p>
    <w:p w:rsidR="006A1186" w:rsidRPr="0083171A" w:rsidRDefault="006A1186" w:rsidP="000407FE">
      <w:pPr>
        <w:jc w:val="both"/>
        <w:rPr>
          <w:b/>
          <w:bCs/>
          <w:color w:val="000000" w:themeColor="text1"/>
          <w:sz w:val="28"/>
          <w:szCs w:val="28"/>
          <w:rtl/>
        </w:rPr>
      </w:pPr>
    </w:p>
    <w:p w:rsidR="006A1186" w:rsidRPr="0083171A" w:rsidRDefault="006A1186" w:rsidP="000407FE">
      <w:pPr>
        <w:jc w:val="both"/>
        <w:rPr>
          <w:b/>
          <w:bCs/>
          <w:color w:val="000000" w:themeColor="text1"/>
          <w:sz w:val="28"/>
          <w:szCs w:val="28"/>
          <w:rtl/>
        </w:rPr>
      </w:pPr>
    </w:p>
    <w:p w:rsidR="006A1186" w:rsidRPr="0083171A" w:rsidRDefault="006A1186" w:rsidP="000407FE">
      <w:pPr>
        <w:jc w:val="both"/>
        <w:rPr>
          <w:b/>
          <w:bCs/>
          <w:color w:val="000000" w:themeColor="text1"/>
          <w:sz w:val="28"/>
          <w:szCs w:val="28"/>
          <w:rtl/>
        </w:rPr>
      </w:pPr>
    </w:p>
    <w:p w:rsidR="006A1186" w:rsidRPr="0083171A" w:rsidRDefault="006A1186" w:rsidP="000407FE">
      <w:pPr>
        <w:jc w:val="both"/>
        <w:rPr>
          <w:b/>
          <w:bCs/>
          <w:color w:val="000000" w:themeColor="text1"/>
          <w:sz w:val="28"/>
          <w:szCs w:val="28"/>
          <w:rtl/>
        </w:rPr>
      </w:pPr>
    </w:p>
    <w:p w:rsidR="006A1186" w:rsidRPr="0083171A" w:rsidRDefault="006A1186" w:rsidP="000407FE">
      <w:pPr>
        <w:jc w:val="both"/>
        <w:rPr>
          <w:b/>
          <w:bCs/>
          <w:color w:val="000000" w:themeColor="text1"/>
          <w:sz w:val="28"/>
          <w:szCs w:val="28"/>
          <w:rtl/>
        </w:rPr>
      </w:pPr>
    </w:p>
    <w:p w:rsidR="006A1186" w:rsidRPr="0083171A" w:rsidRDefault="006A1186" w:rsidP="000407FE">
      <w:pPr>
        <w:jc w:val="both"/>
        <w:rPr>
          <w:b/>
          <w:bCs/>
          <w:color w:val="000000" w:themeColor="text1"/>
          <w:sz w:val="28"/>
          <w:szCs w:val="28"/>
          <w:rtl/>
        </w:rPr>
      </w:pPr>
    </w:p>
    <w:p w:rsidR="006A1186" w:rsidRPr="0083171A" w:rsidRDefault="006A1186" w:rsidP="000407FE">
      <w:pPr>
        <w:jc w:val="both"/>
        <w:rPr>
          <w:b/>
          <w:bCs/>
          <w:color w:val="000000" w:themeColor="text1"/>
          <w:sz w:val="28"/>
          <w:szCs w:val="28"/>
          <w:rtl/>
        </w:rPr>
      </w:pPr>
    </w:p>
    <w:p w:rsidR="006A1186" w:rsidRPr="0083171A" w:rsidRDefault="006A1186" w:rsidP="000407FE">
      <w:pPr>
        <w:jc w:val="both"/>
        <w:rPr>
          <w:b/>
          <w:bCs/>
          <w:color w:val="000000" w:themeColor="text1"/>
          <w:sz w:val="28"/>
          <w:szCs w:val="28"/>
          <w:rtl/>
        </w:rPr>
      </w:pPr>
    </w:p>
    <w:p w:rsidR="006A1186" w:rsidRPr="0083171A" w:rsidRDefault="006A1186" w:rsidP="000407FE">
      <w:pPr>
        <w:jc w:val="both"/>
        <w:rPr>
          <w:b/>
          <w:bCs/>
          <w:color w:val="000000" w:themeColor="text1"/>
          <w:sz w:val="28"/>
          <w:szCs w:val="28"/>
          <w:rtl/>
        </w:rPr>
      </w:pPr>
    </w:p>
    <w:p w:rsidR="006A1186" w:rsidRPr="0083171A" w:rsidRDefault="006A1186" w:rsidP="000407FE">
      <w:pPr>
        <w:jc w:val="both"/>
        <w:rPr>
          <w:b/>
          <w:bCs/>
          <w:color w:val="000000" w:themeColor="text1"/>
          <w:sz w:val="28"/>
          <w:szCs w:val="28"/>
          <w:rtl/>
        </w:rPr>
      </w:pPr>
    </w:p>
    <w:p w:rsidR="000407FE" w:rsidRPr="0083171A" w:rsidRDefault="000407FE" w:rsidP="000407FE">
      <w:pPr>
        <w:jc w:val="both"/>
        <w:rPr>
          <w:b/>
          <w:bCs/>
          <w:color w:val="000000" w:themeColor="text1"/>
          <w:sz w:val="28"/>
          <w:szCs w:val="28"/>
          <w:rtl/>
        </w:rPr>
      </w:pPr>
      <w:r w:rsidRPr="0083171A">
        <w:rPr>
          <w:rFonts w:hint="cs"/>
          <w:b/>
          <w:bCs/>
          <w:color w:val="000000" w:themeColor="text1"/>
          <w:sz w:val="28"/>
          <w:szCs w:val="28"/>
          <w:rtl/>
        </w:rPr>
        <w:t>كلية العلوم التطبيقية في سطور</w:t>
      </w:r>
    </w:p>
    <w:bookmarkEnd w:id="0"/>
    <w:bookmarkEnd w:id="1"/>
    <w:bookmarkEnd w:id="2"/>
    <w:bookmarkEnd w:id="3"/>
    <w:bookmarkEnd w:id="4"/>
    <w:bookmarkEnd w:id="5"/>
    <w:bookmarkEnd w:id="6"/>
    <w:bookmarkEnd w:id="7"/>
    <w:p w:rsidR="000407FE" w:rsidRPr="0083171A" w:rsidRDefault="000407FE" w:rsidP="000407FE">
      <w:pPr>
        <w:jc w:val="both"/>
        <w:rPr>
          <w:b/>
          <w:bCs/>
          <w:color w:val="000000" w:themeColor="text1"/>
          <w:sz w:val="4"/>
          <w:szCs w:val="4"/>
          <w:rtl/>
        </w:rPr>
      </w:pPr>
    </w:p>
    <w:p w:rsidR="000407FE" w:rsidRPr="0083171A" w:rsidRDefault="000407FE" w:rsidP="000407FE">
      <w:pPr>
        <w:jc w:val="both"/>
        <w:rPr>
          <w:color w:val="000000" w:themeColor="text1"/>
          <w:sz w:val="24"/>
          <w:rtl/>
        </w:rPr>
      </w:pPr>
      <w:r w:rsidRPr="0083171A">
        <w:rPr>
          <w:rFonts w:hint="cs"/>
          <w:color w:val="000000" w:themeColor="text1"/>
          <w:sz w:val="24"/>
          <w:rtl/>
        </w:rPr>
        <w:t>إيمانا منها بأهمية التعليم في رفع مستوى المجتمع، ومواكبة التطور العلمي المستمر في شتى مجالات العلوم والمعرفة، أنشأت جامعة بوليتكنيك فلسطين كلية العلوم التطبيقية في العام 1999 لتواكب التطورات المتسارعة داخل المجتمع المحلي وخارجه. ومنذ ذاك العام وحتى يومنا هذا شهدت الكلية تطوراً جذرياً في الهيكلية الإدارية والكادر الأكاديمي والتخصصات المطروحة، فبعد أن بدأت عملها بتخصص واحد هو الرياضيات التطبيقية أصبحت اليوم تضم برامج تمنح الدرجات العلمية التالية:</w:t>
      </w:r>
    </w:p>
    <w:p w:rsidR="000407FE" w:rsidRPr="0083171A" w:rsidRDefault="000407FE" w:rsidP="000407FE">
      <w:pPr>
        <w:numPr>
          <w:ilvl w:val="0"/>
          <w:numId w:val="1"/>
        </w:numPr>
        <w:ind w:left="332"/>
        <w:jc w:val="both"/>
        <w:rPr>
          <w:color w:val="000000" w:themeColor="text1"/>
          <w:sz w:val="24"/>
          <w:rtl/>
        </w:rPr>
      </w:pPr>
      <w:r w:rsidRPr="0083171A">
        <w:rPr>
          <w:rFonts w:hint="cs"/>
          <w:color w:val="000000" w:themeColor="text1"/>
          <w:sz w:val="24"/>
          <w:rtl/>
        </w:rPr>
        <w:t xml:space="preserve">الماجستير في الرياضيات التطبيقية. </w:t>
      </w:r>
    </w:p>
    <w:p w:rsidR="000407FE" w:rsidRPr="0083171A" w:rsidRDefault="000407FE" w:rsidP="000407FE">
      <w:pPr>
        <w:numPr>
          <w:ilvl w:val="0"/>
          <w:numId w:val="1"/>
        </w:numPr>
        <w:ind w:left="332"/>
        <w:jc w:val="both"/>
        <w:rPr>
          <w:color w:val="000000" w:themeColor="text1"/>
          <w:sz w:val="24"/>
          <w:lang w:bidi="ar-JO"/>
        </w:rPr>
      </w:pPr>
      <w:r w:rsidRPr="0083171A">
        <w:rPr>
          <w:rFonts w:hint="cs"/>
          <w:color w:val="000000" w:themeColor="text1"/>
          <w:sz w:val="24"/>
          <w:rtl/>
        </w:rPr>
        <w:t>البكالوريوس في (الرياضيات التطبيقية والإلكترونيات التطبيقية والفيزياء التطبيقية، والكيمياء التطبيقية، والأحياء التطبيقية</w:t>
      </w:r>
      <w:r w:rsidR="00322B48" w:rsidRPr="0083171A">
        <w:rPr>
          <w:rFonts w:hint="cs"/>
          <w:color w:val="000000" w:themeColor="text1"/>
          <w:sz w:val="24"/>
          <w:rtl/>
        </w:rPr>
        <w:t>، التغذية الصحية والعلاجية</w:t>
      </w:r>
      <w:r w:rsidRPr="0083171A">
        <w:rPr>
          <w:rFonts w:hint="cs"/>
          <w:color w:val="000000" w:themeColor="text1"/>
          <w:sz w:val="24"/>
          <w:rtl/>
        </w:rPr>
        <w:t>).</w:t>
      </w:r>
    </w:p>
    <w:p w:rsidR="000407FE" w:rsidRPr="0083171A" w:rsidRDefault="000407FE" w:rsidP="000407FE">
      <w:pPr>
        <w:numPr>
          <w:ilvl w:val="0"/>
          <w:numId w:val="1"/>
        </w:numPr>
        <w:ind w:left="-28" w:hanging="65"/>
        <w:jc w:val="both"/>
        <w:rPr>
          <w:color w:val="000000" w:themeColor="text1"/>
          <w:sz w:val="24"/>
        </w:rPr>
      </w:pPr>
      <w:r w:rsidRPr="0083171A">
        <w:rPr>
          <w:rFonts w:hint="cs"/>
          <w:color w:val="000000" w:themeColor="text1"/>
          <w:sz w:val="24"/>
          <w:rtl/>
        </w:rPr>
        <w:lastRenderedPageBreak/>
        <w:t>دبلوم التأهيل التربوي.</w:t>
      </w:r>
    </w:p>
    <w:p w:rsidR="000407FE" w:rsidRPr="0083171A" w:rsidRDefault="000407FE" w:rsidP="000407FE">
      <w:pPr>
        <w:jc w:val="both"/>
        <w:rPr>
          <w:color w:val="000000" w:themeColor="text1"/>
          <w:sz w:val="24"/>
          <w:rtl/>
        </w:rPr>
      </w:pPr>
    </w:p>
    <w:p w:rsidR="000407FE" w:rsidRPr="0083171A" w:rsidRDefault="000407FE" w:rsidP="000407FE">
      <w:pPr>
        <w:jc w:val="both"/>
        <w:rPr>
          <w:color w:val="000000" w:themeColor="text1"/>
          <w:sz w:val="24"/>
          <w:rtl/>
        </w:rPr>
      </w:pPr>
      <w:r w:rsidRPr="0083171A">
        <w:rPr>
          <w:rFonts w:hint="cs"/>
          <w:color w:val="000000" w:themeColor="text1"/>
          <w:sz w:val="24"/>
          <w:rtl/>
        </w:rPr>
        <w:t xml:space="preserve">هذا وتقوم الكلية بتدريس المواد العامة في كليات الجامعة المختلفة كمواد الرياضيات والفيزياء واللغات والمواد الثقافية وغيرها. </w:t>
      </w:r>
    </w:p>
    <w:p w:rsidR="000407FE" w:rsidRPr="0083171A" w:rsidRDefault="000407FE" w:rsidP="000407FE">
      <w:pPr>
        <w:jc w:val="both"/>
        <w:rPr>
          <w:color w:val="000000" w:themeColor="text1"/>
          <w:sz w:val="24"/>
          <w:rtl/>
        </w:rPr>
      </w:pPr>
      <w:r w:rsidRPr="0083171A">
        <w:rPr>
          <w:rFonts w:hint="cs"/>
          <w:color w:val="000000" w:themeColor="text1"/>
          <w:sz w:val="24"/>
          <w:rtl/>
        </w:rPr>
        <w:t>تتمثل فلسفة الكلية في اختيار التخصصات التي ترفد المجتمع المحلي بكوادر مؤهلة فاعلة قادرة على التغيير تواكب التطورات العلمية والتكنولوجية والفكرية. وقد أثبت خريجو الكلية كفاءة عالية في سوق العمل. يدرس الطالب ما لا يقل عن (132) ساعة معتمدة موزعة على (4) سنوات للحصول على درجة البكالوريوس يتم خلالها تأهيل الدارسين في جانبي المعرفة النظرية والعملية.</w:t>
      </w:r>
    </w:p>
    <w:p w:rsidR="000407FE" w:rsidRPr="0083171A" w:rsidRDefault="000407FE" w:rsidP="000407FE">
      <w:pPr>
        <w:jc w:val="both"/>
        <w:rPr>
          <w:b/>
          <w:bCs/>
          <w:color w:val="000000" w:themeColor="text1"/>
          <w:rtl/>
        </w:rPr>
      </w:pPr>
    </w:p>
    <w:p w:rsidR="000407FE" w:rsidRPr="0083171A" w:rsidRDefault="000407FE" w:rsidP="000407FE">
      <w:pPr>
        <w:jc w:val="both"/>
        <w:rPr>
          <w:b/>
          <w:bCs/>
          <w:color w:val="000000" w:themeColor="text1"/>
          <w:sz w:val="30"/>
          <w:szCs w:val="30"/>
          <w:rtl/>
        </w:rPr>
      </w:pPr>
      <w:r w:rsidRPr="0083171A">
        <w:rPr>
          <w:b/>
          <w:bCs/>
          <w:color w:val="000000" w:themeColor="text1"/>
          <w:rtl/>
        </w:rPr>
        <w:br w:type="page"/>
      </w:r>
      <w:r w:rsidRPr="0083171A">
        <w:rPr>
          <w:rFonts w:hint="cs"/>
          <w:b/>
          <w:bCs/>
          <w:color w:val="000000" w:themeColor="text1"/>
          <w:sz w:val="30"/>
          <w:szCs w:val="30"/>
          <w:rtl/>
        </w:rPr>
        <w:lastRenderedPageBreak/>
        <w:t>دوائر ال</w:t>
      </w:r>
      <w:r w:rsidRPr="0083171A">
        <w:rPr>
          <w:b/>
          <w:bCs/>
          <w:color w:val="000000" w:themeColor="text1"/>
          <w:sz w:val="30"/>
          <w:szCs w:val="30"/>
          <w:rtl/>
        </w:rPr>
        <w:t>كلية</w:t>
      </w:r>
    </w:p>
    <w:p w:rsidR="000407FE" w:rsidRPr="0083171A" w:rsidRDefault="000407FE" w:rsidP="000407FE">
      <w:pPr>
        <w:jc w:val="both"/>
        <w:rPr>
          <w:b/>
          <w:bCs/>
          <w:color w:val="000000" w:themeColor="text1"/>
          <w:rtl/>
        </w:rPr>
      </w:pPr>
    </w:p>
    <w:p w:rsidR="000407FE" w:rsidRPr="0083171A" w:rsidRDefault="000407FE" w:rsidP="00322B48">
      <w:pPr>
        <w:jc w:val="both"/>
        <w:rPr>
          <w:b/>
          <w:bCs/>
          <w:color w:val="000000" w:themeColor="text1"/>
          <w:sz w:val="28"/>
          <w:szCs w:val="28"/>
          <w:rtl/>
        </w:rPr>
      </w:pPr>
      <w:bookmarkStart w:id="8" w:name="_Toc44223419"/>
      <w:bookmarkStart w:id="9" w:name="_Toc44225398"/>
      <w:bookmarkStart w:id="10" w:name="_Toc44554447"/>
      <w:bookmarkStart w:id="11" w:name="_Toc44554830"/>
      <w:bookmarkStart w:id="12" w:name="_Toc75603057"/>
      <w:bookmarkStart w:id="13" w:name="_Toc75830909"/>
      <w:bookmarkStart w:id="14" w:name="_Toc76198829"/>
      <w:bookmarkStart w:id="15" w:name="_Toc76199747"/>
      <w:r w:rsidRPr="0083171A">
        <w:rPr>
          <w:rFonts w:hint="cs"/>
          <w:b/>
          <w:bCs/>
          <w:color w:val="000000" w:themeColor="text1"/>
          <w:sz w:val="28"/>
          <w:szCs w:val="28"/>
          <w:rtl/>
        </w:rPr>
        <w:t>1. دائرة الرياضيات</w:t>
      </w:r>
      <w:r w:rsidR="00322B48" w:rsidRPr="0083171A">
        <w:rPr>
          <w:rFonts w:hint="cs"/>
          <w:b/>
          <w:bCs/>
          <w:color w:val="000000" w:themeColor="text1"/>
          <w:sz w:val="28"/>
          <w:szCs w:val="28"/>
          <w:rtl/>
        </w:rPr>
        <w:t xml:space="preserve"> </w:t>
      </w:r>
      <w:bookmarkEnd w:id="8"/>
      <w:bookmarkEnd w:id="9"/>
      <w:bookmarkEnd w:id="10"/>
      <w:bookmarkEnd w:id="11"/>
      <w:bookmarkEnd w:id="12"/>
      <w:bookmarkEnd w:id="13"/>
      <w:bookmarkEnd w:id="14"/>
      <w:bookmarkEnd w:id="15"/>
      <w:r w:rsidR="00021B34" w:rsidRPr="0083171A">
        <w:rPr>
          <w:rFonts w:hint="cs"/>
          <w:b/>
          <w:bCs/>
          <w:color w:val="000000" w:themeColor="text1"/>
          <w:sz w:val="28"/>
          <w:szCs w:val="28"/>
          <w:rtl/>
        </w:rPr>
        <w:t>والفيزياء التطبيقية</w:t>
      </w:r>
    </w:p>
    <w:p w:rsidR="004B575C" w:rsidRPr="0083171A" w:rsidRDefault="004B575C" w:rsidP="004B575C">
      <w:pPr>
        <w:rPr>
          <w:rFonts w:ascii="Simplified Arabic" w:hAnsi="Simplified Arabic"/>
          <w:color w:val="000000" w:themeColor="text1"/>
          <w:sz w:val="24"/>
          <w:rtl/>
          <w:lang w:bidi="ar-JO"/>
        </w:rPr>
      </w:pPr>
      <w:r w:rsidRPr="0083171A">
        <w:rPr>
          <w:rFonts w:ascii="Simplified Arabic" w:hAnsi="Simplified Arabic"/>
          <w:color w:val="000000" w:themeColor="text1"/>
          <w:sz w:val="24"/>
          <w:rtl/>
          <w:lang w:bidi="ar-JO"/>
        </w:rPr>
        <w:t>هي احدى دوائر كلية العلوم التطبيقية، تمنح درجة البكالوريوس في تخصص الرياضيات التطبيقية وكذلك الفيزياء التطبيقية بواقع 131 ساعة معتمدة لكل تخصص.</w:t>
      </w:r>
    </w:p>
    <w:p w:rsidR="004B575C" w:rsidRPr="0083171A" w:rsidRDefault="004B575C" w:rsidP="004B575C">
      <w:pPr>
        <w:rPr>
          <w:rFonts w:ascii="Simplified Arabic" w:hAnsi="Simplified Arabic"/>
          <w:color w:val="000000" w:themeColor="text1"/>
          <w:sz w:val="24"/>
          <w:rtl/>
          <w:lang w:bidi="ar-JO"/>
        </w:rPr>
      </w:pPr>
      <w:r w:rsidRPr="0083171A">
        <w:rPr>
          <w:rFonts w:ascii="Simplified Arabic" w:hAnsi="Simplified Arabic"/>
          <w:color w:val="000000" w:themeColor="text1"/>
          <w:sz w:val="24"/>
          <w:rtl/>
          <w:lang w:bidi="ar-JO"/>
        </w:rPr>
        <w:t>هناك قاسم مشترك كبير بين الرياضيات والفيزياء وتعتبر هذه العلوم هي الاساس لبقية العلوم الاخرى مثل الهندسة والطب والفلك والارصاد الجوية وغيرها، حيث تبدأ الرياضيات بوضع النموذج وتأتي الفيزياء لتفسيره علميا.</w:t>
      </w:r>
    </w:p>
    <w:p w:rsidR="004B575C" w:rsidRPr="0083171A" w:rsidRDefault="004B575C" w:rsidP="004B575C">
      <w:pPr>
        <w:rPr>
          <w:rFonts w:ascii="Simplified Arabic" w:hAnsi="Simplified Arabic"/>
          <w:color w:val="000000" w:themeColor="text1"/>
          <w:sz w:val="24"/>
          <w:rtl/>
          <w:lang w:bidi="ar-JO"/>
        </w:rPr>
      </w:pPr>
      <w:r w:rsidRPr="0083171A">
        <w:rPr>
          <w:rFonts w:ascii="Simplified Arabic" w:hAnsi="Simplified Arabic"/>
          <w:color w:val="000000" w:themeColor="text1"/>
          <w:sz w:val="24"/>
          <w:rtl/>
          <w:lang w:bidi="ar-JO"/>
        </w:rPr>
        <w:t xml:space="preserve">تتميز </w:t>
      </w:r>
      <w:r w:rsidRPr="0083171A">
        <w:rPr>
          <w:rFonts w:ascii="Simplified Arabic" w:hAnsi="Simplified Arabic" w:hint="cs"/>
          <w:color w:val="000000" w:themeColor="text1"/>
          <w:sz w:val="24"/>
          <w:rtl/>
          <w:lang w:bidi="ar-JO"/>
        </w:rPr>
        <w:t>دائرة الرياضيات والفيزياء التطبيقية</w:t>
      </w:r>
      <w:r w:rsidRPr="0083171A">
        <w:rPr>
          <w:rFonts w:ascii="Simplified Arabic" w:hAnsi="Simplified Arabic"/>
          <w:color w:val="000000" w:themeColor="text1"/>
          <w:sz w:val="24"/>
          <w:rtl/>
          <w:lang w:bidi="ar-JO"/>
        </w:rPr>
        <w:t xml:space="preserve"> بكادرها الاكاديمي وكذلك بمختبراتها، وتتميز مساقاتها بالحداثة والتنوع والشمولية وكذلك بالجانب التطبيقي</w:t>
      </w:r>
      <w:r w:rsidRPr="0083171A">
        <w:rPr>
          <w:rFonts w:ascii="Simplified Arabic" w:hAnsi="Simplified Arabic" w:hint="cs"/>
          <w:color w:val="000000" w:themeColor="text1"/>
          <w:sz w:val="24"/>
          <w:rtl/>
          <w:lang w:bidi="ar-JO"/>
        </w:rPr>
        <w:t>.</w:t>
      </w:r>
    </w:p>
    <w:p w:rsidR="004B575C" w:rsidRPr="0083171A" w:rsidRDefault="004B575C" w:rsidP="004B575C">
      <w:pPr>
        <w:rPr>
          <w:rFonts w:ascii="Simplified Arabic" w:hAnsi="Simplified Arabic"/>
          <w:color w:val="000000" w:themeColor="text1"/>
          <w:sz w:val="24"/>
          <w:lang w:bidi="ar-JO"/>
        </w:rPr>
      </w:pPr>
      <w:r w:rsidRPr="0083171A">
        <w:rPr>
          <w:rFonts w:ascii="Simplified Arabic" w:hAnsi="Simplified Arabic"/>
          <w:color w:val="000000" w:themeColor="text1"/>
          <w:sz w:val="24"/>
          <w:rtl/>
          <w:lang w:bidi="ar-JO"/>
        </w:rPr>
        <w:t>يستطيع خريج هذه الدائرة العمل في مجالات عدة منها وزارة التربية والتعليم، المؤسسات المالية</w:t>
      </w:r>
      <w:r w:rsidRPr="0083171A">
        <w:rPr>
          <w:rFonts w:ascii="Simplified Arabic" w:hAnsi="Simplified Arabic" w:hint="cs"/>
          <w:color w:val="000000" w:themeColor="text1"/>
          <w:sz w:val="24"/>
          <w:rtl/>
          <w:lang w:bidi="ar-JO"/>
        </w:rPr>
        <w:t>،</w:t>
      </w:r>
      <w:r w:rsidRPr="0083171A">
        <w:rPr>
          <w:rFonts w:ascii="Simplified Arabic" w:hAnsi="Simplified Arabic"/>
          <w:color w:val="000000" w:themeColor="text1"/>
          <w:sz w:val="24"/>
          <w:rtl/>
          <w:lang w:bidi="ar-JO"/>
        </w:rPr>
        <w:t xml:space="preserve"> الشركات الخاصة، دوائر الارصاد الجوية، وبعص الصناعات ذات العلاقة.</w:t>
      </w:r>
    </w:p>
    <w:p w:rsidR="00021B34" w:rsidRPr="0083171A" w:rsidRDefault="00021B34" w:rsidP="00021B34">
      <w:pPr>
        <w:jc w:val="both"/>
        <w:rPr>
          <w:color w:val="000000" w:themeColor="text1"/>
          <w:sz w:val="24"/>
          <w:rtl/>
          <w:lang w:bidi="ar-JO"/>
        </w:rPr>
      </w:pPr>
    </w:p>
    <w:p w:rsidR="00021B34" w:rsidRPr="0083171A" w:rsidRDefault="00021B34" w:rsidP="00021B34">
      <w:pPr>
        <w:jc w:val="both"/>
        <w:rPr>
          <w:rFonts w:ascii="Simplified Arabic" w:hAnsi="Simplified Arabic"/>
          <w:color w:val="000000" w:themeColor="text1"/>
          <w:sz w:val="24"/>
          <w:lang w:bidi="ar-JO"/>
        </w:rPr>
      </w:pPr>
      <w:r w:rsidRPr="0083171A">
        <w:rPr>
          <w:rFonts w:ascii="Simplified Arabic" w:hAnsi="Simplified Arabic"/>
          <w:color w:val="000000" w:themeColor="text1"/>
          <w:sz w:val="24"/>
          <w:rtl/>
          <w:lang w:bidi="ar-JO"/>
        </w:rPr>
        <w:t>تشمل هذه الدائرة التخصصات التالية</w:t>
      </w:r>
      <w:r w:rsidRPr="0083171A">
        <w:rPr>
          <w:rFonts w:ascii="Simplified Arabic" w:hAnsi="Simplified Arabic"/>
          <w:color w:val="000000" w:themeColor="text1"/>
          <w:sz w:val="24"/>
          <w:lang w:bidi="ar-JO"/>
        </w:rPr>
        <w:t>:</w:t>
      </w:r>
    </w:p>
    <w:p w:rsidR="00021B34" w:rsidRPr="0083171A" w:rsidRDefault="00021B34" w:rsidP="00D650E6">
      <w:pPr>
        <w:pStyle w:val="ListParagraph"/>
        <w:numPr>
          <w:ilvl w:val="0"/>
          <w:numId w:val="4"/>
        </w:numPr>
        <w:jc w:val="both"/>
        <w:rPr>
          <w:rFonts w:ascii="Simplified Arabic" w:hAnsi="Simplified Arabic" w:cs="Simplified Arabic"/>
          <w:color w:val="000000" w:themeColor="text1"/>
          <w:sz w:val="24"/>
          <w:szCs w:val="24"/>
          <w:lang w:bidi="ar-JO"/>
        </w:rPr>
      </w:pPr>
      <w:r w:rsidRPr="0083171A">
        <w:rPr>
          <w:rFonts w:ascii="Simplified Arabic" w:hAnsi="Simplified Arabic" w:cs="Simplified Arabic"/>
          <w:color w:val="000000" w:themeColor="text1"/>
          <w:sz w:val="24"/>
          <w:szCs w:val="24"/>
          <w:rtl/>
          <w:lang w:bidi="ar-JO"/>
        </w:rPr>
        <w:t xml:space="preserve">تخصص الرياضيات التطبيقية بواقع 131 ساعة معتمدة </w:t>
      </w:r>
    </w:p>
    <w:p w:rsidR="00D650E6" w:rsidRPr="0083171A" w:rsidRDefault="00D650E6" w:rsidP="00021B34">
      <w:pPr>
        <w:pStyle w:val="ListParagraph"/>
        <w:numPr>
          <w:ilvl w:val="0"/>
          <w:numId w:val="4"/>
        </w:numPr>
        <w:jc w:val="both"/>
        <w:rPr>
          <w:rFonts w:ascii="Simplified Arabic" w:hAnsi="Simplified Arabic" w:cs="Simplified Arabic"/>
          <w:color w:val="000000" w:themeColor="text1"/>
          <w:sz w:val="24"/>
          <w:szCs w:val="24"/>
          <w:rtl/>
          <w:lang w:bidi="ar-JO"/>
        </w:rPr>
      </w:pPr>
      <w:r w:rsidRPr="0083171A">
        <w:rPr>
          <w:rFonts w:ascii="Simplified Arabic" w:hAnsi="Simplified Arabic" w:cs="Simplified Arabic"/>
          <w:color w:val="000000" w:themeColor="text1"/>
          <w:sz w:val="24"/>
          <w:szCs w:val="24"/>
          <w:rtl/>
          <w:lang w:bidi="ar-JO"/>
        </w:rPr>
        <w:t xml:space="preserve">تخصص الفيزياء التطبيقية بواقع 132 ساعة معتمدة </w:t>
      </w:r>
    </w:p>
    <w:p w:rsidR="00D650E6" w:rsidRPr="0083171A" w:rsidRDefault="00D650E6" w:rsidP="00021B34">
      <w:pPr>
        <w:pStyle w:val="ListParagraph"/>
        <w:numPr>
          <w:ilvl w:val="0"/>
          <w:numId w:val="4"/>
        </w:numPr>
        <w:jc w:val="both"/>
        <w:rPr>
          <w:rFonts w:cs="Simplified Arabic"/>
          <w:color w:val="000000" w:themeColor="text1"/>
          <w:sz w:val="24"/>
          <w:szCs w:val="24"/>
          <w:rtl/>
          <w:lang w:bidi="ar-JO"/>
        </w:rPr>
      </w:pPr>
      <w:r w:rsidRPr="0083171A">
        <w:rPr>
          <w:rFonts w:ascii="Simplified Arabic" w:hAnsi="Simplified Arabic" w:cs="Simplified Arabic"/>
          <w:color w:val="000000" w:themeColor="text1"/>
          <w:sz w:val="24"/>
          <w:szCs w:val="24"/>
          <w:rtl/>
          <w:lang w:bidi="ar-JO"/>
        </w:rPr>
        <w:t>تخصص الالكترونيات التطبيقية بواقع134 ساعة معتمدة</w:t>
      </w:r>
      <w:r w:rsidRPr="0083171A">
        <w:rPr>
          <w:rFonts w:cs="Simplified Arabic"/>
          <w:color w:val="000000" w:themeColor="text1"/>
          <w:sz w:val="24"/>
          <w:szCs w:val="24"/>
          <w:rtl/>
          <w:lang w:bidi="ar-JO"/>
        </w:rPr>
        <w:t xml:space="preserve"> </w:t>
      </w:r>
    </w:p>
    <w:p w:rsidR="00D650E6" w:rsidRPr="0083171A" w:rsidRDefault="00D650E6" w:rsidP="00D650E6">
      <w:pPr>
        <w:jc w:val="both"/>
        <w:rPr>
          <w:color w:val="000000" w:themeColor="text1"/>
          <w:sz w:val="24"/>
          <w:rtl/>
          <w:lang w:bidi="ar-JO"/>
        </w:rPr>
      </w:pPr>
    </w:p>
    <w:p w:rsidR="000407FE" w:rsidRPr="0083171A" w:rsidRDefault="000407FE" w:rsidP="00D650E6">
      <w:pPr>
        <w:jc w:val="both"/>
        <w:rPr>
          <w:b/>
          <w:bCs/>
          <w:color w:val="000000" w:themeColor="text1"/>
          <w:sz w:val="28"/>
          <w:szCs w:val="28"/>
          <w:rtl/>
        </w:rPr>
      </w:pPr>
      <w:r w:rsidRPr="0083171A">
        <w:rPr>
          <w:rFonts w:hint="cs"/>
          <w:b/>
          <w:bCs/>
          <w:color w:val="000000" w:themeColor="text1"/>
          <w:sz w:val="28"/>
          <w:szCs w:val="28"/>
          <w:rtl/>
        </w:rPr>
        <w:t xml:space="preserve">برامج الدائرة: </w:t>
      </w:r>
    </w:p>
    <w:p w:rsidR="000407FE" w:rsidRPr="0083171A" w:rsidRDefault="000407FE" w:rsidP="000407FE">
      <w:pPr>
        <w:jc w:val="both"/>
        <w:rPr>
          <w:b/>
          <w:bCs/>
          <w:color w:val="000000" w:themeColor="text1"/>
          <w:sz w:val="8"/>
          <w:szCs w:val="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430"/>
        <w:gridCol w:w="2250"/>
        <w:gridCol w:w="1628"/>
      </w:tblGrid>
      <w:tr w:rsidR="0083171A" w:rsidRPr="0083171A" w:rsidTr="00FF158C">
        <w:trPr>
          <w:trHeight w:val="530"/>
          <w:jc w:val="center"/>
        </w:trPr>
        <w:tc>
          <w:tcPr>
            <w:tcW w:w="1875" w:type="dxa"/>
            <w:shd w:val="clear" w:color="auto" w:fill="7B7B7B" w:themeFill="accent3" w:themeFillShade="BF"/>
            <w:vAlign w:val="center"/>
          </w:tcPr>
          <w:p w:rsidR="000407FE" w:rsidRPr="0083171A" w:rsidRDefault="000407FE" w:rsidP="0083171A">
            <w:pPr>
              <w:jc w:val="center"/>
              <w:rPr>
                <w:color w:val="000000" w:themeColor="text1"/>
                <w:sz w:val="24"/>
                <w:rtl/>
              </w:rPr>
            </w:pPr>
            <w:r w:rsidRPr="0083171A">
              <w:rPr>
                <w:rFonts w:hint="cs"/>
                <w:color w:val="000000" w:themeColor="text1"/>
                <w:sz w:val="24"/>
                <w:rtl/>
              </w:rPr>
              <w:t>اسم التخصص</w:t>
            </w:r>
          </w:p>
        </w:tc>
        <w:tc>
          <w:tcPr>
            <w:tcW w:w="2430" w:type="dxa"/>
            <w:shd w:val="clear" w:color="auto" w:fill="7B7B7B" w:themeFill="accent3" w:themeFillShade="BF"/>
            <w:vAlign w:val="center"/>
          </w:tcPr>
          <w:p w:rsidR="000407FE" w:rsidRPr="0083171A" w:rsidRDefault="000407FE" w:rsidP="0083171A">
            <w:pPr>
              <w:jc w:val="center"/>
              <w:rPr>
                <w:color w:val="000000" w:themeColor="text1"/>
                <w:sz w:val="24"/>
                <w:rtl/>
              </w:rPr>
            </w:pPr>
            <w:r w:rsidRPr="0083171A">
              <w:rPr>
                <w:rFonts w:hint="cs"/>
                <w:color w:val="000000" w:themeColor="text1"/>
                <w:sz w:val="24"/>
                <w:rtl/>
              </w:rPr>
              <w:t>الرياضيات</w:t>
            </w:r>
          </w:p>
        </w:tc>
        <w:tc>
          <w:tcPr>
            <w:tcW w:w="2250" w:type="dxa"/>
            <w:shd w:val="clear" w:color="auto" w:fill="7B7B7B" w:themeFill="accent3" w:themeFillShade="BF"/>
            <w:vAlign w:val="center"/>
          </w:tcPr>
          <w:p w:rsidR="000407FE" w:rsidRPr="0083171A" w:rsidRDefault="000407FE" w:rsidP="0083171A">
            <w:pPr>
              <w:jc w:val="center"/>
              <w:rPr>
                <w:color w:val="000000" w:themeColor="text1"/>
                <w:sz w:val="24"/>
                <w:rtl/>
              </w:rPr>
            </w:pPr>
            <w:r w:rsidRPr="0083171A">
              <w:rPr>
                <w:rFonts w:hint="cs"/>
                <w:color w:val="000000" w:themeColor="text1"/>
                <w:sz w:val="24"/>
                <w:rtl/>
              </w:rPr>
              <w:t>عدد الساعات المعتمدة</w:t>
            </w:r>
          </w:p>
        </w:tc>
        <w:tc>
          <w:tcPr>
            <w:tcW w:w="1628" w:type="dxa"/>
            <w:shd w:val="clear" w:color="auto" w:fill="7B7B7B" w:themeFill="accent3" w:themeFillShade="BF"/>
            <w:vAlign w:val="center"/>
          </w:tcPr>
          <w:p w:rsidR="000407FE" w:rsidRPr="0083171A" w:rsidRDefault="000407FE" w:rsidP="0083171A">
            <w:pPr>
              <w:jc w:val="center"/>
              <w:rPr>
                <w:color w:val="000000" w:themeColor="text1"/>
                <w:sz w:val="24"/>
                <w:u w:val="single"/>
                <w:rtl/>
              </w:rPr>
            </w:pPr>
            <w:r w:rsidRPr="0083171A">
              <w:rPr>
                <w:rFonts w:hint="cs"/>
                <w:color w:val="000000" w:themeColor="text1"/>
                <w:sz w:val="24"/>
                <w:u w:val="single"/>
                <w:rtl/>
              </w:rPr>
              <w:t>131</w:t>
            </w:r>
          </w:p>
        </w:tc>
      </w:tr>
      <w:tr w:rsidR="0083171A" w:rsidRPr="0083171A" w:rsidTr="00FF158C">
        <w:trPr>
          <w:trHeight w:val="1153"/>
          <w:jc w:val="center"/>
        </w:trPr>
        <w:tc>
          <w:tcPr>
            <w:tcW w:w="1875" w:type="dxa"/>
            <w:vAlign w:val="center"/>
          </w:tcPr>
          <w:p w:rsidR="000407FE" w:rsidRPr="0083171A" w:rsidRDefault="000407FE" w:rsidP="0083171A">
            <w:pPr>
              <w:jc w:val="center"/>
              <w:rPr>
                <w:color w:val="000000" w:themeColor="text1"/>
                <w:sz w:val="24"/>
                <w:rtl/>
              </w:rPr>
            </w:pPr>
            <w:r w:rsidRPr="0083171A">
              <w:rPr>
                <w:rFonts w:hint="cs"/>
                <w:color w:val="000000" w:themeColor="text1"/>
                <w:sz w:val="24"/>
                <w:rtl/>
              </w:rPr>
              <w:t>أهداف التخصص</w:t>
            </w:r>
          </w:p>
        </w:tc>
        <w:tc>
          <w:tcPr>
            <w:tcW w:w="6308" w:type="dxa"/>
            <w:gridSpan w:val="3"/>
            <w:vAlign w:val="center"/>
          </w:tcPr>
          <w:p w:rsidR="000407FE" w:rsidRPr="0083171A" w:rsidRDefault="000407FE" w:rsidP="000407FE">
            <w:pPr>
              <w:numPr>
                <w:ilvl w:val="0"/>
                <w:numId w:val="7"/>
              </w:numPr>
              <w:jc w:val="lowKashida"/>
              <w:rPr>
                <w:color w:val="000000" w:themeColor="text1"/>
                <w:sz w:val="24"/>
                <w:rtl/>
              </w:rPr>
            </w:pPr>
            <w:r w:rsidRPr="0083171A">
              <w:rPr>
                <w:color w:val="000000" w:themeColor="text1"/>
                <w:sz w:val="24"/>
                <w:rtl/>
              </w:rPr>
              <w:t>تأهيل الطلاب والطالبات تأهيلا علميا للعمل في القطاعات العامة والخاصة.</w:t>
            </w:r>
          </w:p>
          <w:p w:rsidR="000407FE" w:rsidRPr="0083171A" w:rsidRDefault="000407FE" w:rsidP="000407FE">
            <w:pPr>
              <w:numPr>
                <w:ilvl w:val="0"/>
                <w:numId w:val="7"/>
              </w:numPr>
              <w:jc w:val="lowKashida"/>
              <w:rPr>
                <w:color w:val="000000" w:themeColor="text1"/>
                <w:sz w:val="24"/>
                <w:rtl/>
              </w:rPr>
            </w:pPr>
            <w:r w:rsidRPr="0083171A">
              <w:rPr>
                <w:rFonts w:hint="cs"/>
                <w:color w:val="000000" w:themeColor="text1"/>
                <w:sz w:val="24"/>
                <w:rtl/>
              </w:rPr>
              <w:t>إِ</w:t>
            </w:r>
            <w:r w:rsidRPr="0083171A">
              <w:rPr>
                <w:color w:val="000000" w:themeColor="text1"/>
                <w:sz w:val="24"/>
                <w:rtl/>
              </w:rPr>
              <w:t>عداد الطلاب والطالبات للعمل كمعلمين متميزين في مختلف مؤسسات التعليم العام.</w:t>
            </w:r>
          </w:p>
          <w:p w:rsidR="000407FE" w:rsidRPr="0083171A" w:rsidRDefault="000407FE" w:rsidP="000407FE">
            <w:pPr>
              <w:numPr>
                <w:ilvl w:val="0"/>
                <w:numId w:val="7"/>
              </w:numPr>
              <w:jc w:val="lowKashida"/>
              <w:rPr>
                <w:color w:val="000000" w:themeColor="text1"/>
                <w:sz w:val="24"/>
                <w:rtl/>
              </w:rPr>
            </w:pPr>
            <w:r w:rsidRPr="0083171A">
              <w:rPr>
                <w:color w:val="000000" w:themeColor="text1"/>
                <w:sz w:val="24"/>
                <w:rtl/>
              </w:rPr>
              <w:t>تأهيل الطلاب والطالبات لمواصلة دراس</w:t>
            </w:r>
            <w:r w:rsidRPr="0083171A">
              <w:rPr>
                <w:rFonts w:hint="cs"/>
                <w:color w:val="000000" w:themeColor="text1"/>
                <w:sz w:val="24"/>
                <w:rtl/>
              </w:rPr>
              <w:t>ا</w:t>
            </w:r>
            <w:r w:rsidRPr="0083171A">
              <w:rPr>
                <w:color w:val="000000" w:themeColor="text1"/>
                <w:sz w:val="24"/>
                <w:rtl/>
              </w:rPr>
              <w:t>تهم العليا لنيل درجة الماجستير أو الدكتوراه.</w:t>
            </w:r>
          </w:p>
          <w:p w:rsidR="000407FE" w:rsidRPr="0083171A" w:rsidRDefault="000407FE" w:rsidP="000407FE">
            <w:pPr>
              <w:numPr>
                <w:ilvl w:val="0"/>
                <w:numId w:val="7"/>
              </w:numPr>
              <w:jc w:val="lowKashida"/>
              <w:rPr>
                <w:color w:val="000000" w:themeColor="text1"/>
                <w:sz w:val="24"/>
                <w:rtl/>
              </w:rPr>
            </w:pPr>
            <w:r w:rsidRPr="0083171A">
              <w:rPr>
                <w:color w:val="000000" w:themeColor="text1"/>
                <w:sz w:val="24"/>
                <w:rtl/>
              </w:rPr>
              <w:t>تنمية التفكير المنطقي وتطوير مهارات تقنية المعلومات في مجال الرياضيات</w:t>
            </w:r>
            <w:r w:rsidRPr="0083171A">
              <w:rPr>
                <w:rFonts w:hint="cs"/>
                <w:color w:val="000000" w:themeColor="text1"/>
                <w:sz w:val="24"/>
                <w:rtl/>
              </w:rPr>
              <w:t>.</w:t>
            </w:r>
          </w:p>
        </w:tc>
      </w:tr>
      <w:tr w:rsidR="0083171A" w:rsidRPr="0083171A" w:rsidTr="00FF158C">
        <w:trPr>
          <w:trHeight w:val="520"/>
          <w:jc w:val="center"/>
        </w:trPr>
        <w:tc>
          <w:tcPr>
            <w:tcW w:w="1875" w:type="dxa"/>
            <w:vAlign w:val="center"/>
          </w:tcPr>
          <w:p w:rsidR="000407FE" w:rsidRPr="0083171A" w:rsidRDefault="000407FE" w:rsidP="0083171A">
            <w:pPr>
              <w:jc w:val="center"/>
              <w:rPr>
                <w:color w:val="000000" w:themeColor="text1"/>
                <w:sz w:val="24"/>
                <w:rtl/>
              </w:rPr>
            </w:pPr>
            <w:r w:rsidRPr="0083171A">
              <w:rPr>
                <w:rFonts w:hint="cs"/>
                <w:color w:val="000000" w:themeColor="text1"/>
                <w:sz w:val="24"/>
                <w:rtl/>
              </w:rPr>
              <w:t>مجالات العمل للخريجين</w:t>
            </w:r>
          </w:p>
        </w:tc>
        <w:tc>
          <w:tcPr>
            <w:tcW w:w="6308" w:type="dxa"/>
            <w:gridSpan w:val="3"/>
            <w:vAlign w:val="center"/>
          </w:tcPr>
          <w:p w:rsidR="000407FE" w:rsidRPr="0083171A" w:rsidRDefault="000407FE" w:rsidP="00021B34">
            <w:pPr>
              <w:pStyle w:val="ListParagraph"/>
              <w:numPr>
                <w:ilvl w:val="0"/>
                <w:numId w:val="24"/>
              </w:numPr>
              <w:jc w:val="both"/>
              <w:rPr>
                <w:rFonts w:cs="Simplified Arabic"/>
                <w:color w:val="000000" w:themeColor="text1"/>
                <w:sz w:val="24"/>
                <w:szCs w:val="24"/>
              </w:rPr>
            </w:pPr>
            <w:r w:rsidRPr="0083171A">
              <w:rPr>
                <w:rFonts w:cs="Simplified Arabic" w:hint="cs"/>
                <w:color w:val="000000" w:themeColor="text1"/>
                <w:sz w:val="24"/>
                <w:szCs w:val="24"/>
                <w:rtl/>
              </w:rPr>
              <w:t>في القطاع العام ومؤسسات الدولة الرسمية وغير الرسمية، على سبيل المثال: دائرة الاحصاء المركزي، ومراكز الابحاث الحكومية.</w:t>
            </w:r>
          </w:p>
          <w:p w:rsidR="000407FE" w:rsidRPr="0083171A" w:rsidRDefault="000407FE" w:rsidP="00021B34">
            <w:pPr>
              <w:pStyle w:val="ListParagraph"/>
              <w:numPr>
                <w:ilvl w:val="0"/>
                <w:numId w:val="24"/>
              </w:numPr>
              <w:jc w:val="both"/>
              <w:rPr>
                <w:color w:val="000000" w:themeColor="text1"/>
                <w:sz w:val="24"/>
                <w:szCs w:val="24"/>
                <w:rtl/>
              </w:rPr>
            </w:pPr>
            <w:r w:rsidRPr="0083171A">
              <w:rPr>
                <w:rFonts w:cs="Simplified Arabic" w:hint="cs"/>
                <w:color w:val="000000" w:themeColor="text1"/>
                <w:sz w:val="24"/>
                <w:szCs w:val="24"/>
                <w:rtl/>
              </w:rPr>
              <w:t>في القطاع الخاص: الشركات، البنوك، مراكز الدراسات، مراكز الأبحاث الخاصة.</w:t>
            </w:r>
          </w:p>
        </w:tc>
      </w:tr>
    </w:tbl>
    <w:p w:rsidR="000407FE" w:rsidRPr="0083171A" w:rsidRDefault="000407FE" w:rsidP="000407FE">
      <w:pPr>
        <w:jc w:val="both"/>
        <w:rPr>
          <w:b/>
          <w:bCs/>
          <w:color w:val="000000" w:themeColor="text1"/>
          <w:sz w:val="12"/>
          <w:szCs w:val="14"/>
          <w:rtl/>
        </w:rPr>
      </w:pPr>
    </w:p>
    <w:p w:rsidR="00021B34" w:rsidRPr="0083171A" w:rsidRDefault="00021B34" w:rsidP="000407FE">
      <w:pPr>
        <w:jc w:val="both"/>
        <w:rPr>
          <w:b/>
          <w:bCs/>
          <w:color w:val="000000" w:themeColor="text1"/>
          <w:sz w:val="12"/>
          <w:szCs w:val="1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250"/>
        <w:gridCol w:w="2250"/>
        <w:gridCol w:w="1808"/>
      </w:tblGrid>
      <w:tr w:rsidR="0083171A" w:rsidRPr="0083171A" w:rsidTr="00FF158C">
        <w:trPr>
          <w:trHeight w:val="553"/>
          <w:jc w:val="center"/>
        </w:trPr>
        <w:tc>
          <w:tcPr>
            <w:tcW w:w="1875" w:type="dxa"/>
            <w:shd w:val="clear" w:color="auto" w:fill="7B7B7B" w:themeFill="accent3" w:themeFillShade="BF"/>
            <w:vAlign w:val="center"/>
          </w:tcPr>
          <w:p w:rsidR="00021B34" w:rsidRPr="0083171A" w:rsidRDefault="00021B34" w:rsidP="0083171A">
            <w:pPr>
              <w:jc w:val="both"/>
              <w:rPr>
                <w:color w:val="000000" w:themeColor="text1"/>
                <w:sz w:val="24"/>
                <w:rtl/>
              </w:rPr>
            </w:pPr>
            <w:r w:rsidRPr="0083171A">
              <w:rPr>
                <w:rFonts w:hint="cs"/>
                <w:color w:val="000000" w:themeColor="text1"/>
                <w:sz w:val="24"/>
                <w:rtl/>
              </w:rPr>
              <w:t>اسم التخصص</w:t>
            </w:r>
          </w:p>
        </w:tc>
        <w:tc>
          <w:tcPr>
            <w:tcW w:w="2250" w:type="dxa"/>
            <w:shd w:val="clear" w:color="auto" w:fill="7B7B7B" w:themeFill="accent3" w:themeFillShade="BF"/>
            <w:vAlign w:val="center"/>
          </w:tcPr>
          <w:p w:rsidR="00021B34" w:rsidRPr="0083171A" w:rsidRDefault="00021B34" w:rsidP="0083171A">
            <w:pPr>
              <w:jc w:val="center"/>
              <w:rPr>
                <w:b/>
                <w:bCs/>
                <w:color w:val="000000" w:themeColor="text1"/>
                <w:sz w:val="24"/>
                <w:rtl/>
              </w:rPr>
            </w:pPr>
            <w:r w:rsidRPr="0083171A">
              <w:rPr>
                <w:rFonts w:hint="cs"/>
                <w:color w:val="000000" w:themeColor="text1"/>
                <w:sz w:val="24"/>
                <w:rtl/>
                <w:lang w:bidi="ar-JO"/>
              </w:rPr>
              <w:t>الفيزياء التطبيقية</w:t>
            </w:r>
          </w:p>
        </w:tc>
        <w:tc>
          <w:tcPr>
            <w:tcW w:w="2250" w:type="dxa"/>
            <w:shd w:val="clear" w:color="auto" w:fill="7B7B7B" w:themeFill="accent3" w:themeFillShade="BF"/>
            <w:vAlign w:val="center"/>
          </w:tcPr>
          <w:p w:rsidR="00021B34" w:rsidRPr="0083171A" w:rsidRDefault="00021B34" w:rsidP="0083171A">
            <w:pPr>
              <w:jc w:val="center"/>
              <w:rPr>
                <w:rFonts w:ascii="Calibri" w:eastAsia="Calibri" w:hAnsi="Calibri"/>
                <w:b/>
                <w:bCs/>
                <w:color w:val="000000" w:themeColor="text1"/>
                <w:sz w:val="24"/>
                <w:rtl/>
              </w:rPr>
            </w:pPr>
            <w:r w:rsidRPr="0083171A">
              <w:rPr>
                <w:rFonts w:ascii="Calibri" w:eastAsia="Calibri" w:hAnsi="Calibri" w:hint="cs"/>
                <w:color w:val="000000" w:themeColor="text1"/>
                <w:sz w:val="24"/>
                <w:rtl/>
              </w:rPr>
              <w:t>عدد الساعات المعتمدة</w:t>
            </w:r>
          </w:p>
        </w:tc>
        <w:tc>
          <w:tcPr>
            <w:tcW w:w="1808" w:type="dxa"/>
            <w:shd w:val="clear" w:color="auto" w:fill="7B7B7B" w:themeFill="accent3" w:themeFillShade="BF"/>
            <w:vAlign w:val="center"/>
          </w:tcPr>
          <w:p w:rsidR="00021B34" w:rsidRPr="0083171A" w:rsidRDefault="00021B34" w:rsidP="0083171A">
            <w:pPr>
              <w:jc w:val="center"/>
              <w:rPr>
                <w:b/>
                <w:bCs/>
                <w:color w:val="000000" w:themeColor="text1"/>
                <w:sz w:val="24"/>
                <w:u w:val="single"/>
                <w:rtl/>
              </w:rPr>
            </w:pPr>
            <w:r w:rsidRPr="0083171A">
              <w:rPr>
                <w:rFonts w:hint="cs"/>
                <w:color w:val="000000" w:themeColor="text1"/>
                <w:sz w:val="24"/>
                <w:u w:val="single"/>
                <w:rtl/>
              </w:rPr>
              <w:t>132</w:t>
            </w:r>
          </w:p>
        </w:tc>
      </w:tr>
      <w:tr w:rsidR="0083171A" w:rsidRPr="0083171A" w:rsidTr="00FF158C">
        <w:trPr>
          <w:trHeight w:val="553"/>
          <w:jc w:val="center"/>
        </w:trPr>
        <w:tc>
          <w:tcPr>
            <w:tcW w:w="1875" w:type="dxa"/>
            <w:vAlign w:val="center"/>
          </w:tcPr>
          <w:p w:rsidR="00021B34" w:rsidRPr="0083171A" w:rsidRDefault="00021B34" w:rsidP="0083171A">
            <w:pPr>
              <w:jc w:val="both"/>
              <w:rPr>
                <w:color w:val="000000" w:themeColor="text1"/>
                <w:sz w:val="24"/>
                <w:rtl/>
              </w:rPr>
            </w:pPr>
            <w:r w:rsidRPr="0083171A">
              <w:rPr>
                <w:rFonts w:hint="cs"/>
                <w:color w:val="000000" w:themeColor="text1"/>
                <w:sz w:val="24"/>
                <w:rtl/>
              </w:rPr>
              <w:t>أهداف التخصص</w:t>
            </w:r>
          </w:p>
        </w:tc>
        <w:tc>
          <w:tcPr>
            <w:tcW w:w="6308" w:type="dxa"/>
            <w:gridSpan w:val="3"/>
            <w:vAlign w:val="center"/>
          </w:tcPr>
          <w:p w:rsidR="00021B34" w:rsidRPr="0083171A" w:rsidRDefault="00021B34" w:rsidP="0083171A">
            <w:pPr>
              <w:numPr>
                <w:ilvl w:val="0"/>
                <w:numId w:val="7"/>
              </w:numPr>
              <w:jc w:val="lowKashida"/>
              <w:rPr>
                <w:color w:val="000000" w:themeColor="text1"/>
                <w:sz w:val="24"/>
                <w:rtl/>
              </w:rPr>
            </w:pPr>
            <w:r w:rsidRPr="0083171A">
              <w:rPr>
                <w:rFonts w:hint="cs"/>
                <w:color w:val="000000" w:themeColor="text1"/>
                <w:sz w:val="24"/>
                <w:rtl/>
              </w:rPr>
              <w:t>رفد سوق العمل بقطاعيه العام والخاص باخصائيين في مجال الفيزياء.</w:t>
            </w:r>
          </w:p>
          <w:p w:rsidR="00021B34" w:rsidRPr="0083171A" w:rsidRDefault="00021B34" w:rsidP="0083171A">
            <w:pPr>
              <w:numPr>
                <w:ilvl w:val="0"/>
                <w:numId w:val="7"/>
              </w:numPr>
              <w:jc w:val="lowKashida"/>
              <w:rPr>
                <w:color w:val="000000" w:themeColor="text1"/>
                <w:sz w:val="24"/>
                <w:rtl/>
              </w:rPr>
            </w:pPr>
            <w:r w:rsidRPr="0083171A">
              <w:rPr>
                <w:rFonts w:hint="cs"/>
                <w:color w:val="000000" w:themeColor="text1"/>
                <w:sz w:val="24"/>
                <w:rtl/>
              </w:rPr>
              <w:t>سد حاجة المدارس الحكومية والخاصة لمدرسين مؤهلين لتدريس الفيزياء.</w:t>
            </w:r>
          </w:p>
          <w:p w:rsidR="00021B34" w:rsidRPr="0083171A" w:rsidRDefault="00021B34" w:rsidP="0083171A">
            <w:pPr>
              <w:numPr>
                <w:ilvl w:val="0"/>
                <w:numId w:val="7"/>
              </w:numPr>
              <w:jc w:val="lowKashida"/>
              <w:rPr>
                <w:b/>
                <w:bCs/>
                <w:color w:val="000000" w:themeColor="text1"/>
                <w:sz w:val="24"/>
                <w:rtl/>
              </w:rPr>
            </w:pPr>
            <w:r w:rsidRPr="0083171A">
              <w:rPr>
                <w:rFonts w:hint="cs"/>
                <w:color w:val="000000" w:themeColor="text1"/>
                <w:sz w:val="24"/>
                <w:rtl/>
              </w:rPr>
              <w:t>توفير فرص عمل لخريجين يمكنهم العمل في المصانع والمشافي لما للدراسة من علاقة بالفيزياء الطبية (الاشعة) والفيزياء البصرية.</w:t>
            </w:r>
          </w:p>
        </w:tc>
      </w:tr>
      <w:tr w:rsidR="0083171A" w:rsidRPr="0083171A" w:rsidTr="00FF158C">
        <w:trPr>
          <w:trHeight w:val="553"/>
          <w:jc w:val="center"/>
        </w:trPr>
        <w:tc>
          <w:tcPr>
            <w:tcW w:w="1875" w:type="dxa"/>
            <w:vAlign w:val="center"/>
          </w:tcPr>
          <w:p w:rsidR="00021B34" w:rsidRPr="0083171A" w:rsidRDefault="00021B34" w:rsidP="0083171A">
            <w:pPr>
              <w:jc w:val="both"/>
              <w:rPr>
                <w:color w:val="000000" w:themeColor="text1"/>
                <w:sz w:val="24"/>
                <w:rtl/>
              </w:rPr>
            </w:pPr>
            <w:r w:rsidRPr="0083171A">
              <w:rPr>
                <w:rFonts w:hint="cs"/>
                <w:color w:val="000000" w:themeColor="text1"/>
                <w:sz w:val="24"/>
                <w:rtl/>
              </w:rPr>
              <w:t xml:space="preserve">مجالات عمل الخريجين </w:t>
            </w:r>
          </w:p>
        </w:tc>
        <w:tc>
          <w:tcPr>
            <w:tcW w:w="6308" w:type="dxa"/>
            <w:gridSpan w:val="3"/>
            <w:vAlign w:val="center"/>
          </w:tcPr>
          <w:p w:rsidR="00021B34" w:rsidRPr="0083171A" w:rsidRDefault="00021B34" w:rsidP="00021B34">
            <w:pPr>
              <w:pStyle w:val="ListParagraph"/>
              <w:numPr>
                <w:ilvl w:val="0"/>
                <w:numId w:val="26"/>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 xml:space="preserve">العمل في مجال التدريس في المدارس بمراحلها المختلفة </w:t>
            </w:r>
          </w:p>
          <w:p w:rsidR="00021B34" w:rsidRPr="0083171A" w:rsidRDefault="00021B34" w:rsidP="00021B34">
            <w:pPr>
              <w:pStyle w:val="ListParagraph"/>
              <w:numPr>
                <w:ilvl w:val="0"/>
                <w:numId w:val="26"/>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العمل في مراكز الابحاث وغيرهامن المؤسسات كإخصائيين في مجال الفيزياء ويحمل خلفية علمية في مجال الاكترونيات والبصريات.</w:t>
            </w:r>
          </w:p>
          <w:p w:rsidR="00021B34" w:rsidRPr="0083171A" w:rsidRDefault="00021B34" w:rsidP="00021B34">
            <w:pPr>
              <w:pStyle w:val="ListParagraph"/>
              <w:numPr>
                <w:ilvl w:val="0"/>
                <w:numId w:val="26"/>
              </w:numPr>
              <w:spacing w:line="240" w:lineRule="auto"/>
              <w:jc w:val="both"/>
              <w:rPr>
                <w:b/>
                <w:bCs/>
                <w:color w:val="000000" w:themeColor="text1"/>
                <w:sz w:val="24"/>
                <w:rtl/>
              </w:rPr>
            </w:pPr>
            <w:r w:rsidRPr="0083171A">
              <w:rPr>
                <w:rFonts w:cs="Simplified Arabic"/>
                <w:color w:val="000000" w:themeColor="text1"/>
                <w:sz w:val="24"/>
                <w:szCs w:val="24"/>
                <w:rtl/>
              </w:rPr>
              <w:t>العمل في المؤسسات الرسمية والعلمية والبحثية مثل المصانع والمشافي</w:t>
            </w:r>
            <w:r w:rsidRPr="0083171A">
              <w:rPr>
                <w:rFonts w:cs="Simplified Arabic" w:hint="cs"/>
                <w:color w:val="000000" w:themeColor="text1"/>
                <w:sz w:val="24"/>
                <w:szCs w:val="24"/>
                <w:rtl/>
              </w:rPr>
              <w:t>.</w:t>
            </w:r>
          </w:p>
        </w:tc>
      </w:tr>
    </w:tbl>
    <w:p w:rsidR="000407FE" w:rsidRPr="0083171A" w:rsidRDefault="000407FE" w:rsidP="000407FE">
      <w:pPr>
        <w:jc w:val="both"/>
        <w:rPr>
          <w:color w:val="000000" w:themeColor="text1"/>
          <w:sz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250"/>
        <w:gridCol w:w="2250"/>
        <w:gridCol w:w="1808"/>
      </w:tblGrid>
      <w:tr w:rsidR="0083171A" w:rsidRPr="0083171A" w:rsidTr="00FF158C">
        <w:trPr>
          <w:trHeight w:val="611"/>
          <w:jc w:val="center"/>
        </w:trPr>
        <w:tc>
          <w:tcPr>
            <w:tcW w:w="1875" w:type="dxa"/>
            <w:shd w:val="clear" w:color="auto" w:fill="7B7B7B" w:themeFill="accent3" w:themeFillShade="BF"/>
            <w:vAlign w:val="center"/>
          </w:tcPr>
          <w:p w:rsidR="00D650E6" w:rsidRPr="0083171A" w:rsidRDefault="00D650E6" w:rsidP="0083171A">
            <w:pPr>
              <w:jc w:val="center"/>
              <w:rPr>
                <w:color w:val="000000" w:themeColor="text1"/>
                <w:sz w:val="24"/>
                <w:rtl/>
              </w:rPr>
            </w:pPr>
            <w:r w:rsidRPr="0083171A">
              <w:rPr>
                <w:rFonts w:hint="cs"/>
                <w:color w:val="000000" w:themeColor="text1"/>
                <w:sz w:val="24"/>
                <w:rtl/>
              </w:rPr>
              <w:t>اسم التخصص</w:t>
            </w:r>
          </w:p>
        </w:tc>
        <w:tc>
          <w:tcPr>
            <w:tcW w:w="2250" w:type="dxa"/>
            <w:shd w:val="clear" w:color="auto" w:fill="7B7B7B" w:themeFill="accent3" w:themeFillShade="BF"/>
            <w:vAlign w:val="center"/>
          </w:tcPr>
          <w:p w:rsidR="00D650E6" w:rsidRPr="0083171A" w:rsidRDefault="00D650E6" w:rsidP="0083171A">
            <w:pPr>
              <w:jc w:val="center"/>
              <w:rPr>
                <w:color w:val="000000" w:themeColor="text1"/>
                <w:sz w:val="24"/>
                <w:rtl/>
              </w:rPr>
            </w:pPr>
            <w:r w:rsidRPr="0083171A">
              <w:rPr>
                <w:rFonts w:hint="cs"/>
                <w:color w:val="000000" w:themeColor="text1"/>
                <w:sz w:val="24"/>
                <w:rtl/>
              </w:rPr>
              <w:t>الالكترونيات التطبيقية</w:t>
            </w:r>
          </w:p>
        </w:tc>
        <w:tc>
          <w:tcPr>
            <w:tcW w:w="2250" w:type="dxa"/>
            <w:shd w:val="clear" w:color="auto" w:fill="7B7B7B" w:themeFill="accent3" w:themeFillShade="BF"/>
            <w:vAlign w:val="center"/>
          </w:tcPr>
          <w:p w:rsidR="00D650E6" w:rsidRPr="0083171A" w:rsidRDefault="00D650E6" w:rsidP="0083171A">
            <w:pPr>
              <w:jc w:val="center"/>
              <w:rPr>
                <w:color w:val="000000" w:themeColor="text1"/>
                <w:sz w:val="24"/>
                <w:rtl/>
              </w:rPr>
            </w:pPr>
            <w:r w:rsidRPr="0083171A">
              <w:rPr>
                <w:rFonts w:hint="cs"/>
                <w:color w:val="000000" w:themeColor="text1"/>
                <w:sz w:val="24"/>
                <w:rtl/>
              </w:rPr>
              <w:t>عدد الساعات المعتمدة</w:t>
            </w:r>
          </w:p>
        </w:tc>
        <w:tc>
          <w:tcPr>
            <w:tcW w:w="1808" w:type="dxa"/>
            <w:shd w:val="clear" w:color="auto" w:fill="7B7B7B" w:themeFill="accent3" w:themeFillShade="BF"/>
            <w:vAlign w:val="center"/>
          </w:tcPr>
          <w:p w:rsidR="00D650E6" w:rsidRPr="0083171A" w:rsidRDefault="00D650E6" w:rsidP="0083171A">
            <w:pPr>
              <w:jc w:val="center"/>
              <w:rPr>
                <w:color w:val="000000" w:themeColor="text1"/>
                <w:sz w:val="24"/>
                <w:u w:val="single"/>
                <w:rtl/>
              </w:rPr>
            </w:pPr>
            <w:r w:rsidRPr="0083171A">
              <w:rPr>
                <w:rFonts w:hint="cs"/>
                <w:color w:val="000000" w:themeColor="text1"/>
                <w:sz w:val="24"/>
                <w:u w:val="single"/>
                <w:rtl/>
              </w:rPr>
              <w:t>132</w:t>
            </w:r>
          </w:p>
        </w:tc>
      </w:tr>
      <w:tr w:rsidR="0083171A" w:rsidRPr="0083171A" w:rsidTr="00FF158C">
        <w:trPr>
          <w:trHeight w:val="1153"/>
          <w:jc w:val="center"/>
        </w:trPr>
        <w:tc>
          <w:tcPr>
            <w:tcW w:w="1875" w:type="dxa"/>
            <w:vAlign w:val="center"/>
          </w:tcPr>
          <w:p w:rsidR="00D650E6" w:rsidRPr="0083171A" w:rsidRDefault="00D650E6" w:rsidP="0083171A">
            <w:pPr>
              <w:jc w:val="center"/>
              <w:rPr>
                <w:color w:val="000000" w:themeColor="text1"/>
                <w:sz w:val="24"/>
                <w:rtl/>
              </w:rPr>
            </w:pPr>
            <w:r w:rsidRPr="0083171A">
              <w:rPr>
                <w:rFonts w:hint="cs"/>
                <w:color w:val="000000" w:themeColor="text1"/>
                <w:sz w:val="24"/>
                <w:rtl/>
              </w:rPr>
              <w:t>أهداف التخصص</w:t>
            </w:r>
          </w:p>
        </w:tc>
        <w:tc>
          <w:tcPr>
            <w:tcW w:w="6308" w:type="dxa"/>
            <w:gridSpan w:val="3"/>
            <w:vAlign w:val="center"/>
          </w:tcPr>
          <w:p w:rsidR="00D650E6" w:rsidRPr="0083171A" w:rsidRDefault="00D650E6" w:rsidP="0083171A">
            <w:pPr>
              <w:numPr>
                <w:ilvl w:val="0"/>
                <w:numId w:val="7"/>
              </w:numPr>
              <w:jc w:val="lowKashida"/>
              <w:rPr>
                <w:color w:val="000000" w:themeColor="text1"/>
                <w:sz w:val="24"/>
                <w:rtl/>
              </w:rPr>
            </w:pPr>
            <w:r w:rsidRPr="0083171A">
              <w:rPr>
                <w:rFonts w:hint="cs"/>
                <w:color w:val="000000" w:themeColor="text1"/>
                <w:sz w:val="24"/>
                <w:rtl/>
              </w:rPr>
              <w:t>يهدف الى تخريج كوادر متميزة في مجال تصميم الانظمة الالكترونية التي تراعي حاجة السوق المحلي والقدرة الفنية على صيانة الاجهزة الالكترونية بكفاءة ومهنية والقدرة على متابعة التطورات التقنية في مجال التطبيقات الحديثة للالكترونيات.</w:t>
            </w:r>
          </w:p>
          <w:p w:rsidR="00D650E6" w:rsidRPr="0083171A" w:rsidRDefault="00D650E6" w:rsidP="0083171A">
            <w:pPr>
              <w:numPr>
                <w:ilvl w:val="0"/>
                <w:numId w:val="7"/>
              </w:numPr>
              <w:jc w:val="lowKashida"/>
              <w:rPr>
                <w:color w:val="000000" w:themeColor="text1"/>
                <w:sz w:val="24"/>
                <w:rtl/>
              </w:rPr>
            </w:pPr>
            <w:r w:rsidRPr="0083171A">
              <w:rPr>
                <w:rFonts w:hint="cs"/>
                <w:color w:val="000000" w:themeColor="text1"/>
                <w:sz w:val="24"/>
                <w:rtl/>
              </w:rPr>
              <w:t>الموازنة بين الجانب النظري والتطبيقي للالكترونيات الحديثة وتزويد الطالب بالخلفية العلمية المناسبة في مجال الالكترونيات في حال رغبته لاستكمال دراساته العليا.</w:t>
            </w:r>
          </w:p>
          <w:p w:rsidR="00D650E6" w:rsidRPr="0083171A" w:rsidRDefault="00D650E6" w:rsidP="0083171A">
            <w:pPr>
              <w:numPr>
                <w:ilvl w:val="0"/>
                <w:numId w:val="7"/>
              </w:numPr>
              <w:jc w:val="lowKashida"/>
              <w:rPr>
                <w:color w:val="000000" w:themeColor="text1"/>
                <w:sz w:val="24"/>
                <w:rtl/>
              </w:rPr>
            </w:pPr>
            <w:r w:rsidRPr="0083171A">
              <w:rPr>
                <w:rFonts w:hint="cs"/>
                <w:color w:val="000000" w:themeColor="text1"/>
                <w:sz w:val="24"/>
                <w:rtl/>
              </w:rPr>
              <w:t>زيادة الوعي بأهمية التعامل الايجابي والفعال مع الاجهزة الالكترونية في المجتمع.</w:t>
            </w:r>
          </w:p>
        </w:tc>
      </w:tr>
      <w:tr w:rsidR="0083171A" w:rsidRPr="0083171A" w:rsidTr="00FF158C">
        <w:trPr>
          <w:trHeight w:val="1153"/>
          <w:jc w:val="center"/>
        </w:trPr>
        <w:tc>
          <w:tcPr>
            <w:tcW w:w="1875" w:type="dxa"/>
            <w:vAlign w:val="center"/>
          </w:tcPr>
          <w:p w:rsidR="00D650E6" w:rsidRPr="0083171A" w:rsidRDefault="00D650E6" w:rsidP="0083171A">
            <w:pPr>
              <w:jc w:val="center"/>
              <w:rPr>
                <w:color w:val="000000" w:themeColor="text1"/>
                <w:sz w:val="24"/>
                <w:rtl/>
              </w:rPr>
            </w:pPr>
            <w:r w:rsidRPr="0083171A">
              <w:rPr>
                <w:rFonts w:hint="cs"/>
                <w:color w:val="000000" w:themeColor="text1"/>
                <w:sz w:val="24"/>
                <w:rtl/>
              </w:rPr>
              <w:t>مجالات العمل للخريجين</w:t>
            </w:r>
          </w:p>
        </w:tc>
        <w:tc>
          <w:tcPr>
            <w:tcW w:w="6308" w:type="dxa"/>
            <w:gridSpan w:val="3"/>
            <w:vAlign w:val="center"/>
          </w:tcPr>
          <w:p w:rsidR="00D650E6" w:rsidRPr="0083171A" w:rsidRDefault="00D650E6" w:rsidP="00021B34">
            <w:pPr>
              <w:pStyle w:val="ListParagraph"/>
              <w:numPr>
                <w:ilvl w:val="0"/>
                <w:numId w:val="25"/>
              </w:numPr>
              <w:spacing w:line="240" w:lineRule="auto"/>
              <w:jc w:val="both"/>
              <w:rPr>
                <w:rFonts w:cs="Simplified Arabic"/>
                <w:color w:val="000000" w:themeColor="text1"/>
                <w:sz w:val="24"/>
                <w:szCs w:val="24"/>
                <w:rtl/>
              </w:rPr>
            </w:pPr>
            <w:r w:rsidRPr="0083171A">
              <w:rPr>
                <w:rFonts w:cs="Simplified Arabic" w:hint="cs"/>
                <w:color w:val="000000" w:themeColor="text1"/>
                <w:sz w:val="24"/>
                <w:szCs w:val="24"/>
                <w:rtl/>
              </w:rPr>
              <w:t>تصميم الدوائر الالكترونية لاغراض متعددة تخدم السوق المحلي.</w:t>
            </w:r>
          </w:p>
          <w:p w:rsidR="00D650E6" w:rsidRPr="0083171A" w:rsidRDefault="00D650E6" w:rsidP="00021B34">
            <w:pPr>
              <w:pStyle w:val="ListParagraph"/>
              <w:numPr>
                <w:ilvl w:val="0"/>
                <w:numId w:val="25"/>
              </w:numPr>
              <w:spacing w:line="240" w:lineRule="auto"/>
              <w:jc w:val="both"/>
              <w:rPr>
                <w:rFonts w:cs="Simplified Arabic"/>
                <w:color w:val="000000" w:themeColor="text1"/>
                <w:sz w:val="24"/>
                <w:szCs w:val="24"/>
                <w:rtl/>
              </w:rPr>
            </w:pPr>
            <w:r w:rsidRPr="0083171A">
              <w:rPr>
                <w:rFonts w:cs="Simplified Arabic" w:hint="cs"/>
                <w:color w:val="000000" w:themeColor="text1"/>
                <w:sz w:val="24"/>
                <w:szCs w:val="24"/>
                <w:rtl/>
              </w:rPr>
              <w:t xml:space="preserve">العمل في مجال صيانة وادامة الاجهزة الكهربائية والالكترونية </w:t>
            </w:r>
          </w:p>
          <w:p w:rsidR="00D650E6" w:rsidRPr="0083171A" w:rsidRDefault="00D650E6" w:rsidP="00021B34">
            <w:pPr>
              <w:pStyle w:val="ListParagraph"/>
              <w:numPr>
                <w:ilvl w:val="0"/>
                <w:numId w:val="25"/>
              </w:numPr>
              <w:spacing w:line="240" w:lineRule="auto"/>
              <w:jc w:val="both"/>
              <w:rPr>
                <w:color w:val="000000" w:themeColor="text1"/>
                <w:sz w:val="24"/>
                <w:rtl/>
              </w:rPr>
            </w:pPr>
            <w:r w:rsidRPr="0083171A">
              <w:rPr>
                <w:rFonts w:cs="Simplified Arabic" w:hint="cs"/>
                <w:color w:val="000000" w:themeColor="text1"/>
                <w:sz w:val="24"/>
                <w:szCs w:val="24"/>
                <w:rtl/>
              </w:rPr>
              <w:t>التدريس في المدارس الصناعية والمهنية والمراكز الخاصة</w:t>
            </w:r>
          </w:p>
        </w:tc>
      </w:tr>
    </w:tbl>
    <w:p w:rsidR="00D650E6" w:rsidRPr="0083171A" w:rsidRDefault="00D650E6" w:rsidP="00021B34">
      <w:pPr>
        <w:pStyle w:val="ListParagraph"/>
        <w:ind w:left="360"/>
        <w:jc w:val="both"/>
        <w:rPr>
          <w:rFonts w:cs="Simplified Arabic"/>
          <w:b/>
          <w:bCs/>
          <w:color w:val="000000" w:themeColor="text1"/>
          <w:sz w:val="28"/>
          <w:szCs w:val="28"/>
        </w:rPr>
      </w:pPr>
    </w:p>
    <w:p w:rsidR="000407FE" w:rsidRPr="0083171A" w:rsidRDefault="000407FE" w:rsidP="000D768F">
      <w:pPr>
        <w:pStyle w:val="ListParagraph"/>
        <w:numPr>
          <w:ilvl w:val="0"/>
          <w:numId w:val="27"/>
        </w:numPr>
        <w:jc w:val="both"/>
        <w:rPr>
          <w:rFonts w:cs="Simplified Arabic"/>
          <w:b/>
          <w:bCs/>
          <w:color w:val="000000" w:themeColor="text1"/>
          <w:sz w:val="28"/>
          <w:szCs w:val="28"/>
          <w:rtl/>
        </w:rPr>
      </w:pPr>
      <w:r w:rsidRPr="0083171A">
        <w:rPr>
          <w:rFonts w:cs="Simplified Arabic"/>
          <w:color w:val="000000" w:themeColor="text1"/>
          <w:rtl/>
        </w:rPr>
        <w:br w:type="page"/>
      </w:r>
      <w:bookmarkStart w:id="16" w:name="_Toc44223422"/>
      <w:bookmarkStart w:id="17" w:name="_Toc44225401"/>
      <w:bookmarkStart w:id="18" w:name="_Toc44554450"/>
      <w:bookmarkStart w:id="19" w:name="_Toc44554833"/>
      <w:bookmarkStart w:id="20" w:name="_Toc75603060"/>
      <w:bookmarkStart w:id="21" w:name="_Toc75830912"/>
      <w:bookmarkStart w:id="22" w:name="_Toc76198832"/>
      <w:bookmarkStart w:id="23" w:name="_Toc76199748"/>
      <w:r w:rsidRPr="0083171A">
        <w:rPr>
          <w:rFonts w:cs="Simplified Arabic" w:hint="cs"/>
          <w:b/>
          <w:bCs/>
          <w:color w:val="000000" w:themeColor="text1"/>
          <w:sz w:val="28"/>
          <w:szCs w:val="28"/>
          <w:rtl/>
        </w:rPr>
        <w:lastRenderedPageBreak/>
        <w:t>دائرة</w:t>
      </w:r>
      <w:bookmarkEnd w:id="16"/>
      <w:bookmarkEnd w:id="17"/>
      <w:bookmarkEnd w:id="18"/>
      <w:bookmarkEnd w:id="19"/>
      <w:bookmarkEnd w:id="20"/>
      <w:bookmarkEnd w:id="21"/>
      <w:bookmarkEnd w:id="22"/>
      <w:bookmarkEnd w:id="23"/>
      <w:r w:rsidR="00322B48" w:rsidRPr="0083171A">
        <w:rPr>
          <w:rFonts w:cs="Simplified Arabic" w:hint="cs"/>
          <w:b/>
          <w:bCs/>
          <w:color w:val="000000" w:themeColor="text1"/>
          <w:sz w:val="28"/>
          <w:szCs w:val="28"/>
          <w:rtl/>
        </w:rPr>
        <w:t xml:space="preserve"> الكيمياء والاحياء التطبيقية</w:t>
      </w:r>
    </w:p>
    <w:p w:rsidR="00D650E6" w:rsidRPr="0083171A" w:rsidRDefault="00D650E6" w:rsidP="00D650E6">
      <w:pPr>
        <w:pStyle w:val="NormalWeb"/>
        <w:shd w:val="clear" w:color="auto" w:fill="FFFFFF"/>
        <w:bidi/>
        <w:spacing w:before="0" w:beforeAutospacing="0" w:after="150" w:afterAutospacing="0" w:line="300" w:lineRule="atLeast"/>
        <w:rPr>
          <w:rFonts w:ascii="Simplified Arabic" w:hAnsi="Simplified Arabic" w:cs="Simplified Arabic"/>
          <w:color w:val="000000" w:themeColor="text1"/>
        </w:rPr>
      </w:pPr>
      <w:r w:rsidRPr="0083171A">
        <w:rPr>
          <w:rFonts w:ascii="Simplified Arabic" w:hAnsi="Simplified Arabic" w:cs="Simplified Arabic"/>
          <w:color w:val="000000" w:themeColor="text1"/>
          <w:rtl/>
        </w:rPr>
        <w:t>تعد دائرة الكيمياء والاحياء التطبيقية من اكبر دوائر كلية العلوم التطبيقية، تمنح الدائرة درجة البكالوريوس في الكيمياء والاحياء التطبيقية والتغذية العلاجية، المناهج المعدة لدرجة البكالوريوس في هذه التخصصات تجمع ما بين النظريات الاساسية والتطبيقات العملية، كما وتشجع الدائرة الطلاب على استخدام التفكير الناقد كجزء من العملية العلمية</w:t>
      </w:r>
      <w:r w:rsidRPr="0083171A">
        <w:rPr>
          <w:rFonts w:ascii="Simplified Arabic" w:hAnsi="Simplified Arabic" w:cs="Simplified Arabic"/>
          <w:color w:val="000000" w:themeColor="text1"/>
        </w:rPr>
        <w:t>.</w:t>
      </w:r>
    </w:p>
    <w:p w:rsidR="00D650E6" w:rsidRPr="0083171A" w:rsidRDefault="00D650E6" w:rsidP="00D650E6">
      <w:pPr>
        <w:pStyle w:val="NormalWeb"/>
        <w:shd w:val="clear" w:color="auto" w:fill="FFFFFF"/>
        <w:bidi/>
        <w:spacing w:before="0" w:beforeAutospacing="0" w:after="150" w:afterAutospacing="0" w:line="300" w:lineRule="atLeast"/>
        <w:rPr>
          <w:rFonts w:ascii="Simplified Arabic" w:hAnsi="Simplified Arabic" w:cs="Simplified Arabic"/>
          <w:color w:val="000000" w:themeColor="text1"/>
        </w:rPr>
      </w:pPr>
      <w:r w:rsidRPr="0083171A">
        <w:rPr>
          <w:rFonts w:ascii="Simplified Arabic" w:hAnsi="Simplified Arabic" w:cs="Simplified Arabic"/>
          <w:color w:val="000000" w:themeColor="text1"/>
          <w:rtl/>
        </w:rPr>
        <w:t>في معظم السنوات تدرس المناهج من خلال مدرسين أكفاء من حملة الدكتوراه ويعملون بوظيفة كاملة في الدائرة، كما وتعطي الدائرة معظم المختبرات العملية للمواد المطروحة، كما يتم تعيين مشرف اكاديمي لكل طالب من الدائرة بحيث يتم مساعدة الطالب في اختيار المساقات واجتياز اية مشاكل اكاديمية قد يواجهها خلال سنوات الدراسة</w:t>
      </w:r>
      <w:r w:rsidRPr="0083171A">
        <w:rPr>
          <w:rFonts w:ascii="Simplified Arabic" w:hAnsi="Simplified Arabic" w:cs="Simplified Arabic"/>
          <w:color w:val="000000" w:themeColor="text1"/>
        </w:rPr>
        <w:t>.</w:t>
      </w:r>
    </w:p>
    <w:p w:rsidR="00D650E6" w:rsidRPr="0083171A" w:rsidRDefault="00D650E6" w:rsidP="00D650E6">
      <w:pPr>
        <w:pStyle w:val="NormalWeb"/>
        <w:shd w:val="clear" w:color="auto" w:fill="FFFFFF"/>
        <w:bidi/>
        <w:spacing w:before="0" w:beforeAutospacing="0" w:after="0" w:afterAutospacing="0" w:line="300" w:lineRule="atLeast"/>
        <w:rPr>
          <w:rFonts w:ascii="Simplified Arabic" w:hAnsi="Simplified Arabic" w:cs="Simplified Arabic"/>
          <w:color w:val="000000" w:themeColor="text1"/>
        </w:rPr>
      </w:pPr>
      <w:r w:rsidRPr="0083171A">
        <w:rPr>
          <w:rFonts w:ascii="Simplified Arabic" w:hAnsi="Simplified Arabic" w:cs="Simplified Arabic"/>
          <w:color w:val="000000" w:themeColor="text1"/>
          <w:rtl/>
        </w:rPr>
        <w:t>تتميز الدائرة بالالتزام في التعليم وتعدد الخبرات في مجال التعليم والابحاث</w:t>
      </w:r>
      <w:r w:rsidRPr="0083171A">
        <w:rPr>
          <w:rFonts w:ascii="Simplified Arabic" w:hAnsi="Simplified Arabic" w:cs="Simplified Arabic"/>
          <w:color w:val="000000" w:themeColor="text1"/>
        </w:rPr>
        <w:t>.</w:t>
      </w:r>
    </w:p>
    <w:p w:rsidR="00322B48" w:rsidRPr="0083171A" w:rsidRDefault="00322B48" w:rsidP="000407FE">
      <w:pPr>
        <w:jc w:val="both"/>
        <w:rPr>
          <w:rFonts w:ascii="Simplified Arabic" w:hAnsi="Simplified Arabic"/>
          <w:color w:val="000000" w:themeColor="text1"/>
          <w:sz w:val="24"/>
          <w:rtl/>
          <w:lang w:bidi="ar-JO"/>
        </w:rPr>
      </w:pPr>
    </w:p>
    <w:p w:rsidR="000407FE" w:rsidRPr="0083171A" w:rsidRDefault="000407FE" w:rsidP="000407FE">
      <w:pPr>
        <w:jc w:val="both"/>
        <w:rPr>
          <w:rFonts w:ascii="Simplified Arabic" w:hAnsi="Simplified Arabic"/>
          <w:color w:val="000000" w:themeColor="text1"/>
          <w:sz w:val="24"/>
          <w:lang w:bidi="ar-JO"/>
        </w:rPr>
      </w:pPr>
      <w:r w:rsidRPr="0083171A">
        <w:rPr>
          <w:rFonts w:ascii="Simplified Arabic" w:hAnsi="Simplified Arabic"/>
          <w:color w:val="000000" w:themeColor="text1"/>
          <w:sz w:val="24"/>
          <w:rtl/>
          <w:lang w:bidi="ar-JO"/>
        </w:rPr>
        <w:t xml:space="preserve">تشمل </w:t>
      </w:r>
      <w:r w:rsidR="00D650E6" w:rsidRPr="0083171A">
        <w:rPr>
          <w:rFonts w:ascii="Simplified Arabic" w:hAnsi="Simplified Arabic"/>
          <w:color w:val="000000" w:themeColor="text1"/>
          <w:sz w:val="24"/>
          <w:rtl/>
          <w:lang w:bidi="ar-JO"/>
        </w:rPr>
        <w:t xml:space="preserve">هذه الدائرة </w:t>
      </w:r>
      <w:r w:rsidRPr="0083171A">
        <w:rPr>
          <w:rFonts w:ascii="Simplified Arabic" w:hAnsi="Simplified Arabic"/>
          <w:color w:val="000000" w:themeColor="text1"/>
          <w:sz w:val="24"/>
          <w:rtl/>
          <w:lang w:bidi="ar-JO"/>
        </w:rPr>
        <w:t>التخصصات التالية</w:t>
      </w:r>
      <w:r w:rsidRPr="0083171A">
        <w:rPr>
          <w:rFonts w:ascii="Simplified Arabic" w:hAnsi="Simplified Arabic"/>
          <w:color w:val="000000" w:themeColor="text1"/>
          <w:sz w:val="24"/>
          <w:lang w:bidi="ar-JO"/>
        </w:rPr>
        <w:t>:</w:t>
      </w:r>
    </w:p>
    <w:p w:rsidR="000407FE" w:rsidRPr="0083171A" w:rsidRDefault="000407FE" w:rsidP="000407FE">
      <w:pPr>
        <w:jc w:val="both"/>
        <w:rPr>
          <w:rFonts w:ascii="Simplified Arabic" w:hAnsi="Simplified Arabic"/>
          <w:color w:val="000000" w:themeColor="text1"/>
          <w:sz w:val="24"/>
          <w:lang w:bidi="ar-JO"/>
        </w:rPr>
      </w:pPr>
    </w:p>
    <w:p w:rsidR="000407FE" w:rsidRPr="0083171A" w:rsidRDefault="000407FE" w:rsidP="000D768F">
      <w:pPr>
        <w:pStyle w:val="ListParagraph"/>
        <w:numPr>
          <w:ilvl w:val="0"/>
          <w:numId w:val="4"/>
        </w:numPr>
        <w:jc w:val="both"/>
        <w:rPr>
          <w:rFonts w:ascii="Simplified Arabic" w:hAnsi="Simplified Arabic" w:cs="Simplified Arabic"/>
          <w:color w:val="000000" w:themeColor="text1"/>
          <w:sz w:val="24"/>
          <w:szCs w:val="24"/>
          <w:rtl/>
          <w:lang w:bidi="ar-JO"/>
        </w:rPr>
      </w:pPr>
      <w:r w:rsidRPr="0083171A">
        <w:rPr>
          <w:rFonts w:ascii="Simplified Arabic" w:hAnsi="Simplified Arabic" w:cs="Simplified Arabic"/>
          <w:color w:val="000000" w:themeColor="text1"/>
          <w:sz w:val="24"/>
          <w:szCs w:val="24"/>
          <w:rtl/>
          <w:lang w:bidi="ar-JO"/>
        </w:rPr>
        <w:t xml:space="preserve">تخصص الكيمياء التطبيقية بواقع 132 ساعة معتمدة </w:t>
      </w:r>
    </w:p>
    <w:p w:rsidR="000407FE" w:rsidRPr="0083171A" w:rsidRDefault="000407FE" w:rsidP="000D768F">
      <w:pPr>
        <w:pStyle w:val="ListParagraph"/>
        <w:numPr>
          <w:ilvl w:val="0"/>
          <w:numId w:val="4"/>
        </w:numPr>
        <w:jc w:val="both"/>
        <w:rPr>
          <w:rFonts w:ascii="Simplified Arabic" w:hAnsi="Simplified Arabic" w:cs="Simplified Arabic"/>
          <w:color w:val="000000" w:themeColor="text1"/>
          <w:sz w:val="24"/>
          <w:szCs w:val="24"/>
          <w:lang w:bidi="ar-JO"/>
        </w:rPr>
      </w:pPr>
      <w:r w:rsidRPr="0083171A">
        <w:rPr>
          <w:rFonts w:ascii="Simplified Arabic" w:hAnsi="Simplified Arabic" w:cs="Simplified Arabic"/>
          <w:color w:val="000000" w:themeColor="text1"/>
          <w:sz w:val="24"/>
          <w:szCs w:val="24"/>
          <w:rtl/>
          <w:lang w:bidi="ar-JO"/>
        </w:rPr>
        <w:t xml:space="preserve">تخصص الاحياء التطبيقية بواقع 133 ساعة معتمدة </w:t>
      </w:r>
    </w:p>
    <w:p w:rsidR="000D768F" w:rsidRPr="0083171A" w:rsidRDefault="00D650E6" w:rsidP="0083171A">
      <w:pPr>
        <w:pStyle w:val="ListParagraph"/>
        <w:numPr>
          <w:ilvl w:val="0"/>
          <w:numId w:val="4"/>
        </w:numPr>
        <w:jc w:val="both"/>
        <w:rPr>
          <w:rFonts w:ascii="Simplified Arabic" w:hAnsi="Simplified Arabic" w:cs="Simplified Arabic"/>
          <w:color w:val="000000" w:themeColor="text1"/>
          <w:sz w:val="24"/>
          <w:szCs w:val="24"/>
          <w:lang w:bidi="ar-JO"/>
        </w:rPr>
      </w:pPr>
      <w:r w:rsidRPr="0083171A">
        <w:rPr>
          <w:rFonts w:ascii="Simplified Arabic" w:hAnsi="Simplified Arabic" w:cs="Simplified Arabic"/>
          <w:color w:val="000000" w:themeColor="text1"/>
          <w:sz w:val="24"/>
          <w:szCs w:val="24"/>
          <w:rtl/>
          <w:lang w:bidi="ar-JO"/>
        </w:rPr>
        <w:t xml:space="preserve">التغذية الصحية والعلاجية بواقع 133 ساعة متعمدة </w:t>
      </w:r>
    </w:p>
    <w:p w:rsidR="000407FE" w:rsidRPr="0083171A" w:rsidRDefault="000407FE" w:rsidP="000D768F">
      <w:pPr>
        <w:jc w:val="both"/>
        <w:rPr>
          <w:rFonts w:ascii="Simplified Arabic" w:hAnsi="Simplified Arabic"/>
          <w:color w:val="000000" w:themeColor="text1"/>
          <w:sz w:val="24"/>
          <w:rtl/>
          <w:lang w:bidi="ar-JO"/>
        </w:rPr>
      </w:pPr>
      <w:r w:rsidRPr="0083171A">
        <w:rPr>
          <w:rFonts w:ascii="Simplified Arabic" w:hAnsi="Simplified Arabic"/>
          <w:color w:val="000000" w:themeColor="text1"/>
          <w:sz w:val="24"/>
          <w:rtl/>
          <w:lang w:bidi="ar-JO"/>
        </w:rPr>
        <w:t>يحصل خريج هذه التخصصات على درجة البكالوريوس بعد إنهائه الساعات المعتمدة بنجاح على مدى حوالي أربع سنوات.</w:t>
      </w:r>
      <w:r w:rsidR="00D650E6" w:rsidRPr="0083171A">
        <w:rPr>
          <w:rFonts w:ascii="Simplified Arabic" w:hAnsi="Simplified Arabic"/>
          <w:color w:val="000000" w:themeColor="text1"/>
          <w:sz w:val="24"/>
          <w:rtl/>
          <w:lang w:bidi="ar-JO"/>
        </w:rPr>
        <w:t xml:space="preserve"> </w:t>
      </w:r>
      <w:r w:rsidRPr="0083171A">
        <w:rPr>
          <w:rFonts w:ascii="Simplified Arabic" w:hAnsi="Simplified Arabic"/>
          <w:color w:val="000000" w:themeColor="text1"/>
          <w:sz w:val="24"/>
          <w:rtl/>
          <w:lang w:bidi="ar-JO"/>
        </w:rPr>
        <w:t>كما تم تأسيس وإعتماد دبلوم التأهيل التربوي بواقع 32 ساعة معتمدة، لمن يرغب من الطلبة في العمل في المجالات التربوية</w:t>
      </w:r>
      <w:r w:rsidRPr="0083171A">
        <w:rPr>
          <w:rFonts w:ascii="Simplified Arabic" w:hAnsi="Simplified Arabic"/>
          <w:color w:val="000000" w:themeColor="text1"/>
          <w:sz w:val="24"/>
          <w:lang w:bidi="ar-JO"/>
        </w:rPr>
        <w:t> .</w:t>
      </w:r>
    </w:p>
    <w:p w:rsidR="000407FE" w:rsidRPr="0083171A" w:rsidRDefault="000407FE" w:rsidP="000407FE">
      <w:pPr>
        <w:jc w:val="both"/>
        <w:rPr>
          <w:rFonts w:ascii="Simplified Arabic" w:hAnsi="Simplified Arabic"/>
          <w:color w:val="000000" w:themeColor="text1"/>
          <w:sz w:val="24"/>
          <w:lang w:bidi="ar-JO"/>
        </w:rPr>
      </w:pPr>
      <w:r w:rsidRPr="0083171A">
        <w:rPr>
          <w:rFonts w:ascii="Simplified Arabic" w:hAnsi="Simplified Arabic"/>
          <w:color w:val="000000" w:themeColor="text1"/>
          <w:sz w:val="24"/>
          <w:rtl/>
          <w:lang w:bidi="ar-JO"/>
        </w:rPr>
        <w:t>لقد تم انتقاء هذه التخصصات الفريدة والمتميزة باسمها ومضمونها لتنسجم مع توجهات الجامعة باستحداث تخصصات جديدة تلبي حاجة المجتمع المحلي والاقليمي والدولي في جميع الاتجاهات العلمية مع الأخذ بعين الاعتبار خصوصية المجتمع الفلسطيني واحتياجاته بما يحقق رؤية ورسالة الجامعة</w:t>
      </w:r>
      <w:r w:rsidRPr="0083171A">
        <w:rPr>
          <w:rFonts w:ascii="Simplified Arabic" w:hAnsi="Simplified Arabic"/>
          <w:color w:val="000000" w:themeColor="text1"/>
          <w:sz w:val="24"/>
          <w:lang w:bidi="ar-JO"/>
        </w:rPr>
        <w:t> .</w:t>
      </w:r>
    </w:p>
    <w:p w:rsidR="000407FE" w:rsidRPr="0083171A" w:rsidRDefault="000407FE" w:rsidP="000407FE">
      <w:pPr>
        <w:jc w:val="both"/>
        <w:rPr>
          <w:rFonts w:ascii="Simplified Arabic" w:hAnsi="Simplified Arabic"/>
          <w:b/>
          <w:bCs/>
          <w:color w:val="000000" w:themeColor="text1"/>
          <w:sz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250"/>
        <w:gridCol w:w="2250"/>
        <w:gridCol w:w="1808"/>
      </w:tblGrid>
      <w:tr w:rsidR="0083171A" w:rsidRPr="0083171A" w:rsidTr="00FF158C">
        <w:trPr>
          <w:trHeight w:val="553"/>
          <w:jc w:val="center"/>
        </w:trPr>
        <w:tc>
          <w:tcPr>
            <w:tcW w:w="1875" w:type="dxa"/>
            <w:shd w:val="clear" w:color="auto" w:fill="7B7B7B" w:themeFill="accent3" w:themeFillShade="BF"/>
            <w:vAlign w:val="center"/>
          </w:tcPr>
          <w:p w:rsidR="000407FE" w:rsidRPr="0083171A" w:rsidRDefault="000407FE" w:rsidP="0083171A">
            <w:pPr>
              <w:jc w:val="both"/>
              <w:rPr>
                <w:color w:val="000000" w:themeColor="text1"/>
                <w:sz w:val="24"/>
                <w:rtl/>
                <w:lang w:bidi="ar-JO"/>
              </w:rPr>
            </w:pPr>
            <w:bookmarkStart w:id="24" w:name="_Toc44223423"/>
            <w:bookmarkStart w:id="25" w:name="_Toc44225402"/>
            <w:bookmarkStart w:id="26" w:name="_Toc44554451"/>
            <w:bookmarkStart w:id="27" w:name="_Toc44554834"/>
            <w:bookmarkStart w:id="28" w:name="_Toc75603061"/>
            <w:bookmarkStart w:id="29" w:name="_Toc75830913"/>
            <w:bookmarkStart w:id="30" w:name="_Toc76198833"/>
            <w:r w:rsidRPr="0083171A">
              <w:rPr>
                <w:rFonts w:hint="cs"/>
                <w:color w:val="000000" w:themeColor="text1"/>
                <w:sz w:val="24"/>
                <w:rtl/>
                <w:lang w:bidi="ar-JO"/>
              </w:rPr>
              <w:t>اسم التخصص</w:t>
            </w:r>
          </w:p>
        </w:tc>
        <w:tc>
          <w:tcPr>
            <w:tcW w:w="2250" w:type="dxa"/>
            <w:shd w:val="clear" w:color="auto" w:fill="7B7B7B" w:themeFill="accent3" w:themeFillShade="BF"/>
            <w:vAlign w:val="center"/>
          </w:tcPr>
          <w:p w:rsidR="000407FE" w:rsidRPr="0083171A" w:rsidRDefault="000407FE" w:rsidP="0083171A">
            <w:pPr>
              <w:jc w:val="center"/>
              <w:rPr>
                <w:b/>
                <w:bCs/>
                <w:color w:val="000000" w:themeColor="text1"/>
                <w:sz w:val="24"/>
                <w:rtl/>
              </w:rPr>
            </w:pPr>
            <w:r w:rsidRPr="0083171A">
              <w:rPr>
                <w:rFonts w:hint="cs"/>
                <w:b/>
                <w:bCs/>
                <w:color w:val="000000" w:themeColor="text1"/>
                <w:sz w:val="24"/>
                <w:rtl/>
                <w:lang w:bidi="ar-JO"/>
              </w:rPr>
              <w:t>الكيمياء التطبيقية</w:t>
            </w:r>
          </w:p>
        </w:tc>
        <w:tc>
          <w:tcPr>
            <w:tcW w:w="2250" w:type="dxa"/>
            <w:shd w:val="clear" w:color="auto" w:fill="7B7B7B" w:themeFill="accent3" w:themeFillShade="BF"/>
            <w:vAlign w:val="center"/>
          </w:tcPr>
          <w:p w:rsidR="000407FE" w:rsidRPr="0083171A" w:rsidRDefault="000407FE" w:rsidP="0083171A">
            <w:pPr>
              <w:jc w:val="center"/>
              <w:rPr>
                <w:rFonts w:ascii="Calibri" w:eastAsia="Calibri" w:hAnsi="Calibri"/>
                <w:b/>
                <w:bCs/>
                <w:color w:val="000000" w:themeColor="text1"/>
                <w:sz w:val="24"/>
                <w:rtl/>
              </w:rPr>
            </w:pPr>
            <w:r w:rsidRPr="0083171A">
              <w:rPr>
                <w:rFonts w:ascii="Calibri" w:eastAsia="Calibri" w:hAnsi="Calibri" w:hint="cs"/>
                <w:b/>
                <w:bCs/>
                <w:color w:val="000000" w:themeColor="text1"/>
                <w:sz w:val="24"/>
                <w:rtl/>
              </w:rPr>
              <w:t>عدد الساعات المعتمدة</w:t>
            </w:r>
          </w:p>
        </w:tc>
        <w:tc>
          <w:tcPr>
            <w:tcW w:w="1808" w:type="dxa"/>
            <w:shd w:val="clear" w:color="auto" w:fill="7B7B7B" w:themeFill="accent3" w:themeFillShade="BF"/>
            <w:vAlign w:val="center"/>
          </w:tcPr>
          <w:p w:rsidR="000407FE" w:rsidRPr="0083171A" w:rsidRDefault="000407FE" w:rsidP="0083171A">
            <w:pPr>
              <w:jc w:val="center"/>
              <w:rPr>
                <w:b/>
                <w:bCs/>
                <w:color w:val="000000" w:themeColor="text1"/>
                <w:sz w:val="24"/>
                <w:u w:val="single"/>
                <w:rtl/>
              </w:rPr>
            </w:pPr>
            <w:r w:rsidRPr="0083171A">
              <w:rPr>
                <w:rFonts w:hint="cs"/>
                <w:b/>
                <w:bCs/>
                <w:color w:val="000000" w:themeColor="text1"/>
                <w:sz w:val="24"/>
                <w:u w:val="single"/>
                <w:rtl/>
              </w:rPr>
              <w:t>132</w:t>
            </w:r>
          </w:p>
        </w:tc>
      </w:tr>
      <w:tr w:rsidR="0083171A" w:rsidRPr="0083171A" w:rsidTr="00FF158C">
        <w:trPr>
          <w:trHeight w:val="553"/>
          <w:jc w:val="center"/>
        </w:trPr>
        <w:tc>
          <w:tcPr>
            <w:tcW w:w="1875" w:type="dxa"/>
            <w:tcBorders>
              <w:bottom w:val="single" w:sz="4" w:space="0" w:color="auto"/>
            </w:tcBorders>
            <w:vAlign w:val="center"/>
          </w:tcPr>
          <w:p w:rsidR="000407FE" w:rsidRPr="0083171A" w:rsidRDefault="000407FE" w:rsidP="0083171A">
            <w:pPr>
              <w:jc w:val="both"/>
              <w:rPr>
                <w:color w:val="000000" w:themeColor="text1"/>
                <w:sz w:val="24"/>
                <w:rtl/>
                <w:lang w:bidi="ar-JO"/>
              </w:rPr>
            </w:pPr>
            <w:r w:rsidRPr="0083171A">
              <w:rPr>
                <w:rFonts w:hint="cs"/>
                <w:color w:val="000000" w:themeColor="text1"/>
                <w:sz w:val="24"/>
                <w:rtl/>
                <w:lang w:bidi="ar-JO"/>
              </w:rPr>
              <w:t>أهداف التخصص</w:t>
            </w:r>
          </w:p>
        </w:tc>
        <w:tc>
          <w:tcPr>
            <w:tcW w:w="6308" w:type="dxa"/>
            <w:gridSpan w:val="3"/>
            <w:tcBorders>
              <w:bottom w:val="single" w:sz="4" w:space="0" w:color="auto"/>
            </w:tcBorders>
            <w:vAlign w:val="center"/>
          </w:tcPr>
          <w:p w:rsidR="000407FE" w:rsidRPr="0083171A" w:rsidRDefault="000407FE" w:rsidP="000407FE">
            <w:pPr>
              <w:numPr>
                <w:ilvl w:val="0"/>
                <w:numId w:val="7"/>
              </w:numPr>
              <w:jc w:val="lowKashida"/>
              <w:rPr>
                <w:color w:val="000000" w:themeColor="text1"/>
                <w:sz w:val="24"/>
              </w:rPr>
            </w:pPr>
            <w:r w:rsidRPr="0083171A">
              <w:rPr>
                <w:color w:val="000000" w:themeColor="text1"/>
                <w:sz w:val="24"/>
                <w:rtl/>
              </w:rPr>
              <w:t>تزويد الطلبة بالمعرفة النظرية والعملية في مجالات الكيمياء المختلفة.</w:t>
            </w:r>
          </w:p>
          <w:p w:rsidR="000407FE" w:rsidRPr="0083171A" w:rsidRDefault="000407FE" w:rsidP="000407FE">
            <w:pPr>
              <w:numPr>
                <w:ilvl w:val="0"/>
                <w:numId w:val="7"/>
              </w:numPr>
              <w:jc w:val="lowKashida"/>
              <w:rPr>
                <w:color w:val="000000" w:themeColor="text1"/>
                <w:sz w:val="24"/>
              </w:rPr>
            </w:pPr>
            <w:r w:rsidRPr="0083171A">
              <w:rPr>
                <w:color w:val="000000" w:themeColor="text1"/>
                <w:sz w:val="24"/>
                <w:rtl/>
              </w:rPr>
              <w:t>تزويد الطلبة بالأسس النظرية والعملية للتكنولوجيا الكيميائية والكيمياء الصناعية.</w:t>
            </w:r>
          </w:p>
          <w:p w:rsidR="000407FE" w:rsidRPr="0083171A" w:rsidRDefault="000407FE" w:rsidP="000407FE">
            <w:pPr>
              <w:numPr>
                <w:ilvl w:val="0"/>
                <w:numId w:val="7"/>
              </w:numPr>
              <w:jc w:val="lowKashida"/>
              <w:rPr>
                <w:color w:val="000000" w:themeColor="text1"/>
                <w:sz w:val="24"/>
              </w:rPr>
            </w:pPr>
            <w:r w:rsidRPr="0083171A">
              <w:rPr>
                <w:color w:val="000000" w:themeColor="text1"/>
                <w:sz w:val="24"/>
                <w:rtl/>
              </w:rPr>
              <w:t xml:space="preserve">تعريف الطلبة بالصناعات الكيميائية المحلية المختلفة وتزويدهم بالمهارات العلمية والعملية اللازمة لتمكينهم من </w:t>
            </w:r>
            <w:r w:rsidRPr="0083171A">
              <w:rPr>
                <w:rFonts w:hint="cs"/>
                <w:color w:val="000000" w:themeColor="text1"/>
                <w:sz w:val="24"/>
                <w:rtl/>
              </w:rPr>
              <w:t>الدخول في</w:t>
            </w:r>
            <w:r w:rsidRPr="0083171A">
              <w:rPr>
                <w:color w:val="000000" w:themeColor="text1"/>
                <w:sz w:val="24"/>
                <w:rtl/>
              </w:rPr>
              <w:t xml:space="preserve"> هذا المجال.</w:t>
            </w:r>
          </w:p>
          <w:p w:rsidR="000407FE" w:rsidRPr="0083171A" w:rsidRDefault="000407FE" w:rsidP="000407FE">
            <w:pPr>
              <w:numPr>
                <w:ilvl w:val="0"/>
                <w:numId w:val="7"/>
              </w:numPr>
              <w:jc w:val="lowKashida"/>
              <w:rPr>
                <w:color w:val="000000" w:themeColor="text1"/>
                <w:sz w:val="24"/>
              </w:rPr>
            </w:pPr>
            <w:r w:rsidRPr="0083171A">
              <w:rPr>
                <w:color w:val="000000" w:themeColor="text1"/>
                <w:sz w:val="24"/>
                <w:rtl/>
              </w:rPr>
              <w:t>تزويد الطلبة بالمعرفة في مجالات العلوم البيئية المختلفة.</w:t>
            </w:r>
          </w:p>
          <w:p w:rsidR="000407FE" w:rsidRPr="0083171A" w:rsidRDefault="000407FE" w:rsidP="000407FE">
            <w:pPr>
              <w:numPr>
                <w:ilvl w:val="0"/>
                <w:numId w:val="7"/>
              </w:numPr>
              <w:jc w:val="lowKashida"/>
              <w:rPr>
                <w:color w:val="000000" w:themeColor="text1"/>
                <w:sz w:val="24"/>
              </w:rPr>
            </w:pPr>
            <w:r w:rsidRPr="0083171A">
              <w:rPr>
                <w:color w:val="000000" w:themeColor="text1"/>
                <w:sz w:val="24"/>
                <w:rtl/>
              </w:rPr>
              <w:t xml:space="preserve">تعريف الطلبة بالآثار البيئية للصناعة الكيميائية </w:t>
            </w:r>
            <w:r w:rsidRPr="0083171A">
              <w:rPr>
                <w:rFonts w:hint="cs"/>
                <w:color w:val="000000" w:themeColor="text1"/>
                <w:sz w:val="24"/>
                <w:rtl/>
              </w:rPr>
              <w:t>وتزويدهم</w:t>
            </w:r>
            <w:r w:rsidRPr="0083171A">
              <w:rPr>
                <w:color w:val="000000" w:themeColor="text1"/>
                <w:sz w:val="24"/>
                <w:rtl/>
              </w:rPr>
              <w:t xml:space="preserve"> بالمهارات والوسائل اللازمة لتقييمها والتقليل منها.</w:t>
            </w:r>
          </w:p>
          <w:p w:rsidR="000407FE" w:rsidRPr="0083171A" w:rsidRDefault="000407FE" w:rsidP="000407FE">
            <w:pPr>
              <w:numPr>
                <w:ilvl w:val="0"/>
                <w:numId w:val="7"/>
              </w:numPr>
              <w:jc w:val="lowKashida"/>
              <w:rPr>
                <w:color w:val="000000" w:themeColor="text1"/>
                <w:sz w:val="24"/>
                <w:rtl/>
              </w:rPr>
            </w:pPr>
            <w:r w:rsidRPr="0083171A">
              <w:rPr>
                <w:color w:val="000000" w:themeColor="text1"/>
                <w:sz w:val="24"/>
                <w:rtl/>
              </w:rPr>
              <w:lastRenderedPageBreak/>
              <w:t xml:space="preserve">تعريف الطلبة بالتطبيقات الكيميائية في المجالات الطبية المختلفة </w:t>
            </w:r>
            <w:r w:rsidRPr="0083171A">
              <w:rPr>
                <w:rFonts w:hint="cs"/>
                <w:color w:val="000000" w:themeColor="text1"/>
                <w:sz w:val="24"/>
                <w:rtl/>
              </w:rPr>
              <w:t>وإكسابهم</w:t>
            </w:r>
            <w:r w:rsidRPr="0083171A">
              <w:rPr>
                <w:color w:val="000000" w:themeColor="text1"/>
                <w:sz w:val="24"/>
                <w:rtl/>
              </w:rPr>
              <w:t xml:space="preserve"> المهارات العلمية والعملية في هذا المجال.</w:t>
            </w:r>
          </w:p>
        </w:tc>
      </w:tr>
      <w:tr w:rsidR="0083171A" w:rsidRPr="0083171A" w:rsidTr="00FF158C">
        <w:trPr>
          <w:trHeight w:val="553"/>
          <w:jc w:val="center"/>
        </w:trPr>
        <w:tc>
          <w:tcPr>
            <w:tcW w:w="1875" w:type="dxa"/>
            <w:tcBorders>
              <w:bottom w:val="single" w:sz="4" w:space="0" w:color="auto"/>
            </w:tcBorders>
            <w:vAlign w:val="center"/>
          </w:tcPr>
          <w:p w:rsidR="000407FE" w:rsidRPr="0083171A" w:rsidRDefault="000407FE" w:rsidP="0083171A">
            <w:pPr>
              <w:jc w:val="both"/>
              <w:rPr>
                <w:color w:val="000000" w:themeColor="text1"/>
                <w:sz w:val="24"/>
                <w:rtl/>
                <w:lang w:bidi="ar-JO"/>
              </w:rPr>
            </w:pPr>
            <w:r w:rsidRPr="0083171A">
              <w:rPr>
                <w:rFonts w:hint="cs"/>
                <w:color w:val="000000" w:themeColor="text1"/>
                <w:sz w:val="24"/>
                <w:rtl/>
                <w:lang w:bidi="ar-JO"/>
              </w:rPr>
              <w:lastRenderedPageBreak/>
              <w:t>مجالات عمل الخريجين</w:t>
            </w:r>
          </w:p>
        </w:tc>
        <w:tc>
          <w:tcPr>
            <w:tcW w:w="6308" w:type="dxa"/>
            <w:gridSpan w:val="3"/>
            <w:tcBorders>
              <w:bottom w:val="single" w:sz="4" w:space="0" w:color="auto"/>
            </w:tcBorders>
            <w:vAlign w:val="center"/>
          </w:tcPr>
          <w:p w:rsidR="000407FE" w:rsidRPr="0083171A" w:rsidRDefault="000407FE" w:rsidP="00D650E6">
            <w:pPr>
              <w:pStyle w:val="ListParagraph"/>
              <w:numPr>
                <w:ilvl w:val="0"/>
                <w:numId w:val="18"/>
              </w:numPr>
              <w:spacing w:line="240" w:lineRule="auto"/>
              <w:rPr>
                <w:rFonts w:cs="Simplified Arabic"/>
                <w:color w:val="000000" w:themeColor="text1"/>
                <w:sz w:val="24"/>
                <w:szCs w:val="24"/>
                <w:rtl/>
              </w:rPr>
            </w:pPr>
            <w:r w:rsidRPr="0083171A">
              <w:rPr>
                <w:rFonts w:cs="Simplified Arabic"/>
                <w:color w:val="000000" w:themeColor="text1"/>
                <w:sz w:val="24"/>
                <w:szCs w:val="24"/>
                <w:rtl/>
              </w:rPr>
              <w:t>مشرف</w:t>
            </w:r>
            <w:r w:rsidRPr="0083171A">
              <w:rPr>
                <w:rFonts w:cs="Simplified Arabic" w:hint="cs"/>
                <w:color w:val="000000" w:themeColor="text1"/>
                <w:sz w:val="24"/>
                <w:szCs w:val="24"/>
                <w:rtl/>
              </w:rPr>
              <w:t>ي</w:t>
            </w:r>
            <w:r w:rsidRPr="0083171A">
              <w:rPr>
                <w:rFonts w:cs="Simplified Arabic"/>
                <w:color w:val="000000" w:themeColor="text1"/>
                <w:sz w:val="24"/>
                <w:szCs w:val="24"/>
                <w:rtl/>
              </w:rPr>
              <w:t xml:space="preserve"> إنتاج في المصانع المحلية وقطاعاتها المختلفة من دوائية وبلاستيكية وتعدين وغذائية ...الخ.</w:t>
            </w:r>
          </w:p>
          <w:p w:rsidR="000407FE" w:rsidRPr="0083171A" w:rsidRDefault="000407FE" w:rsidP="00D650E6">
            <w:pPr>
              <w:pStyle w:val="ListParagraph"/>
              <w:numPr>
                <w:ilvl w:val="0"/>
                <w:numId w:val="18"/>
              </w:numPr>
              <w:spacing w:line="240" w:lineRule="auto"/>
              <w:rPr>
                <w:rFonts w:cs="Simplified Arabic"/>
                <w:color w:val="000000" w:themeColor="text1"/>
                <w:sz w:val="24"/>
                <w:szCs w:val="24"/>
                <w:rtl/>
              </w:rPr>
            </w:pPr>
            <w:r w:rsidRPr="0083171A">
              <w:rPr>
                <w:rFonts w:cs="Simplified Arabic"/>
                <w:color w:val="000000" w:themeColor="text1"/>
                <w:sz w:val="24"/>
                <w:szCs w:val="24"/>
                <w:rtl/>
              </w:rPr>
              <w:t>مشرف</w:t>
            </w:r>
            <w:r w:rsidRPr="0083171A">
              <w:rPr>
                <w:rFonts w:cs="Simplified Arabic" w:hint="cs"/>
                <w:color w:val="000000" w:themeColor="text1"/>
                <w:sz w:val="24"/>
                <w:szCs w:val="24"/>
                <w:rtl/>
              </w:rPr>
              <w:t>ي</w:t>
            </w:r>
            <w:r w:rsidRPr="0083171A">
              <w:rPr>
                <w:rFonts w:cs="Simplified Arabic"/>
                <w:color w:val="000000" w:themeColor="text1"/>
                <w:sz w:val="24"/>
                <w:szCs w:val="24"/>
                <w:rtl/>
              </w:rPr>
              <w:t xml:space="preserve"> جودة وتحاليل منتجات في المصانع المحلية.</w:t>
            </w:r>
          </w:p>
          <w:p w:rsidR="000407FE" w:rsidRPr="0083171A" w:rsidRDefault="000407FE" w:rsidP="00D650E6">
            <w:pPr>
              <w:pStyle w:val="ListParagraph"/>
              <w:numPr>
                <w:ilvl w:val="0"/>
                <w:numId w:val="18"/>
              </w:numPr>
              <w:spacing w:line="240" w:lineRule="auto"/>
              <w:rPr>
                <w:rFonts w:cs="Simplified Arabic"/>
                <w:color w:val="000000" w:themeColor="text1"/>
                <w:sz w:val="24"/>
                <w:szCs w:val="24"/>
              </w:rPr>
            </w:pPr>
            <w:r w:rsidRPr="0083171A">
              <w:rPr>
                <w:rFonts w:cs="Simplified Arabic"/>
                <w:color w:val="000000" w:themeColor="text1"/>
                <w:sz w:val="24"/>
                <w:szCs w:val="24"/>
                <w:rtl/>
              </w:rPr>
              <w:t>مساعد</w:t>
            </w:r>
            <w:r w:rsidRPr="0083171A">
              <w:rPr>
                <w:rFonts w:cs="Simplified Arabic" w:hint="cs"/>
                <w:color w:val="000000" w:themeColor="text1"/>
                <w:sz w:val="24"/>
                <w:szCs w:val="24"/>
                <w:rtl/>
              </w:rPr>
              <w:t>ي</w:t>
            </w:r>
            <w:r w:rsidRPr="0083171A">
              <w:rPr>
                <w:rFonts w:cs="Simplified Arabic"/>
                <w:color w:val="000000" w:themeColor="text1"/>
                <w:sz w:val="24"/>
                <w:szCs w:val="24"/>
                <w:rtl/>
              </w:rPr>
              <w:t>ن فني</w:t>
            </w:r>
            <w:r w:rsidRPr="0083171A">
              <w:rPr>
                <w:rFonts w:cs="Simplified Arabic" w:hint="cs"/>
                <w:color w:val="000000" w:themeColor="text1"/>
                <w:sz w:val="24"/>
                <w:szCs w:val="24"/>
                <w:rtl/>
              </w:rPr>
              <w:t>ي</w:t>
            </w:r>
            <w:r w:rsidRPr="0083171A">
              <w:rPr>
                <w:rFonts w:cs="Simplified Arabic"/>
                <w:color w:val="000000" w:themeColor="text1"/>
                <w:sz w:val="24"/>
                <w:szCs w:val="24"/>
                <w:rtl/>
              </w:rPr>
              <w:t>ن في الشركات الاستشارية الصناعية.</w:t>
            </w:r>
          </w:p>
          <w:p w:rsidR="000407FE" w:rsidRPr="0083171A" w:rsidRDefault="000407FE" w:rsidP="00D650E6">
            <w:pPr>
              <w:pStyle w:val="ListParagraph"/>
              <w:numPr>
                <w:ilvl w:val="0"/>
                <w:numId w:val="18"/>
              </w:numPr>
              <w:spacing w:line="240" w:lineRule="auto"/>
              <w:rPr>
                <w:rFonts w:cs="Simplified Arabic"/>
                <w:color w:val="000000" w:themeColor="text1"/>
                <w:sz w:val="24"/>
                <w:szCs w:val="24"/>
                <w:rtl/>
              </w:rPr>
            </w:pPr>
            <w:r w:rsidRPr="0083171A">
              <w:rPr>
                <w:rFonts w:cs="Simplified Arabic"/>
                <w:color w:val="000000" w:themeColor="text1"/>
                <w:sz w:val="24"/>
                <w:szCs w:val="24"/>
                <w:rtl/>
              </w:rPr>
              <w:t>مساعد</w:t>
            </w:r>
            <w:r w:rsidRPr="0083171A">
              <w:rPr>
                <w:rFonts w:cs="Simplified Arabic" w:hint="cs"/>
                <w:color w:val="000000" w:themeColor="text1"/>
                <w:sz w:val="24"/>
                <w:szCs w:val="24"/>
                <w:rtl/>
              </w:rPr>
              <w:t>ي</w:t>
            </w:r>
            <w:r w:rsidRPr="0083171A">
              <w:rPr>
                <w:rFonts w:cs="Simplified Arabic"/>
                <w:color w:val="000000" w:themeColor="text1"/>
                <w:sz w:val="24"/>
                <w:szCs w:val="24"/>
                <w:rtl/>
              </w:rPr>
              <w:t>ن لأصحاب تجارة المواد الخارجية.</w:t>
            </w:r>
          </w:p>
          <w:p w:rsidR="000407FE" w:rsidRPr="0083171A" w:rsidRDefault="000407FE" w:rsidP="00D650E6">
            <w:pPr>
              <w:pStyle w:val="ListParagraph"/>
              <w:numPr>
                <w:ilvl w:val="0"/>
                <w:numId w:val="18"/>
              </w:numPr>
              <w:spacing w:line="240" w:lineRule="auto"/>
              <w:rPr>
                <w:rFonts w:cs="Simplified Arabic"/>
                <w:color w:val="000000" w:themeColor="text1"/>
                <w:sz w:val="24"/>
                <w:szCs w:val="24"/>
                <w:rtl/>
              </w:rPr>
            </w:pPr>
            <w:r w:rsidRPr="0083171A">
              <w:rPr>
                <w:rFonts w:cs="Simplified Arabic"/>
                <w:color w:val="000000" w:themeColor="text1"/>
                <w:sz w:val="24"/>
                <w:szCs w:val="24"/>
                <w:rtl/>
              </w:rPr>
              <w:t>موظف</w:t>
            </w:r>
            <w:r w:rsidRPr="0083171A">
              <w:rPr>
                <w:rFonts w:cs="Simplified Arabic" w:hint="cs"/>
                <w:color w:val="000000" w:themeColor="text1"/>
                <w:sz w:val="24"/>
                <w:szCs w:val="24"/>
                <w:rtl/>
              </w:rPr>
              <w:t>ي</w:t>
            </w:r>
            <w:r w:rsidRPr="0083171A">
              <w:rPr>
                <w:rFonts w:cs="Simplified Arabic"/>
                <w:color w:val="000000" w:themeColor="text1"/>
                <w:sz w:val="24"/>
                <w:szCs w:val="24"/>
                <w:rtl/>
              </w:rPr>
              <w:t>ن في الشواغر الحكومية ذات الصلة مثل:  الصناعة والبيئة والطاقة.</w:t>
            </w:r>
          </w:p>
          <w:p w:rsidR="000407FE" w:rsidRPr="0083171A" w:rsidRDefault="000407FE" w:rsidP="00D650E6">
            <w:pPr>
              <w:pStyle w:val="ListParagraph"/>
              <w:numPr>
                <w:ilvl w:val="0"/>
                <w:numId w:val="18"/>
              </w:numPr>
              <w:spacing w:line="240" w:lineRule="auto"/>
              <w:rPr>
                <w:rFonts w:cs="Simplified Arabic"/>
                <w:color w:val="000000" w:themeColor="text1"/>
                <w:sz w:val="24"/>
                <w:szCs w:val="24"/>
              </w:rPr>
            </w:pPr>
            <w:r w:rsidRPr="0083171A">
              <w:rPr>
                <w:rFonts w:cs="Simplified Arabic"/>
                <w:color w:val="000000" w:themeColor="text1"/>
                <w:sz w:val="24"/>
                <w:szCs w:val="24"/>
                <w:rtl/>
              </w:rPr>
              <w:t>مساعد</w:t>
            </w:r>
            <w:r w:rsidRPr="0083171A">
              <w:rPr>
                <w:rFonts w:cs="Simplified Arabic" w:hint="cs"/>
                <w:color w:val="000000" w:themeColor="text1"/>
                <w:sz w:val="24"/>
                <w:szCs w:val="24"/>
                <w:rtl/>
              </w:rPr>
              <w:t>ي</w:t>
            </w:r>
            <w:r w:rsidRPr="0083171A">
              <w:rPr>
                <w:rFonts w:cs="Simplified Arabic"/>
                <w:color w:val="000000" w:themeColor="text1"/>
                <w:sz w:val="24"/>
                <w:szCs w:val="24"/>
                <w:rtl/>
              </w:rPr>
              <w:t xml:space="preserve"> بحث في المشاريع التطبيقية والتطويرية وفي مؤسسات الأبحاث غير الحكومية</w:t>
            </w:r>
            <w:r w:rsidRPr="0083171A">
              <w:rPr>
                <w:rFonts w:cs="Simplified Arabic" w:hint="cs"/>
                <w:color w:val="000000" w:themeColor="text1"/>
                <w:sz w:val="24"/>
                <w:szCs w:val="24"/>
                <w:rtl/>
              </w:rPr>
              <w:t>.</w:t>
            </w:r>
          </w:p>
          <w:p w:rsidR="000407FE" w:rsidRPr="0083171A" w:rsidRDefault="000407FE" w:rsidP="00D650E6">
            <w:pPr>
              <w:pStyle w:val="ListParagraph"/>
              <w:numPr>
                <w:ilvl w:val="0"/>
                <w:numId w:val="18"/>
              </w:numPr>
              <w:spacing w:line="240" w:lineRule="auto"/>
              <w:rPr>
                <w:rFonts w:cs="Simplified Arabic"/>
                <w:color w:val="000000" w:themeColor="text1"/>
                <w:sz w:val="24"/>
                <w:szCs w:val="24"/>
                <w:rtl/>
              </w:rPr>
            </w:pPr>
            <w:r w:rsidRPr="0083171A">
              <w:rPr>
                <w:rFonts w:cs="Simplified Arabic"/>
                <w:color w:val="000000" w:themeColor="text1"/>
                <w:sz w:val="24"/>
                <w:szCs w:val="24"/>
                <w:rtl/>
              </w:rPr>
              <w:t>معلم</w:t>
            </w:r>
            <w:r w:rsidRPr="0083171A">
              <w:rPr>
                <w:rFonts w:cs="Simplified Arabic" w:hint="cs"/>
                <w:color w:val="000000" w:themeColor="text1"/>
                <w:sz w:val="24"/>
                <w:szCs w:val="24"/>
                <w:rtl/>
              </w:rPr>
              <w:t>ي</w:t>
            </w:r>
            <w:r w:rsidRPr="0083171A">
              <w:rPr>
                <w:rFonts w:cs="Simplified Arabic"/>
                <w:color w:val="000000" w:themeColor="text1"/>
                <w:sz w:val="24"/>
                <w:szCs w:val="24"/>
                <w:rtl/>
              </w:rPr>
              <w:t xml:space="preserve"> كيمياء في المدارس ومعلم</w:t>
            </w:r>
            <w:r w:rsidRPr="0083171A">
              <w:rPr>
                <w:rFonts w:cs="Simplified Arabic" w:hint="cs"/>
                <w:color w:val="000000" w:themeColor="text1"/>
                <w:sz w:val="24"/>
                <w:szCs w:val="24"/>
                <w:rtl/>
              </w:rPr>
              <w:t>ي</w:t>
            </w:r>
            <w:r w:rsidRPr="0083171A">
              <w:rPr>
                <w:rFonts w:cs="Simplified Arabic"/>
                <w:color w:val="000000" w:themeColor="text1"/>
                <w:sz w:val="24"/>
                <w:szCs w:val="24"/>
                <w:rtl/>
              </w:rPr>
              <w:t>ن في المدارس الصناعية.</w:t>
            </w:r>
          </w:p>
        </w:tc>
      </w:tr>
      <w:tr w:rsidR="0083171A" w:rsidRPr="0083171A" w:rsidTr="00FF158C">
        <w:trPr>
          <w:trHeight w:val="553"/>
          <w:jc w:val="center"/>
        </w:trPr>
        <w:tc>
          <w:tcPr>
            <w:tcW w:w="1875" w:type="dxa"/>
            <w:tcBorders>
              <w:top w:val="single" w:sz="4" w:space="0" w:color="auto"/>
              <w:left w:val="nil"/>
              <w:bottom w:val="single" w:sz="4" w:space="0" w:color="auto"/>
              <w:right w:val="nil"/>
            </w:tcBorders>
            <w:shd w:val="clear" w:color="auto" w:fill="auto"/>
            <w:vAlign w:val="center"/>
          </w:tcPr>
          <w:p w:rsidR="000407FE" w:rsidRPr="0083171A" w:rsidRDefault="000407FE" w:rsidP="0083171A">
            <w:pPr>
              <w:ind w:left="360"/>
              <w:jc w:val="both"/>
              <w:rPr>
                <w:color w:val="000000" w:themeColor="text1"/>
                <w:sz w:val="24"/>
                <w:rtl/>
                <w:lang w:bidi="ar-JO"/>
              </w:rPr>
            </w:pPr>
          </w:p>
        </w:tc>
        <w:tc>
          <w:tcPr>
            <w:tcW w:w="2250" w:type="dxa"/>
            <w:tcBorders>
              <w:top w:val="single" w:sz="4" w:space="0" w:color="auto"/>
              <w:left w:val="nil"/>
              <w:bottom w:val="single" w:sz="4" w:space="0" w:color="auto"/>
              <w:right w:val="nil"/>
            </w:tcBorders>
            <w:shd w:val="clear" w:color="auto" w:fill="auto"/>
            <w:vAlign w:val="center"/>
          </w:tcPr>
          <w:p w:rsidR="000407FE" w:rsidRPr="0083171A" w:rsidRDefault="000407FE" w:rsidP="0083171A">
            <w:pPr>
              <w:ind w:left="360"/>
              <w:jc w:val="center"/>
              <w:rPr>
                <w:color w:val="000000" w:themeColor="text1"/>
                <w:sz w:val="24"/>
                <w:rtl/>
              </w:rPr>
            </w:pPr>
          </w:p>
        </w:tc>
        <w:tc>
          <w:tcPr>
            <w:tcW w:w="2250" w:type="dxa"/>
            <w:tcBorders>
              <w:top w:val="single" w:sz="4" w:space="0" w:color="auto"/>
              <w:left w:val="nil"/>
              <w:bottom w:val="single" w:sz="4" w:space="0" w:color="auto"/>
              <w:right w:val="nil"/>
            </w:tcBorders>
            <w:shd w:val="clear" w:color="auto" w:fill="auto"/>
            <w:vAlign w:val="center"/>
          </w:tcPr>
          <w:p w:rsidR="000407FE" w:rsidRPr="0083171A" w:rsidRDefault="000407FE" w:rsidP="0083171A">
            <w:pPr>
              <w:ind w:left="360"/>
              <w:jc w:val="lowKashida"/>
              <w:rPr>
                <w:color w:val="000000" w:themeColor="text1"/>
                <w:sz w:val="24"/>
                <w:rtl/>
              </w:rPr>
            </w:pPr>
          </w:p>
        </w:tc>
        <w:tc>
          <w:tcPr>
            <w:tcW w:w="1808" w:type="dxa"/>
            <w:tcBorders>
              <w:top w:val="single" w:sz="4" w:space="0" w:color="auto"/>
              <w:left w:val="nil"/>
              <w:bottom w:val="single" w:sz="4" w:space="0" w:color="auto"/>
              <w:right w:val="nil"/>
            </w:tcBorders>
            <w:shd w:val="clear" w:color="auto" w:fill="auto"/>
          </w:tcPr>
          <w:p w:rsidR="000407FE" w:rsidRPr="0083171A" w:rsidRDefault="000407FE" w:rsidP="0083171A">
            <w:pPr>
              <w:ind w:left="360"/>
              <w:rPr>
                <w:color w:val="000000" w:themeColor="text1"/>
                <w:sz w:val="24"/>
                <w:rtl/>
              </w:rPr>
            </w:pPr>
          </w:p>
        </w:tc>
      </w:tr>
      <w:tr w:rsidR="0083171A" w:rsidRPr="0083171A" w:rsidTr="00FF158C">
        <w:trPr>
          <w:trHeight w:val="553"/>
          <w:jc w:val="center"/>
        </w:trPr>
        <w:tc>
          <w:tcPr>
            <w:tcW w:w="1875" w:type="dxa"/>
            <w:tcBorders>
              <w:top w:val="single" w:sz="4" w:space="0" w:color="auto"/>
            </w:tcBorders>
            <w:shd w:val="clear" w:color="auto" w:fill="7B7B7B" w:themeFill="accent3" w:themeFillShade="BF"/>
            <w:vAlign w:val="center"/>
          </w:tcPr>
          <w:p w:rsidR="000407FE" w:rsidRPr="0083171A" w:rsidRDefault="000407FE" w:rsidP="0083171A">
            <w:pPr>
              <w:jc w:val="center"/>
              <w:rPr>
                <w:color w:val="000000" w:themeColor="text1"/>
                <w:sz w:val="24"/>
                <w:rtl/>
                <w:lang w:bidi="ar-JO"/>
              </w:rPr>
            </w:pPr>
            <w:r w:rsidRPr="0083171A">
              <w:rPr>
                <w:rFonts w:hint="cs"/>
                <w:color w:val="000000" w:themeColor="text1"/>
                <w:sz w:val="24"/>
                <w:rtl/>
                <w:lang w:bidi="ar-JO"/>
              </w:rPr>
              <w:t>اسم التخصص</w:t>
            </w:r>
          </w:p>
        </w:tc>
        <w:tc>
          <w:tcPr>
            <w:tcW w:w="2250" w:type="dxa"/>
            <w:tcBorders>
              <w:top w:val="single" w:sz="4" w:space="0" w:color="auto"/>
            </w:tcBorders>
            <w:shd w:val="clear" w:color="auto" w:fill="7B7B7B" w:themeFill="accent3" w:themeFillShade="BF"/>
            <w:vAlign w:val="center"/>
          </w:tcPr>
          <w:p w:rsidR="000407FE" w:rsidRPr="0083171A" w:rsidRDefault="000407FE" w:rsidP="0083171A">
            <w:pPr>
              <w:jc w:val="center"/>
              <w:rPr>
                <w:b/>
                <w:bCs/>
                <w:color w:val="000000" w:themeColor="text1"/>
                <w:sz w:val="24"/>
                <w:rtl/>
              </w:rPr>
            </w:pPr>
            <w:r w:rsidRPr="0083171A">
              <w:rPr>
                <w:rFonts w:hint="cs"/>
                <w:b/>
                <w:bCs/>
                <w:color w:val="000000" w:themeColor="text1"/>
                <w:sz w:val="24"/>
                <w:rtl/>
              </w:rPr>
              <w:t>الأحياء التطبيقية</w:t>
            </w:r>
          </w:p>
        </w:tc>
        <w:tc>
          <w:tcPr>
            <w:tcW w:w="2250" w:type="dxa"/>
            <w:tcBorders>
              <w:top w:val="single" w:sz="4" w:space="0" w:color="auto"/>
            </w:tcBorders>
            <w:shd w:val="clear" w:color="auto" w:fill="7B7B7B" w:themeFill="accent3" w:themeFillShade="BF"/>
            <w:vAlign w:val="center"/>
          </w:tcPr>
          <w:p w:rsidR="000407FE" w:rsidRPr="0083171A" w:rsidRDefault="000407FE" w:rsidP="0083171A">
            <w:pPr>
              <w:jc w:val="center"/>
              <w:rPr>
                <w:b/>
                <w:bCs/>
                <w:color w:val="000000" w:themeColor="text1"/>
                <w:sz w:val="24"/>
                <w:rtl/>
              </w:rPr>
            </w:pPr>
            <w:r w:rsidRPr="0083171A">
              <w:rPr>
                <w:rFonts w:hint="cs"/>
                <w:b/>
                <w:bCs/>
                <w:color w:val="000000" w:themeColor="text1"/>
                <w:sz w:val="24"/>
                <w:rtl/>
              </w:rPr>
              <w:t>عدد الساعات المعتمدة</w:t>
            </w:r>
          </w:p>
        </w:tc>
        <w:tc>
          <w:tcPr>
            <w:tcW w:w="1808" w:type="dxa"/>
            <w:tcBorders>
              <w:top w:val="single" w:sz="4" w:space="0" w:color="auto"/>
            </w:tcBorders>
            <w:shd w:val="clear" w:color="auto" w:fill="7B7B7B" w:themeFill="accent3" w:themeFillShade="BF"/>
            <w:vAlign w:val="center"/>
          </w:tcPr>
          <w:p w:rsidR="000407FE" w:rsidRPr="0083171A" w:rsidRDefault="000407FE" w:rsidP="0083171A">
            <w:pPr>
              <w:jc w:val="center"/>
              <w:rPr>
                <w:b/>
                <w:bCs/>
                <w:color w:val="000000" w:themeColor="text1"/>
                <w:sz w:val="24"/>
                <w:u w:val="single"/>
                <w:rtl/>
              </w:rPr>
            </w:pPr>
            <w:r w:rsidRPr="0083171A">
              <w:rPr>
                <w:rFonts w:hint="cs"/>
                <w:b/>
                <w:bCs/>
                <w:color w:val="000000" w:themeColor="text1"/>
                <w:sz w:val="24"/>
                <w:u w:val="single"/>
                <w:rtl/>
              </w:rPr>
              <w:t>133</w:t>
            </w:r>
          </w:p>
        </w:tc>
      </w:tr>
      <w:tr w:rsidR="0083171A" w:rsidRPr="0083171A" w:rsidTr="00FF158C">
        <w:trPr>
          <w:trHeight w:val="553"/>
          <w:jc w:val="center"/>
        </w:trPr>
        <w:tc>
          <w:tcPr>
            <w:tcW w:w="1875" w:type="dxa"/>
            <w:vAlign w:val="center"/>
          </w:tcPr>
          <w:p w:rsidR="000407FE" w:rsidRPr="0083171A" w:rsidRDefault="000407FE" w:rsidP="0083171A">
            <w:pPr>
              <w:jc w:val="both"/>
              <w:rPr>
                <w:color w:val="000000" w:themeColor="text1"/>
                <w:sz w:val="24"/>
                <w:rtl/>
                <w:lang w:bidi="ar-JO"/>
              </w:rPr>
            </w:pPr>
            <w:r w:rsidRPr="0083171A">
              <w:rPr>
                <w:rFonts w:hint="cs"/>
                <w:color w:val="000000" w:themeColor="text1"/>
                <w:sz w:val="24"/>
                <w:rtl/>
                <w:lang w:bidi="ar-JO"/>
              </w:rPr>
              <w:t>أهداف التخصص</w:t>
            </w:r>
          </w:p>
        </w:tc>
        <w:tc>
          <w:tcPr>
            <w:tcW w:w="6308" w:type="dxa"/>
            <w:gridSpan w:val="3"/>
            <w:vAlign w:val="center"/>
          </w:tcPr>
          <w:p w:rsidR="000407FE" w:rsidRPr="0083171A" w:rsidRDefault="000407FE" w:rsidP="000407FE">
            <w:pPr>
              <w:numPr>
                <w:ilvl w:val="0"/>
                <w:numId w:val="7"/>
              </w:numPr>
              <w:jc w:val="lowKashida"/>
              <w:rPr>
                <w:color w:val="000000" w:themeColor="text1"/>
                <w:sz w:val="24"/>
              </w:rPr>
            </w:pPr>
            <w:r w:rsidRPr="0083171A">
              <w:rPr>
                <w:color w:val="000000" w:themeColor="text1"/>
                <w:sz w:val="24"/>
                <w:rtl/>
              </w:rPr>
              <w:t>تعريف الطالب بالمفاهيم النظرية والعملية الأساسية للعلوم الحياتية والتقنيات الحيوية وارتباطها بكثير من مجالات الحياة وامكانية مساهمتها في حل الكثير من المشاكل المجتمعية داخل فلسطين</w:t>
            </w:r>
            <w:r w:rsidRPr="0083171A">
              <w:rPr>
                <w:color w:val="000000" w:themeColor="text1"/>
                <w:sz w:val="24"/>
              </w:rPr>
              <w:t xml:space="preserve"> )</w:t>
            </w:r>
            <w:r w:rsidRPr="0083171A">
              <w:rPr>
                <w:color w:val="000000" w:themeColor="text1"/>
                <w:sz w:val="24"/>
                <w:rtl/>
              </w:rPr>
              <w:t>التعلم عن طريق حل المشاكل</w:t>
            </w:r>
            <w:r w:rsidRPr="0083171A">
              <w:rPr>
                <w:color w:val="000000" w:themeColor="text1"/>
                <w:sz w:val="24"/>
              </w:rPr>
              <w:t>(</w:t>
            </w:r>
            <w:r w:rsidRPr="0083171A">
              <w:rPr>
                <w:color w:val="000000" w:themeColor="text1"/>
                <w:sz w:val="24"/>
                <w:rtl/>
              </w:rPr>
              <w:t xml:space="preserve">.. </w:t>
            </w:r>
          </w:p>
          <w:p w:rsidR="000407FE" w:rsidRPr="0083171A" w:rsidRDefault="000407FE" w:rsidP="000407FE">
            <w:pPr>
              <w:numPr>
                <w:ilvl w:val="0"/>
                <w:numId w:val="7"/>
              </w:numPr>
              <w:jc w:val="lowKashida"/>
              <w:rPr>
                <w:color w:val="000000" w:themeColor="text1"/>
                <w:sz w:val="24"/>
              </w:rPr>
            </w:pPr>
            <w:r w:rsidRPr="0083171A">
              <w:rPr>
                <w:color w:val="000000" w:themeColor="text1"/>
                <w:sz w:val="24"/>
                <w:rtl/>
              </w:rPr>
              <w:t>تزويد الطالب بالخبرة اللازمة في الأبحاث في مجالي العلوم الحياتية والتقنيات الحيوية في مجالات الطب والزراعة والصناعات الغذائية والكيميائية والدوائية والبيئية وغيرها .</w:t>
            </w:r>
          </w:p>
          <w:p w:rsidR="000407FE" w:rsidRPr="0083171A" w:rsidRDefault="000407FE" w:rsidP="000407FE">
            <w:pPr>
              <w:numPr>
                <w:ilvl w:val="0"/>
                <w:numId w:val="7"/>
              </w:numPr>
              <w:jc w:val="lowKashida"/>
              <w:rPr>
                <w:color w:val="000000" w:themeColor="text1"/>
                <w:sz w:val="24"/>
              </w:rPr>
            </w:pPr>
            <w:r w:rsidRPr="0083171A">
              <w:rPr>
                <w:color w:val="000000" w:themeColor="text1"/>
                <w:sz w:val="24"/>
                <w:rtl/>
              </w:rPr>
              <w:t>تأهيل الطالب للقيام بدوره في العملية التعليمية كمعلم وباحث قادر على التفاعل مع تسارع العصر ومواكبة النهضة التعليمية التي يشهدها الوطن.</w:t>
            </w:r>
          </w:p>
          <w:p w:rsidR="000407FE" w:rsidRPr="0083171A" w:rsidRDefault="000407FE" w:rsidP="000407FE">
            <w:pPr>
              <w:numPr>
                <w:ilvl w:val="0"/>
                <w:numId w:val="7"/>
              </w:numPr>
              <w:jc w:val="lowKashida"/>
              <w:rPr>
                <w:color w:val="000000" w:themeColor="text1"/>
                <w:sz w:val="24"/>
                <w:rtl/>
              </w:rPr>
            </w:pPr>
            <w:r w:rsidRPr="0083171A">
              <w:rPr>
                <w:color w:val="000000" w:themeColor="text1"/>
                <w:sz w:val="24"/>
                <w:rtl/>
              </w:rPr>
              <w:t>تمكين الطالب من الربط بين العلوم الحياتية التقنية والكيميائية والبيئية وفهم تطبيقاتها وتداخلاتها وأثرها على حياتنا اليومية.</w:t>
            </w:r>
          </w:p>
        </w:tc>
      </w:tr>
      <w:tr w:rsidR="0083171A" w:rsidRPr="0083171A" w:rsidTr="00FF158C">
        <w:trPr>
          <w:trHeight w:val="553"/>
          <w:jc w:val="center"/>
        </w:trPr>
        <w:tc>
          <w:tcPr>
            <w:tcW w:w="1875" w:type="dxa"/>
            <w:tcBorders>
              <w:bottom w:val="single" w:sz="4" w:space="0" w:color="auto"/>
            </w:tcBorders>
            <w:vAlign w:val="center"/>
          </w:tcPr>
          <w:p w:rsidR="000407FE" w:rsidRPr="0083171A" w:rsidRDefault="000407FE" w:rsidP="0083171A">
            <w:pPr>
              <w:jc w:val="both"/>
              <w:rPr>
                <w:color w:val="000000" w:themeColor="text1"/>
                <w:sz w:val="24"/>
                <w:rtl/>
                <w:lang w:bidi="ar-JO"/>
              </w:rPr>
            </w:pPr>
            <w:r w:rsidRPr="0083171A">
              <w:rPr>
                <w:rFonts w:hint="cs"/>
                <w:color w:val="000000" w:themeColor="text1"/>
                <w:sz w:val="24"/>
                <w:rtl/>
                <w:lang w:bidi="ar-JO"/>
              </w:rPr>
              <w:t>مجالات عمل الخريجين</w:t>
            </w:r>
          </w:p>
        </w:tc>
        <w:tc>
          <w:tcPr>
            <w:tcW w:w="6308" w:type="dxa"/>
            <w:gridSpan w:val="3"/>
            <w:tcBorders>
              <w:bottom w:val="single" w:sz="4" w:space="0" w:color="auto"/>
            </w:tcBorders>
            <w:vAlign w:val="center"/>
          </w:tcPr>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tl/>
              </w:rPr>
            </w:pPr>
            <w:r w:rsidRPr="0083171A">
              <w:rPr>
                <w:rFonts w:cs="Simplified Arabic" w:hint="cs"/>
                <w:color w:val="000000" w:themeColor="text1"/>
                <w:sz w:val="24"/>
                <w:szCs w:val="24"/>
                <w:rtl/>
              </w:rPr>
              <w:t>وزارات الصحة والزراعة وسلطات البيئة والمياه.</w:t>
            </w:r>
          </w:p>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Pr>
            </w:pPr>
            <w:r w:rsidRPr="0083171A">
              <w:rPr>
                <w:rFonts w:cs="Simplified Arabic" w:hint="cs"/>
                <w:color w:val="000000" w:themeColor="text1"/>
                <w:sz w:val="24"/>
                <w:szCs w:val="24"/>
                <w:rtl/>
              </w:rPr>
              <w:t>المختبرات التشخيصية والجزيئية.</w:t>
            </w:r>
          </w:p>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Pr>
            </w:pPr>
            <w:r w:rsidRPr="0083171A">
              <w:rPr>
                <w:rFonts w:cs="Simplified Arabic" w:hint="cs"/>
                <w:color w:val="000000" w:themeColor="text1"/>
                <w:sz w:val="24"/>
                <w:szCs w:val="24"/>
                <w:rtl/>
              </w:rPr>
              <w:t>الصناعات الغذائية والدوائية والصناعات الكيميائية والصناعات التحويلية وغيرها من الصناعات المستخدمة للتكنولوجيا الحيوية.</w:t>
            </w:r>
          </w:p>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Pr>
            </w:pPr>
            <w:r w:rsidRPr="0083171A">
              <w:rPr>
                <w:rFonts w:cs="Simplified Arabic" w:hint="cs"/>
                <w:color w:val="000000" w:themeColor="text1"/>
                <w:sz w:val="24"/>
                <w:szCs w:val="24"/>
                <w:rtl/>
              </w:rPr>
              <w:t>محطات معالجة وتدوير النفايات السائلة والصلبة.</w:t>
            </w:r>
          </w:p>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Pr>
            </w:pPr>
            <w:r w:rsidRPr="0083171A">
              <w:rPr>
                <w:rFonts w:cs="Simplified Arabic" w:hint="cs"/>
                <w:color w:val="000000" w:themeColor="text1"/>
                <w:sz w:val="24"/>
                <w:szCs w:val="24"/>
                <w:rtl/>
              </w:rPr>
              <w:t>المؤسسات الأجنبية التي تهتم بالغذاء والزراعة والبيئة وتحديات الحفاظ عليها.</w:t>
            </w:r>
          </w:p>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Pr>
            </w:pPr>
            <w:r w:rsidRPr="0083171A">
              <w:rPr>
                <w:rFonts w:cs="Simplified Arabic" w:hint="cs"/>
                <w:color w:val="000000" w:themeColor="text1"/>
                <w:sz w:val="24"/>
                <w:szCs w:val="24"/>
                <w:rtl/>
              </w:rPr>
              <w:t xml:space="preserve">المراكز والوحدات البحثية والمؤسسات المانحة والتشريعية في مجال الاحياء والتكنولوجيا الحيوية. </w:t>
            </w:r>
          </w:p>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Pr>
            </w:pPr>
            <w:r w:rsidRPr="0083171A">
              <w:rPr>
                <w:rFonts w:cs="Simplified Arabic" w:hint="cs"/>
                <w:color w:val="000000" w:themeColor="text1"/>
                <w:sz w:val="24"/>
                <w:szCs w:val="24"/>
                <w:rtl/>
              </w:rPr>
              <w:lastRenderedPageBreak/>
              <w:t xml:space="preserve">قطاع التربية والتعليم ومؤسسات التعليم العالي المحلية والأجنبية. </w:t>
            </w:r>
          </w:p>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Pr>
            </w:pPr>
            <w:r w:rsidRPr="0083171A">
              <w:rPr>
                <w:rFonts w:cs="Simplified Arabic" w:hint="cs"/>
                <w:color w:val="000000" w:themeColor="text1"/>
                <w:sz w:val="24"/>
                <w:szCs w:val="24"/>
                <w:rtl/>
              </w:rPr>
              <w:t>تأهيل الطالب لمتابعة الدراسات العليا لدرجة الماجستير والدكتوراه,</w:t>
            </w:r>
          </w:p>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Pr>
            </w:pPr>
            <w:r w:rsidRPr="0083171A">
              <w:rPr>
                <w:rFonts w:cs="Simplified Arabic" w:hint="cs"/>
                <w:color w:val="000000" w:themeColor="text1"/>
                <w:sz w:val="24"/>
                <w:szCs w:val="24"/>
                <w:rtl/>
              </w:rPr>
              <w:t>مؤسسات المجتمع المدني المتخصصة.</w:t>
            </w:r>
          </w:p>
          <w:p w:rsidR="000407FE" w:rsidRPr="0083171A" w:rsidRDefault="000407FE" w:rsidP="00D650E6">
            <w:pPr>
              <w:pStyle w:val="ListParagraph"/>
              <w:numPr>
                <w:ilvl w:val="0"/>
                <w:numId w:val="17"/>
              </w:numPr>
              <w:spacing w:line="240" w:lineRule="auto"/>
              <w:jc w:val="both"/>
              <w:rPr>
                <w:rFonts w:cs="Simplified Arabic"/>
                <w:color w:val="000000" w:themeColor="text1"/>
                <w:sz w:val="24"/>
                <w:szCs w:val="24"/>
                <w:rtl/>
              </w:rPr>
            </w:pPr>
            <w:r w:rsidRPr="0083171A">
              <w:rPr>
                <w:rFonts w:cs="Simplified Arabic"/>
                <w:color w:val="000000" w:themeColor="text1"/>
                <w:sz w:val="24"/>
                <w:szCs w:val="24"/>
                <w:rtl/>
              </w:rPr>
              <w:t>امكانية انشاء الخريجين لمشاريع خاصة بهم</w:t>
            </w:r>
            <w:r w:rsidRPr="0083171A">
              <w:rPr>
                <w:rFonts w:cs="Simplified Arabic"/>
                <w:color w:val="000000" w:themeColor="text1"/>
                <w:sz w:val="24"/>
                <w:szCs w:val="24"/>
              </w:rPr>
              <w:t>.</w:t>
            </w:r>
          </w:p>
        </w:tc>
      </w:tr>
      <w:tr w:rsidR="0083171A" w:rsidRPr="0083171A" w:rsidTr="00FF158C">
        <w:trPr>
          <w:trHeight w:val="553"/>
          <w:jc w:val="center"/>
        </w:trPr>
        <w:tc>
          <w:tcPr>
            <w:tcW w:w="1875" w:type="dxa"/>
            <w:tcBorders>
              <w:left w:val="nil"/>
              <w:right w:val="nil"/>
            </w:tcBorders>
            <w:shd w:val="clear" w:color="auto" w:fill="auto"/>
            <w:vAlign w:val="center"/>
          </w:tcPr>
          <w:p w:rsidR="00D650E6" w:rsidRPr="0083171A" w:rsidRDefault="00D650E6" w:rsidP="0083171A">
            <w:pPr>
              <w:jc w:val="center"/>
              <w:rPr>
                <w:color w:val="000000" w:themeColor="text1"/>
                <w:sz w:val="24"/>
                <w:rtl/>
                <w:lang w:bidi="ar-JO"/>
              </w:rPr>
            </w:pPr>
          </w:p>
        </w:tc>
        <w:tc>
          <w:tcPr>
            <w:tcW w:w="2250" w:type="dxa"/>
            <w:tcBorders>
              <w:left w:val="nil"/>
              <w:right w:val="nil"/>
            </w:tcBorders>
            <w:shd w:val="clear" w:color="auto" w:fill="auto"/>
            <w:vAlign w:val="center"/>
          </w:tcPr>
          <w:p w:rsidR="00D650E6" w:rsidRPr="0083171A" w:rsidRDefault="00D650E6" w:rsidP="0083171A">
            <w:pPr>
              <w:jc w:val="center"/>
              <w:rPr>
                <w:b/>
                <w:bCs/>
                <w:color w:val="000000" w:themeColor="text1"/>
                <w:sz w:val="24"/>
                <w:rtl/>
              </w:rPr>
            </w:pPr>
          </w:p>
        </w:tc>
        <w:tc>
          <w:tcPr>
            <w:tcW w:w="2250" w:type="dxa"/>
            <w:tcBorders>
              <w:left w:val="nil"/>
              <w:right w:val="nil"/>
            </w:tcBorders>
            <w:shd w:val="clear" w:color="auto" w:fill="auto"/>
            <w:vAlign w:val="center"/>
          </w:tcPr>
          <w:p w:rsidR="00D650E6" w:rsidRPr="0083171A" w:rsidRDefault="00D650E6" w:rsidP="0083171A">
            <w:pPr>
              <w:jc w:val="center"/>
              <w:rPr>
                <w:b/>
                <w:bCs/>
                <w:color w:val="000000" w:themeColor="text1"/>
                <w:sz w:val="24"/>
                <w:rtl/>
              </w:rPr>
            </w:pPr>
          </w:p>
        </w:tc>
        <w:tc>
          <w:tcPr>
            <w:tcW w:w="1808" w:type="dxa"/>
            <w:tcBorders>
              <w:left w:val="nil"/>
              <w:right w:val="nil"/>
            </w:tcBorders>
            <w:shd w:val="clear" w:color="auto" w:fill="auto"/>
            <w:vAlign w:val="center"/>
          </w:tcPr>
          <w:p w:rsidR="00D650E6" w:rsidRPr="0083171A" w:rsidRDefault="00D650E6" w:rsidP="0083171A">
            <w:pPr>
              <w:jc w:val="center"/>
              <w:rPr>
                <w:b/>
                <w:bCs/>
                <w:color w:val="000000" w:themeColor="text1"/>
                <w:sz w:val="24"/>
                <w:u w:val="single"/>
                <w:rtl/>
              </w:rPr>
            </w:pPr>
          </w:p>
        </w:tc>
      </w:tr>
      <w:tr w:rsidR="0083171A" w:rsidRPr="0083171A" w:rsidTr="00FF158C">
        <w:trPr>
          <w:trHeight w:val="553"/>
          <w:jc w:val="center"/>
        </w:trPr>
        <w:tc>
          <w:tcPr>
            <w:tcW w:w="1875" w:type="dxa"/>
            <w:shd w:val="clear" w:color="auto" w:fill="7B7B7B" w:themeFill="accent3" w:themeFillShade="BF"/>
            <w:vAlign w:val="center"/>
          </w:tcPr>
          <w:p w:rsidR="00D650E6" w:rsidRPr="0083171A" w:rsidRDefault="00D650E6" w:rsidP="0083171A">
            <w:pPr>
              <w:jc w:val="center"/>
              <w:rPr>
                <w:color w:val="000000" w:themeColor="text1"/>
                <w:sz w:val="24"/>
                <w:rtl/>
                <w:lang w:bidi="ar-JO"/>
              </w:rPr>
            </w:pPr>
            <w:r w:rsidRPr="0083171A">
              <w:rPr>
                <w:rFonts w:hint="cs"/>
                <w:color w:val="000000" w:themeColor="text1"/>
                <w:sz w:val="24"/>
                <w:rtl/>
                <w:lang w:bidi="ar-JO"/>
              </w:rPr>
              <w:t>اسم التخصص</w:t>
            </w:r>
          </w:p>
        </w:tc>
        <w:tc>
          <w:tcPr>
            <w:tcW w:w="2250" w:type="dxa"/>
            <w:shd w:val="clear" w:color="auto" w:fill="7B7B7B" w:themeFill="accent3" w:themeFillShade="BF"/>
            <w:vAlign w:val="center"/>
          </w:tcPr>
          <w:p w:rsidR="00D650E6" w:rsidRPr="0083171A" w:rsidRDefault="00D650E6" w:rsidP="0083171A">
            <w:pPr>
              <w:jc w:val="center"/>
              <w:rPr>
                <w:b/>
                <w:bCs/>
                <w:color w:val="000000" w:themeColor="text1"/>
                <w:sz w:val="24"/>
                <w:rtl/>
              </w:rPr>
            </w:pPr>
            <w:r w:rsidRPr="0083171A">
              <w:rPr>
                <w:rFonts w:hint="cs"/>
                <w:b/>
                <w:bCs/>
                <w:color w:val="000000" w:themeColor="text1"/>
                <w:sz w:val="24"/>
                <w:rtl/>
              </w:rPr>
              <w:t>التغذية الصحية والعلاجية</w:t>
            </w:r>
          </w:p>
        </w:tc>
        <w:tc>
          <w:tcPr>
            <w:tcW w:w="2250" w:type="dxa"/>
            <w:shd w:val="clear" w:color="auto" w:fill="7B7B7B" w:themeFill="accent3" w:themeFillShade="BF"/>
            <w:vAlign w:val="center"/>
          </w:tcPr>
          <w:p w:rsidR="00D650E6" w:rsidRPr="0083171A" w:rsidRDefault="00D650E6" w:rsidP="0083171A">
            <w:pPr>
              <w:jc w:val="center"/>
              <w:rPr>
                <w:b/>
                <w:bCs/>
                <w:color w:val="000000" w:themeColor="text1"/>
                <w:sz w:val="24"/>
                <w:rtl/>
              </w:rPr>
            </w:pPr>
            <w:r w:rsidRPr="0083171A">
              <w:rPr>
                <w:rFonts w:hint="cs"/>
                <w:b/>
                <w:bCs/>
                <w:color w:val="000000" w:themeColor="text1"/>
                <w:sz w:val="24"/>
                <w:rtl/>
              </w:rPr>
              <w:t>عدد الساعات المعتمدة</w:t>
            </w:r>
          </w:p>
        </w:tc>
        <w:tc>
          <w:tcPr>
            <w:tcW w:w="1808" w:type="dxa"/>
            <w:shd w:val="clear" w:color="auto" w:fill="7B7B7B" w:themeFill="accent3" w:themeFillShade="BF"/>
            <w:vAlign w:val="center"/>
          </w:tcPr>
          <w:p w:rsidR="00D650E6" w:rsidRPr="0083171A" w:rsidRDefault="00D650E6" w:rsidP="0083171A">
            <w:pPr>
              <w:jc w:val="center"/>
              <w:rPr>
                <w:b/>
                <w:bCs/>
                <w:color w:val="000000" w:themeColor="text1"/>
                <w:sz w:val="24"/>
                <w:u w:val="single"/>
                <w:rtl/>
              </w:rPr>
            </w:pPr>
            <w:r w:rsidRPr="0083171A">
              <w:rPr>
                <w:rFonts w:hint="cs"/>
                <w:b/>
                <w:bCs/>
                <w:color w:val="000000" w:themeColor="text1"/>
                <w:sz w:val="24"/>
                <w:u w:val="single"/>
                <w:rtl/>
              </w:rPr>
              <w:t>133</w:t>
            </w:r>
          </w:p>
        </w:tc>
      </w:tr>
      <w:tr w:rsidR="0083171A" w:rsidRPr="0083171A" w:rsidTr="00FF158C">
        <w:trPr>
          <w:trHeight w:val="553"/>
          <w:jc w:val="center"/>
        </w:trPr>
        <w:tc>
          <w:tcPr>
            <w:tcW w:w="1875" w:type="dxa"/>
            <w:vAlign w:val="center"/>
          </w:tcPr>
          <w:p w:rsidR="00D650E6" w:rsidRPr="0083171A" w:rsidRDefault="00D650E6" w:rsidP="0083171A">
            <w:pPr>
              <w:jc w:val="both"/>
              <w:rPr>
                <w:color w:val="000000" w:themeColor="text1"/>
                <w:sz w:val="24"/>
                <w:rtl/>
                <w:lang w:bidi="ar-JO"/>
              </w:rPr>
            </w:pPr>
            <w:r w:rsidRPr="0083171A">
              <w:rPr>
                <w:rFonts w:hint="cs"/>
                <w:color w:val="000000" w:themeColor="text1"/>
                <w:sz w:val="24"/>
                <w:rtl/>
                <w:lang w:bidi="ar-JO"/>
              </w:rPr>
              <w:t>أهداف التخصص</w:t>
            </w:r>
          </w:p>
        </w:tc>
        <w:tc>
          <w:tcPr>
            <w:tcW w:w="6308" w:type="dxa"/>
            <w:gridSpan w:val="3"/>
            <w:vAlign w:val="center"/>
          </w:tcPr>
          <w:p w:rsidR="00D650E6" w:rsidRPr="0083171A" w:rsidRDefault="00D650E6" w:rsidP="0083171A">
            <w:pPr>
              <w:pStyle w:val="ListParagraph"/>
              <w:numPr>
                <w:ilvl w:val="0"/>
                <w:numId w:val="7"/>
              </w:numPr>
              <w:shd w:val="clear" w:color="auto" w:fill="FFFFFF"/>
              <w:spacing w:line="240" w:lineRule="auto"/>
              <w:rPr>
                <w:rFonts w:ascii="Simplified Arabic" w:eastAsia="Times New Roman" w:hAnsi="Simplified Arabic" w:cs="Simplified Arabic"/>
                <w:color w:val="000000" w:themeColor="text1"/>
                <w:sz w:val="24"/>
                <w:szCs w:val="24"/>
                <w:lang w:eastAsia="es-ES"/>
              </w:rPr>
            </w:pPr>
            <w:r w:rsidRPr="0083171A">
              <w:rPr>
                <w:rFonts w:ascii="Simplified Arabic" w:eastAsia="Times New Roman" w:hAnsi="Simplified Arabic" w:cs="Simplified Arabic"/>
                <w:color w:val="000000" w:themeColor="text1"/>
                <w:sz w:val="24"/>
                <w:szCs w:val="24"/>
                <w:rtl/>
                <w:lang w:eastAsia="es-ES"/>
              </w:rPr>
              <w:t xml:space="preserve">معرفة و فهم الاساسيات و المبادئ ذات العلاقة بعلم التغذية و الغذاء و علاقة ذلك بصحة الانسان.  </w:t>
            </w:r>
          </w:p>
          <w:p w:rsidR="00D650E6" w:rsidRPr="0083171A" w:rsidRDefault="00D650E6" w:rsidP="0083171A">
            <w:pPr>
              <w:pStyle w:val="ListParagraph"/>
              <w:numPr>
                <w:ilvl w:val="0"/>
                <w:numId w:val="7"/>
              </w:numPr>
              <w:shd w:val="clear" w:color="auto" w:fill="FFFFFF"/>
              <w:spacing w:line="240" w:lineRule="auto"/>
              <w:rPr>
                <w:rFonts w:ascii="Simplified Arabic" w:eastAsia="Times New Roman" w:hAnsi="Simplified Arabic" w:cs="Simplified Arabic"/>
                <w:color w:val="000000" w:themeColor="text1"/>
                <w:sz w:val="24"/>
                <w:szCs w:val="24"/>
                <w:lang w:eastAsia="es-ES"/>
              </w:rPr>
            </w:pPr>
            <w:r w:rsidRPr="0083171A">
              <w:rPr>
                <w:rFonts w:ascii="Simplified Arabic" w:eastAsia="Times New Roman" w:hAnsi="Simplified Arabic" w:cs="Simplified Arabic"/>
                <w:color w:val="000000" w:themeColor="text1"/>
                <w:sz w:val="24"/>
                <w:szCs w:val="24"/>
                <w:rtl/>
                <w:lang w:eastAsia="es-ES"/>
              </w:rPr>
              <w:t>التواصل و العمل مع الاخرين لتقديم النصح و المعرفة و نقل العلم.</w:t>
            </w:r>
          </w:p>
          <w:p w:rsidR="00D650E6" w:rsidRPr="0083171A" w:rsidRDefault="00D650E6" w:rsidP="0083171A">
            <w:pPr>
              <w:pStyle w:val="ListParagraph"/>
              <w:numPr>
                <w:ilvl w:val="0"/>
                <w:numId w:val="7"/>
              </w:numPr>
              <w:shd w:val="clear" w:color="auto" w:fill="FFFFFF"/>
              <w:spacing w:line="240" w:lineRule="auto"/>
              <w:rPr>
                <w:rFonts w:ascii="Simplified Arabic" w:eastAsia="Times New Roman" w:hAnsi="Simplified Arabic" w:cs="Simplified Arabic"/>
                <w:color w:val="000000" w:themeColor="text1"/>
                <w:sz w:val="24"/>
                <w:szCs w:val="24"/>
                <w:lang w:eastAsia="es-ES"/>
              </w:rPr>
            </w:pPr>
            <w:r w:rsidRPr="0083171A">
              <w:rPr>
                <w:rFonts w:ascii="Simplified Arabic" w:eastAsia="Times New Roman" w:hAnsi="Simplified Arabic" w:cs="Simplified Arabic"/>
                <w:color w:val="000000" w:themeColor="text1"/>
                <w:sz w:val="24"/>
                <w:szCs w:val="24"/>
                <w:rtl/>
                <w:lang w:eastAsia="es-ES"/>
              </w:rPr>
              <w:t>تحمل المسؤولية الاخلاقية و العلمية المتخصصة لمساعدة الاشخاص و المجتمع في التصدي و مواجهة ما يعترضهم من اخطار و امراض في هذا المجال.</w:t>
            </w:r>
          </w:p>
          <w:p w:rsidR="00D650E6" w:rsidRPr="0083171A" w:rsidRDefault="00D650E6" w:rsidP="0083171A">
            <w:pPr>
              <w:pStyle w:val="ListParagraph"/>
              <w:numPr>
                <w:ilvl w:val="0"/>
                <w:numId w:val="7"/>
              </w:numPr>
              <w:shd w:val="clear" w:color="auto" w:fill="FFFFFF"/>
              <w:spacing w:line="240" w:lineRule="auto"/>
              <w:rPr>
                <w:rFonts w:ascii="Simplified Arabic" w:eastAsia="Times New Roman" w:hAnsi="Simplified Arabic" w:cs="Simplified Arabic"/>
                <w:color w:val="000000" w:themeColor="text1"/>
                <w:sz w:val="24"/>
                <w:szCs w:val="24"/>
                <w:rtl/>
                <w:lang w:eastAsia="es-ES"/>
              </w:rPr>
            </w:pPr>
            <w:r w:rsidRPr="0083171A">
              <w:rPr>
                <w:rFonts w:ascii="Simplified Arabic" w:eastAsia="Times New Roman" w:hAnsi="Simplified Arabic" w:cs="Simplified Arabic"/>
                <w:color w:val="000000" w:themeColor="text1"/>
                <w:sz w:val="24"/>
                <w:szCs w:val="24"/>
                <w:rtl/>
                <w:lang w:eastAsia="es-ES"/>
              </w:rPr>
              <w:t xml:space="preserve">التحلي بالصفات المطلوبة في مجال الرعاية الصحية من حيث الرحمة، اللطف، الصبر و كذلك الاحترام لخصوصية  المرضى. </w:t>
            </w:r>
          </w:p>
        </w:tc>
      </w:tr>
      <w:tr w:rsidR="0083171A" w:rsidRPr="0083171A" w:rsidTr="00FF158C">
        <w:trPr>
          <w:trHeight w:val="553"/>
          <w:jc w:val="center"/>
        </w:trPr>
        <w:tc>
          <w:tcPr>
            <w:tcW w:w="1875" w:type="dxa"/>
            <w:vAlign w:val="center"/>
          </w:tcPr>
          <w:p w:rsidR="00D650E6" w:rsidRPr="0083171A" w:rsidRDefault="00D650E6" w:rsidP="0083171A">
            <w:pPr>
              <w:jc w:val="both"/>
              <w:rPr>
                <w:color w:val="000000" w:themeColor="text1"/>
                <w:sz w:val="24"/>
                <w:rtl/>
                <w:lang w:bidi="ar-JO"/>
              </w:rPr>
            </w:pPr>
            <w:r w:rsidRPr="0083171A">
              <w:rPr>
                <w:rFonts w:hint="cs"/>
                <w:color w:val="000000" w:themeColor="text1"/>
                <w:sz w:val="24"/>
                <w:rtl/>
                <w:lang w:bidi="ar-JO"/>
              </w:rPr>
              <w:t>مجالات عمل الخريجين</w:t>
            </w:r>
          </w:p>
        </w:tc>
        <w:tc>
          <w:tcPr>
            <w:tcW w:w="6308" w:type="dxa"/>
            <w:gridSpan w:val="3"/>
            <w:vAlign w:val="center"/>
          </w:tcPr>
          <w:p w:rsidR="00D650E6" w:rsidRPr="0083171A" w:rsidRDefault="00D650E6" w:rsidP="0083171A">
            <w:pPr>
              <w:pStyle w:val="ListParagraph"/>
              <w:numPr>
                <w:ilvl w:val="0"/>
                <w:numId w:val="16"/>
              </w:numPr>
              <w:spacing w:line="240" w:lineRule="auto"/>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وزارة الصحة.</w:t>
            </w:r>
          </w:p>
          <w:p w:rsidR="00D650E6" w:rsidRPr="0083171A" w:rsidRDefault="00D650E6" w:rsidP="0083171A">
            <w:pPr>
              <w:pStyle w:val="ListParagraph"/>
              <w:numPr>
                <w:ilvl w:val="0"/>
                <w:numId w:val="16"/>
              </w:numPr>
              <w:spacing w:line="240" w:lineRule="auto"/>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وزارة التربية و التعليم العالي.</w:t>
            </w:r>
          </w:p>
          <w:p w:rsidR="00D650E6" w:rsidRPr="0083171A" w:rsidRDefault="00D650E6" w:rsidP="0083171A">
            <w:pPr>
              <w:pStyle w:val="ListParagraph"/>
              <w:numPr>
                <w:ilvl w:val="0"/>
                <w:numId w:val="16"/>
              </w:numPr>
              <w:spacing w:line="240" w:lineRule="auto"/>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مستشفيات حكومية و خاصة.</w:t>
            </w:r>
          </w:p>
          <w:p w:rsidR="00D650E6" w:rsidRPr="0083171A" w:rsidRDefault="00D650E6" w:rsidP="0083171A">
            <w:pPr>
              <w:pStyle w:val="ListParagraph"/>
              <w:numPr>
                <w:ilvl w:val="0"/>
                <w:numId w:val="16"/>
              </w:numPr>
              <w:spacing w:line="240" w:lineRule="auto"/>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مراكز تغذية صحية.</w:t>
            </w:r>
          </w:p>
          <w:p w:rsidR="00D650E6" w:rsidRPr="0083171A" w:rsidRDefault="00D650E6" w:rsidP="0083171A">
            <w:pPr>
              <w:pStyle w:val="ListParagraph"/>
              <w:numPr>
                <w:ilvl w:val="0"/>
                <w:numId w:val="16"/>
              </w:numPr>
              <w:spacing w:line="240" w:lineRule="auto"/>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مؤسسات عناية تغذوية ( مثل التمريض المنزلي).</w:t>
            </w:r>
          </w:p>
          <w:p w:rsidR="00D650E6" w:rsidRPr="0083171A" w:rsidRDefault="00D650E6" w:rsidP="0083171A">
            <w:pPr>
              <w:pStyle w:val="ListParagraph"/>
              <w:numPr>
                <w:ilvl w:val="0"/>
                <w:numId w:val="16"/>
              </w:numPr>
              <w:spacing w:line="240" w:lineRule="auto"/>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مراكز بحثية في مجال التغذية و الحميات الغذائية و المعالجة بالاغذية.</w:t>
            </w:r>
          </w:p>
          <w:p w:rsidR="00D650E6" w:rsidRPr="0083171A" w:rsidRDefault="00D650E6" w:rsidP="0083171A">
            <w:pPr>
              <w:pStyle w:val="ListParagraph"/>
              <w:numPr>
                <w:ilvl w:val="0"/>
                <w:numId w:val="16"/>
              </w:numPr>
              <w:spacing w:line="240" w:lineRule="auto"/>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مراكز رياضة ويعمل كمتخصص في تغذية الرياضيين.</w:t>
            </w:r>
          </w:p>
          <w:p w:rsidR="00D650E6" w:rsidRPr="0083171A" w:rsidRDefault="00D650E6" w:rsidP="0083171A">
            <w:pPr>
              <w:pStyle w:val="ListParagraph"/>
              <w:numPr>
                <w:ilvl w:val="0"/>
                <w:numId w:val="16"/>
              </w:numPr>
              <w:spacing w:line="240" w:lineRule="auto"/>
              <w:jc w:val="both"/>
              <w:rPr>
                <w:rFonts w:ascii="Simplified Arabic" w:hAnsi="Simplified Arabic" w:cs="Simplified Arabic"/>
                <w:color w:val="000000" w:themeColor="text1"/>
                <w:sz w:val="24"/>
                <w:szCs w:val="24"/>
                <w:rtl/>
              </w:rPr>
            </w:pPr>
            <w:r w:rsidRPr="0083171A">
              <w:rPr>
                <w:rFonts w:ascii="Simplified Arabic" w:hAnsi="Simplified Arabic" w:cs="Simplified Arabic"/>
                <w:color w:val="000000" w:themeColor="text1"/>
                <w:sz w:val="24"/>
                <w:szCs w:val="24"/>
                <w:rtl/>
              </w:rPr>
              <w:t>مؤسسة المواصفات و المقاييس.</w:t>
            </w:r>
          </w:p>
        </w:tc>
      </w:tr>
    </w:tbl>
    <w:p w:rsidR="000407FE" w:rsidRPr="0083171A" w:rsidRDefault="000407FE" w:rsidP="000407FE">
      <w:pPr>
        <w:jc w:val="both"/>
        <w:rPr>
          <w:b/>
          <w:bCs/>
          <w:color w:val="000000" w:themeColor="text1"/>
          <w:sz w:val="24"/>
          <w:rtl/>
        </w:rPr>
      </w:pPr>
    </w:p>
    <w:p w:rsidR="000407FE" w:rsidRPr="0083171A" w:rsidRDefault="000407FE" w:rsidP="000407FE">
      <w:pPr>
        <w:jc w:val="both"/>
        <w:rPr>
          <w:b/>
          <w:bCs/>
          <w:color w:val="000000" w:themeColor="text1"/>
          <w:sz w:val="24"/>
          <w:rtl/>
        </w:rPr>
      </w:pPr>
    </w:p>
    <w:bookmarkEnd w:id="24"/>
    <w:bookmarkEnd w:id="25"/>
    <w:bookmarkEnd w:id="26"/>
    <w:bookmarkEnd w:id="27"/>
    <w:bookmarkEnd w:id="28"/>
    <w:bookmarkEnd w:id="29"/>
    <w:bookmarkEnd w:id="30"/>
    <w:p w:rsidR="000407FE" w:rsidRPr="0083171A" w:rsidRDefault="000407FE" w:rsidP="000407FE">
      <w:pPr>
        <w:jc w:val="both"/>
        <w:rPr>
          <w:b/>
          <w:bCs/>
          <w:color w:val="000000" w:themeColor="text1"/>
          <w:sz w:val="24"/>
          <w:rtl/>
        </w:rPr>
      </w:pPr>
      <w:r w:rsidRPr="0083171A">
        <w:rPr>
          <w:rFonts w:hint="cs"/>
          <w:b/>
          <w:bCs/>
          <w:color w:val="000000" w:themeColor="text1"/>
          <w:sz w:val="24"/>
          <w:rtl/>
        </w:rPr>
        <w:t>دبلوم التأهيل التربوي</w:t>
      </w:r>
      <w:r w:rsidRPr="0083171A">
        <w:rPr>
          <w:b/>
          <w:bCs/>
          <w:color w:val="000000" w:themeColor="text1"/>
          <w:sz w:val="24"/>
          <w:rtl/>
        </w:rPr>
        <w:t>:</w:t>
      </w:r>
    </w:p>
    <w:p w:rsidR="000407FE" w:rsidRPr="0083171A" w:rsidRDefault="000407FE" w:rsidP="000407FE">
      <w:pPr>
        <w:jc w:val="both"/>
        <w:rPr>
          <w:color w:val="000000" w:themeColor="text1"/>
          <w:sz w:val="24"/>
          <w:rtl/>
        </w:rPr>
      </w:pPr>
      <w:r w:rsidRPr="0083171A">
        <w:rPr>
          <w:color w:val="000000" w:themeColor="text1"/>
          <w:sz w:val="24"/>
          <w:rtl/>
        </w:rPr>
        <w:t>انسجاماً مع استراتيجية وزارة التربية والتعليم العالي لاعداد وتأهيل المعلمين في فلسطين لعام 2008، ورغبة من الجامعة في مساعدة قطاعات كبيرة من خريجيها ممن يرغبون في العمل في سلك الوزارة، فقد قامت الجامعة باعداد برنامج خاص للتأهيل التربوي اطلقت عليه اسم "دبلوم التأهيل التربوي" وقد تم اعتماد هذا البرنامج والعمل به اعتباراً من الفصل الدراسي الثاني 2010/2011.</w:t>
      </w:r>
    </w:p>
    <w:p w:rsidR="000407FE" w:rsidRPr="0083171A" w:rsidRDefault="000407FE" w:rsidP="000407FE">
      <w:pPr>
        <w:jc w:val="both"/>
        <w:rPr>
          <w:color w:val="000000" w:themeColor="text1"/>
          <w:sz w:val="24"/>
          <w:rtl/>
        </w:rPr>
      </w:pPr>
      <w:r w:rsidRPr="0083171A">
        <w:rPr>
          <w:color w:val="000000" w:themeColor="text1"/>
          <w:sz w:val="24"/>
          <w:rtl/>
        </w:rPr>
        <w:t>يمكن للفئتين التاليتين الالتحاق بالبرنامج:</w:t>
      </w:r>
    </w:p>
    <w:p w:rsidR="000407FE" w:rsidRPr="0083171A" w:rsidRDefault="000407FE" w:rsidP="000407FE">
      <w:pPr>
        <w:ind w:left="386" w:hanging="360"/>
        <w:jc w:val="both"/>
        <w:rPr>
          <w:color w:val="000000" w:themeColor="text1"/>
          <w:sz w:val="24"/>
          <w:rtl/>
        </w:rPr>
      </w:pPr>
      <w:r w:rsidRPr="0083171A">
        <w:rPr>
          <w:color w:val="000000" w:themeColor="text1"/>
          <w:sz w:val="24"/>
          <w:rtl/>
        </w:rPr>
        <w:lastRenderedPageBreak/>
        <w:t>أ.جميع الطلبة المسجلين في برامج الجامعة المختلفة وممن يرغبون في العمل في وزارة التربية والتعليم ممن اكملوا دراسة سنتين (60) ساعة  معتمدة في الجامعة على الاقل.</w:t>
      </w:r>
    </w:p>
    <w:p w:rsidR="000407FE" w:rsidRPr="0083171A" w:rsidRDefault="000407FE" w:rsidP="000407FE">
      <w:pPr>
        <w:ind w:left="386" w:hanging="360"/>
        <w:jc w:val="both"/>
        <w:rPr>
          <w:color w:val="000000" w:themeColor="text1"/>
          <w:sz w:val="24"/>
          <w:rtl/>
        </w:rPr>
      </w:pPr>
      <w:r w:rsidRPr="0083171A">
        <w:rPr>
          <w:rFonts w:hint="cs"/>
          <w:color w:val="000000" w:themeColor="text1"/>
          <w:sz w:val="24"/>
          <w:rtl/>
        </w:rPr>
        <w:t>ب. الخريجين ممن يحملون درجة البكالوريوس في موضوع دراسي.</w:t>
      </w:r>
    </w:p>
    <w:p w:rsidR="000407FE" w:rsidRPr="0083171A" w:rsidRDefault="000407FE" w:rsidP="000407FE">
      <w:pPr>
        <w:jc w:val="both"/>
        <w:rPr>
          <w:rFonts w:ascii="Simplified Arabic" w:hAnsi="Simplified Arabic"/>
          <w:b/>
          <w:bCs/>
          <w:color w:val="000000" w:themeColor="text1"/>
          <w:sz w:val="24"/>
          <w:rtl/>
        </w:rPr>
      </w:pPr>
      <w:r w:rsidRPr="0083171A">
        <w:rPr>
          <w:rFonts w:ascii="Simplified Arabic" w:hAnsi="Simplified Arabic"/>
          <w:b/>
          <w:bCs/>
          <w:color w:val="000000" w:themeColor="text1"/>
          <w:sz w:val="24"/>
          <w:rtl/>
        </w:rPr>
        <w:t>فرص العمل</w:t>
      </w:r>
      <w:r w:rsidRPr="0083171A">
        <w:rPr>
          <w:rFonts w:ascii="Simplified Arabic" w:hAnsi="Simplified Arabic" w:hint="cs"/>
          <w:b/>
          <w:bCs/>
          <w:color w:val="000000" w:themeColor="text1"/>
          <w:sz w:val="24"/>
          <w:rtl/>
        </w:rPr>
        <w:t xml:space="preserve"> للخريجين</w:t>
      </w:r>
      <w:r w:rsidRPr="0083171A">
        <w:rPr>
          <w:rFonts w:ascii="Simplified Arabic" w:hAnsi="Simplified Arabic"/>
          <w:b/>
          <w:bCs/>
          <w:color w:val="000000" w:themeColor="text1"/>
          <w:sz w:val="24"/>
          <w:rtl/>
        </w:rPr>
        <w:t>:</w:t>
      </w:r>
    </w:p>
    <w:p w:rsidR="000407FE" w:rsidRPr="0083171A" w:rsidRDefault="000407FE" w:rsidP="000407FE">
      <w:pPr>
        <w:jc w:val="both"/>
        <w:rPr>
          <w:rFonts w:ascii="Simplified Arabic" w:hAnsi="Simplified Arabic"/>
          <w:color w:val="000000" w:themeColor="text1"/>
          <w:sz w:val="28"/>
          <w:szCs w:val="28"/>
          <w:rtl/>
        </w:rPr>
      </w:pPr>
      <w:r w:rsidRPr="0083171A">
        <w:rPr>
          <w:rFonts w:ascii="Simplified Arabic" w:hAnsi="Simplified Arabic"/>
          <w:color w:val="000000" w:themeColor="text1"/>
          <w:sz w:val="24"/>
          <w:rtl/>
        </w:rPr>
        <w:t>التأهيل التربوي: هو برنامج خاص لتأهيل المعلمين والمعلمات والراغبين في العمل في سلك التعليم في وزارة التربية والتعليم</w:t>
      </w:r>
      <w:r w:rsidRPr="0083171A">
        <w:rPr>
          <w:rFonts w:ascii="Simplified Arabic" w:hAnsi="Simplified Arabic" w:hint="cs"/>
          <w:color w:val="000000" w:themeColor="text1"/>
          <w:sz w:val="28"/>
          <w:szCs w:val="28"/>
          <w:rtl/>
        </w:rPr>
        <w:t>.</w:t>
      </w:r>
    </w:p>
    <w:p w:rsidR="000407FE" w:rsidRPr="0083171A" w:rsidRDefault="000407FE" w:rsidP="000407FE">
      <w:pPr>
        <w:jc w:val="both"/>
        <w:rPr>
          <w:color w:val="000000" w:themeColor="text1"/>
          <w:sz w:val="24"/>
          <w:rtl/>
        </w:rPr>
      </w:pPr>
    </w:p>
    <w:p w:rsidR="000407FE" w:rsidRPr="0083171A" w:rsidRDefault="000407FE" w:rsidP="000407FE">
      <w:pPr>
        <w:rPr>
          <w:b/>
          <w:bCs/>
          <w:color w:val="000000" w:themeColor="text1"/>
          <w:sz w:val="26"/>
          <w:szCs w:val="26"/>
          <w:rtl/>
        </w:rPr>
      </w:pPr>
      <w:r w:rsidRPr="0083171A">
        <w:rPr>
          <w:rFonts w:hint="cs"/>
          <w:b/>
          <w:bCs/>
          <w:color w:val="000000" w:themeColor="text1"/>
          <w:sz w:val="26"/>
          <w:szCs w:val="26"/>
          <w:rtl/>
        </w:rPr>
        <w:t xml:space="preserve">* تخصصات جديدة قيد الاعتماد: </w:t>
      </w:r>
    </w:p>
    <w:p w:rsidR="000407FE" w:rsidRPr="0083171A" w:rsidRDefault="000407FE" w:rsidP="000407FE">
      <w:pPr>
        <w:rPr>
          <w:b/>
          <w:bCs/>
          <w:color w:val="000000" w:themeColor="text1"/>
          <w:sz w:val="26"/>
          <w:szCs w:val="2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250"/>
        <w:gridCol w:w="4058"/>
      </w:tblGrid>
      <w:tr w:rsidR="0083171A" w:rsidRPr="0083171A" w:rsidTr="00FF158C">
        <w:trPr>
          <w:trHeight w:val="553"/>
          <w:jc w:val="center"/>
        </w:trPr>
        <w:tc>
          <w:tcPr>
            <w:tcW w:w="1875" w:type="dxa"/>
            <w:shd w:val="clear" w:color="auto" w:fill="7B7B7B" w:themeFill="accent3" w:themeFillShade="BF"/>
            <w:vAlign w:val="center"/>
          </w:tcPr>
          <w:p w:rsidR="000407FE" w:rsidRPr="0083171A" w:rsidRDefault="000407FE" w:rsidP="0083171A">
            <w:pPr>
              <w:jc w:val="center"/>
              <w:rPr>
                <w:color w:val="000000" w:themeColor="text1"/>
                <w:sz w:val="24"/>
                <w:rtl/>
                <w:lang w:bidi="ar-JO"/>
              </w:rPr>
            </w:pPr>
            <w:r w:rsidRPr="0083171A">
              <w:rPr>
                <w:rFonts w:hint="cs"/>
                <w:color w:val="000000" w:themeColor="text1"/>
                <w:sz w:val="24"/>
                <w:rtl/>
                <w:lang w:bidi="ar-JO"/>
              </w:rPr>
              <w:t>اسم التخصص</w:t>
            </w:r>
          </w:p>
        </w:tc>
        <w:tc>
          <w:tcPr>
            <w:tcW w:w="2250" w:type="dxa"/>
            <w:shd w:val="clear" w:color="auto" w:fill="7B7B7B" w:themeFill="accent3" w:themeFillShade="BF"/>
            <w:vAlign w:val="center"/>
          </w:tcPr>
          <w:p w:rsidR="000407FE" w:rsidRPr="0083171A" w:rsidRDefault="000407FE" w:rsidP="0083171A">
            <w:pPr>
              <w:jc w:val="center"/>
              <w:rPr>
                <w:color w:val="000000" w:themeColor="text1"/>
                <w:sz w:val="24"/>
                <w:rtl/>
              </w:rPr>
            </w:pPr>
            <w:r w:rsidRPr="0083171A">
              <w:rPr>
                <w:rFonts w:hint="cs"/>
                <w:color w:val="000000" w:themeColor="text1"/>
                <w:sz w:val="24"/>
                <w:rtl/>
              </w:rPr>
              <w:t>أساليب تدريس العلوم</w:t>
            </w:r>
          </w:p>
        </w:tc>
        <w:tc>
          <w:tcPr>
            <w:tcW w:w="4058" w:type="dxa"/>
            <w:shd w:val="clear" w:color="auto" w:fill="7B7B7B" w:themeFill="accent3" w:themeFillShade="BF"/>
            <w:vAlign w:val="center"/>
          </w:tcPr>
          <w:p w:rsidR="000407FE" w:rsidRPr="0083171A" w:rsidRDefault="000407FE" w:rsidP="0083171A">
            <w:pPr>
              <w:jc w:val="center"/>
              <w:rPr>
                <w:color w:val="000000" w:themeColor="text1"/>
                <w:sz w:val="24"/>
                <w:u w:val="single"/>
                <w:rtl/>
              </w:rPr>
            </w:pPr>
            <w:r w:rsidRPr="0083171A">
              <w:rPr>
                <w:rFonts w:hint="cs"/>
                <w:color w:val="000000" w:themeColor="text1"/>
                <w:sz w:val="24"/>
                <w:u w:val="single"/>
                <w:rtl/>
              </w:rPr>
              <w:t>تخصص جديد قيد الاعتماد</w:t>
            </w:r>
          </w:p>
        </w:tc>
      </w:tr>
      <w:tr w:rsidR="0083171A" w:rsidRPr="0083171A" w:rsidTr="00FF158C">
        <w:trPr>
          <w:trHeight w:val="553"/>
          <w:jc w:val="center"/>
        </w:trPr>
        <w:tc>
          <w:tcPr>
            <w:tcW w:w="1875" w:type="dxa"/>
            <w:vAlign w:val="center"/>
          </w:tcPr>
          <w:p w:rsidR="000407FE" w:rsidRPr="0083171A" w:rsidRDefault="000407FE" w:rsidP="0083171A">
            <w:pPr>
              <w:jc w:val="both"/>
              <w:rPr>
                <w:color w:val="000000" w:themeColor="text1"/>
                <w:sz w:val="24"/>
                <w:rtl/>
                <w:lang w:bidi="ar-JO"/>
              </w:rPr>
            </w:pPr>
            <w:r w:rsidRPr="0083171A">
              <w:rPr>
                <w:rFonts w:hint="cs"/>
                <w:color w:val="000000" w:themeColor="text1"/>
                <w:sz w:val="24"/>
                <w:rtl/>
                <w:lang w:bidi="ar-JO"/>
              </w:rPr>
              <w:t>أهداف التخصص</w:t>
            </w:r>
          </w:p>
        </w:tc>
        <w:tc>
          <w:tcPr>
            <w:tcW w:w="6308" w:type="dxa"/>
            <w:gridSpan w:val="2"/>
            <w:vAlign w:val="center"/>
          </w:tcPr>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تطبيق منهجية التعليم ضمن معايير عالمية وتدريس الطالب وفق الاساليب التربوي الحديثة التي تجمع بين المحاضرة النظرية والتطبيق العملي (في المدارس).</w:t>
            </w:r>
          </w:p>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التدريب على حل مشاكل تربوية واقعية مستمدة من مجتمع (المدارس) ومرتبطة بحاجات المدارس الملحة.</w:t>
            </w:r>
          </w:p>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خدمة المجتمع المحلي عن طريق تزويده بالكوادر المؤهلة تربويا والقادرة على بناء وتطوير الاجيال القادمة.</w:t>
            </w:r>
          </w:p>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المساهمة في تحقيق التواصل والتكامل بين مؤسسات التعليم العالي والمجتمع ممثلا بمؤسسة التربية والتعليم.</w:t>
            </w:r>
          </w:p>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المساهمة في تطوير وتعزيز المصادر اللازمة للبحث العلمي في المجالات ذات العلاقة بالتخصص.</w:t>
            </w:r>
          </w:p>
          <w:p w:rsidR="000407FE" w:rsidRPr="0083171A" w:rsidRDefault="000407FE" w:rsidP="000407FE">
            <w:pPr>
              <w:numPr>
                <w:ilvl w:val="0"/>
                <w:numId w:val="7"/>
              </w:numPr>
              <w:jc w:val="lowKashida"/>
              <w:rPr>
                <w:rFonts w:ascii="Simplified Arabic" w:eastAsia="Calibri" w:hAnsi="Simplified Arabic"/>
                <w:color w:val="000000" w:themeColor="text1"/>
                <w:rtl/>
              </w:rPr>
            </w:pPr>
            <w:r w:rsidRPr="0083171A">
              <w:rPr>
                <w:rFonts w:hint="cs"/>
                <w:color w:val="000000" w:themeColor="text1"/>
                <w:sz w:val="24"/>
                <w:rtl/>
              </w:rPr>
              <w:t>المساهمة في تحقيق الرؤية التطويرية على مستوى الكلية والجامعة.</w:t>
            </w:r>
          </w:p>
        </w:tc>
      </w:tr>
      <w:tr w:rsidR="0083171A" w:rsidRPr="0083171A" w:rsidTr="00FF158C">
        <w:trPr>
          <w:trHeight w:val="553"/>
          <w:jc w:val="center"/>
        </w:trPr>
        <w:tc>
          <w:tcPr>
            <w:tcW w:w="1875" w:type="dxa"/>
            <w:vAlign w:val="center"/>
          </w:tcPr>
          <w:p w:rsidR="000407FE" w:rsidRPr="0083171A" w:rsidRDefault="000407FE" w:rsidP="0083171A">
            <w:pPr>
              <w:jc w:val="both"/>
              <w:rPr>
                <w:color w:val="000000" w:themeColor="text1"/>
                <w:sz w:val="24"/>
                <w:rtl/>
                <w:lang w:bidi="ar-JO"/>
              </w:rPr>
            </w:pPr>
            <w:r w:rsidRPr="0083171A">
              <w:rPr>
                <w:rFonts w:hint="cs"/>
                <w:color w:val="000000" w:themeColor="text1"/>
                <w:sz w:val="24"/>
                <w:rtl/>
                <w:lang w:bidi="ar-JO"/>
              </w:rPr>
              <w:t>مجالات عمل الخريجين</w:t>
            </w:r>
          </w:p>
        </w:tc>
        <w:tc>
          <w:tcPr>
            <w:tcW w:w="6308" w:type="dxa"/>
            <w:gridSpan w:val="2"/>
            <w:vAlign w:val="center"/>
          </w:tcPr>
          <w:p w:rsidR="000407FE" w:rsidRPr="0083171A" w:rsidRDefault="000407FE" w:rsidP="000407FE">
            <w:pPr>
              <w:pStyle w:val="ListParagraph"/>
              <w:numPr>
                <w:ilvl w:val="0"/>
                <w:numId w:val="10"/>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 xml:space="preserve">قطاع التربية والتعليم ومؤسسات التعليم العالي المحلية والأجنبية. </w:t>
            </w:r>
          </w:p>
          <w:p w:rsidR="000407FE" w:rsidRPr="0083171A" w:rsidRDefault="000407FE" w:rsidP="000407FE">
            <w:pPr>
              <w:pStyle w:val="ListParagraph"/>
              <w:numPr>
                <w:ilvl w:val="0"/>
                <w:numId w:val="10"/>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تأهيل الطالب لمتابعة الدراسات العليا لدرجة الماجستير والدكتوراه في تخصصات العلوم والتربية.</w:t>
            </w:r>
          </w:p>
          <w:p w:rsidR="000407FE" w:rsidRPr="0083171A" w:rsidRDefault="000407FE" w:rsidP="000407FE">
            <w:pPr>
              <w:pStyle w:val="ListParagraph"/>
              <w:numPr>
                <w:ilvl w:val="0"/>
                <w:numId w:val="10"/>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مؤسسات المجتمع المدني المتخصصة.</w:t>
            </w:r>
          </w:p>
          <w:p w:rsidR="000407FE" w:rsidRPr="0083171A" w:rsidRDefault="000407FE" w:rsidP="000407FE">
            <w:pPr>
              <w:pStyle w:val="ListParagraph"/>
              <w:numPr>
                <w:ilvl w:val="0"/>
                <w:numId w:val="10"/>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امكانية انشاء الخريجين لمشاريع خاصة بهم.</w:t>
            </w:r>
          </w:p>
          <w:p w:rsidR="000407FE" w:rsidRPr="0083171A" w:rsidRDefault="000407FE" w:rsidP="000407FE">
            <w:pPr>
              <w:pStyle w:val="ListParagraph"/>
              <w:numPr>
                <w:ilvl w:val="0"/>
                <w:numId w:val="10"/>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وزارات الصحة والزراعة وسلطات البيئة والمياه.</w:t>
            </w:r>
          </w:p>
          <w:p w:rsidR="000407FE" w:rsidRPr="0083171A" w:rsidRDefault="000407FE" w:rsidP="000407FE">
            <w:pPr>
              <w:pStyle w:val="ListParagraph"/>
              <w:numPr>
                <w:ilvl w:val="0"/>
                <w:numId w:val="10"/>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المختبرات التشخيصية والجزيئية.</w:t>
            </w:r>
          </w:p>
          <w:p w:rsidR="000407FE" w:rsidRPr="0083171A" w:rsidRDefault="000407FE" w:rsidP="000407FE">
            <w:pPr>
              <w:pStyle w:val="ListParagraph"/>
              <w:numPr>
                <w:ilvl w:val="0"/>
                <w:numId w:val="10"/>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الصناعات الغذائية والدوائية والصناعات الكيماوية.</w:t>
            </w:r>
          </w:p>
          <w:p w:rsidR="000407FE" w:rsidRPr="0083171A" w:rsidRDefault="000407FE" w:rsidP="000407FE">
            <w:pPr>
              <w:pStyle w:val="ListParagraph"/>
              <w:numPr>
                <w:ilvl w:val="0"/>
                <w:numId w:val="10"/>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محطات معالجة وتدوير النفايات السائلة والصلبة.</w:t>
            </w:r>
          </w:p>
          <w:p w:rsidR="000407FE" w:rsidRPr="0083171A" w:rsidRDefault="000407FE" w:rsidP="000407FE">
            <w:pPr>
              <w:pStyle w:val="ListParagraph"/>
              <w:numPr>
                <w:ilvl w:val="0"/>
                <w:numId w:val="10"/>
              </w:numPr>
              <w:spacing w:line="240" w:lineRule="auto"/>
              <w:jc w:val="both"/>
              <w:rPr>
                <w:rFonts w:ascii="Simplified Arabic" w:hAnsi="Simplified Arabic" w:cs="Simplified Arabic"/>
                <w:color w:val="000000" w:themeColor="text1"/>
                <w:rtl/>
              </w:rPr>
            </w:pPr>
            <w:r w:rsidRPr="0083171A">
              <w:rPr>
                <w:rFonts w:cs="Simplified Arabic"/>
                <w:color w:val="000000" w:themeColor="text1"/>
                <w:sz w:val="24"/>
                <w:szCs w:val="24"/>
                <w:rtl/>
              </w:rPr>
              <w:t>المراكز والوحدات البحثية في مجال الفيزياء والكيمياء  والاحياء التطبيقية.</w:t>
            </w:r>
          </w:p>
        </w:tc>
      </w:tr>
    </w:tbl>
    <w:p w:rsidR="000407FE" w:rsidRPr="0083171A" w:rsidRDefault="000407FE" w:rsidP="000407FE">
      <w:pPr>
        <w:jc w:val="both"/>
        <w:rPr>
          <w:b/>
          <w:bCs/>
          <w:color w:val="000000" w:themeColor="text1"/>
          <w:sz w:val="24"/>
          <w:rtl/>
        </w:rPr>
      </w:pPr>
    </w:p>
    <w:p w:rsidR="000407FE" w:rsidRPr="0083171A" w:rsidRDefault="000407FE" w:rsidP="000407FE">
      <w:pPr>
        <w:rPr>
          <w:b/>
          <w:bCs/>
          <w:color w:val="000000" w:themeColor="text1"/>
          <w:sz w:val="26"/>
          <w:szCs w:val="2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250"/>
        <w:gridCol w:w="4058"/>
      </w:tblGrid>
      <w:tr w:rsidR="0083171A" w:rsidRPr="0083171A" w:rsidTr="00FF158C">
        <w:trPr>
          <w:trHeight w:val="553"/>
          <w:jc w:val="center"/>
        </w:trPr>
        <w:tc>
          <w:tcPr>
            <w:tcW w:w="1875" w:type="dxa"/>
            <w:shd w:val="clear" w:color="auto" w:fill="7B7B7B" w:themeFill="accent3" w:themeFillShade="BF"/>
            <w:vAlign w:val="center"/>
          </w:tcPr>
          <w:p w:rsidR="000407FE" w:rsidRPr="0083171A" w:rsidRDefault="000407FE" w:rsidP="0083171A">
            <w:pPr>
              <w:jc w:val="center"/>
              <w:rPr>
                <w:color w:val="000000" w:themeColor="text1"/>
                <w:sz w:val="24"/>
                <w:rtl/>
                <w:lang w:bidi="ar-JO"/>
              </w:rPr>
            </w:pPr>
            <w:r w:rsidRPr="0083171A">
              <w:rPr>
                <w:rFonts w:hint="cs"/>
                <w:color w:val="000000" w:themeColor="text1"/>
                <w:sz w:val="24"/>
                <w:rtl/>
                <w:lang w:bidi="ar-JO"/>
              </w:rPr>
              <w:t>اسم التخصص</w:t>
            </w:r>
          </w:p>
        </w:tc>
        <w:tc>
          <w:tcPr>
            <w:tcW w:w="2250" w:type="dxa"/>
            <w:shd w:val="clear" w:color="auto" w:fill="7B7B7B" w:themeFill="accent3" w:themeFillShade="BF"/>
            <w:vAlign w:val="center"/>
          </w:tcPr>
          <w:p w:rsidR="000407FE" w:rsidRPr="0083171A" w:rsidRDefault="000407FE" w:rsidP="0083171A">
            <w:pPr>
              <w:jc w:val="center"/>
              <w:rPr>
                <w:color w:val="000000" w:themeColor="text1"/>
                <w:sz w:val="24"/>
                <w:rtl/>
              </w:rPr>
            </w:pPr>
            <w:r w:rsidRPr="0083171A">
              <w:rPr>
                <w:rFonts w:hint="cs"/>
                <w:color w:val="000000" w:themeColor="text1"/>
                <w:sz w:val="24"/>
                <w:rtl/>
              </w:rPr>
              <w:t>أساليب تدريس الرياضيات</w:t>
            </w:r>
          </w:p>
        </w:tc>
        <w:tc>
          <w:tcPr>
            <w:tcW w:w="4058" w:type="dxa"/>
            <w:shd w:val="clear" w:color="auto" w:fill="7B7B7B" w:themeFill="accent3" w:themeFillShade="BF"/>
            <w:vAlign w:val="center"/>
          </w:tcPr>
          <w:p w:rsidR="000407FE" w:rsidRPr="0083171A" w:rsidRDefault="000407FE" w:rsidP="0083171A">
            <w:pPr>
              <w:jc w:val="center"/>
              <w:rPr>
                <w:color w:val="000000" w:themeColor="text1"/>
                <w:sz w:val="24"/>
                <w:u w:val="single"/>
                <w:rtl/>
              </w:rPr>
            </w:pPr>
            <w:r w:rsidRPr="0083171A">
              <w:rPr>
                <w:rFonts w:hint="cs"/>
                <w:color w:val="000000" w:themeColor="text1"/>
                <w:sz w:val="24"/>
                <w:u w:val="single"/>
                <w:rtl/>
              </w:rPr>
              <w:t>تخصص جديد قيد الاعتماد</w:t>
            </w:r>
          </w:p>
        </w:tc>
      </w:tr>
      <w:tr w:rsidR="0083171A" w:rsidRPr="0083171A" w:rsidTr="00FF158C">
        <w:trPr>
          <w:trHeight w:val="553"/>
          <w:jc w:val="center"/>
        </w:trPr>
        <w:tc>
          <w:tcPr>
            <w:tcW w:w="1875" w:type="dxa"/>
            <w:vAlign w:val="center"/>
          </w:tcPr>
          <w:p w:rsidR="000407FE" w:rsidRPr="0083171A" w:rsidRDefault="000407FE" w:rsidP="0083171A">
            <w:pPr>
              <w:jc w:val="both"/>
              <w:rPr>
                <w:color w:val="000000" w:themeColor="text1"/>
                <w:sz w:val="24"/>
                <w:rtl/>
                <w:lang w:bidi="ar-JO"/>
              </w:rPr>
            </w:pPr>
            <w:r w:rsidRPr="0083171A">
              <w:rPr>
                <w:rFonts w:hint="cs"/>
                <w:color w:val="000000" w:themeColor="text1"/>
                <w:sz w:val="24"/>
                <w:rtl/>
                <w:lang w:bidi="ar-JO"/>
              </w:rPr>
              <w:t>أهداف التخصص</w:t>
            </w:r>
          </w:p>
        </w:tc>
        <w:tc>
          <w:tcPr>
            <w:tcW w:w="6308" w:type="dxa"/>
            <w:gridSpan w:val="2"/>
            <w:vAlign w:val="center"/>
          </w:tcPr>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تطبيق منهجية التعليم ضمن معايير عالمية وتدريس الطالب وفق الاساليب التربوي الحديثة التي تجمع بين المحاضرة النظرية والتطبيق العملي (في المدارس).</w:t>
            </w:r>
          </w:p>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التدريب على حل مشاكل تربوية واقعية مستمدة من مجتمع (المدارس) ومرتبطة بحاجات المدارس الملحة.</w:t>
            </w:r>
          </w:p>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خدمة المجتمع المحلي عن طريق تزويده بالكوادر المؤهلة تربويا والقادرة على بناء وتطوير الاجيال القادمة.</w:t>
            </w:r>
          </w:p>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المساهمة في تحقيق التواصل والتكامل بين مؤسسات التعليم العالي والمجتمع ممثلا بمؤسسة التربية والتعليم.</w:t>
            </w:r>
          </w:p>
          <w:p w:rsidR="000407FE" w:rsidRPr="0083171A" w:rsidRDefault="000407FE" w:rsidP="000407FE">
            <w:pPr>
              <w:numPr>
                <w:ilvl w:val="0"/>
                <w:numId w:val="7"/>
              </w:numPr>
              <w:jc w:val="lowKashida"/>
              <w:rPr>
                <w:color w:val="000000" w:themeColor="text1"/>
                <w:sz w:val="24"/>
              </w:rPr>
            </w:pPr>
            <w:r w:rsidRPr="0083171A">
              <w:rPr>
                <w:rFonts w:hint="cs"/>
                <w:color w:val="000000" w:themeColor="text1"/>
                <w:sz w:val="24"/>
                <w:rtl/>
              </w:rPr>
              <w:t>المساهمة في تطوير وتعزيز المصادر اللازمة للبحث العلمي في المجالات ذات العلاقة بالتخصص.</w:t>
            </w:r>
          </w:p>
          <w:p w:rsidR="000407FE" w:rsidRPr="0083171A" w:rsidRDefault="000407FE" w:rsidP="000407FE">
            <w:pPr>
              <w:numPr>
                <w:ilvl w:val="0"/>
                <w:numId w:val="7"/>
              </w:numPr>
              <w:jc w:val="lowKashida"/>
              <w:rPr>
                <w:color w:val="000000" w:themeColor="text1"/>
                <w:sz w:val="24"/>
                <w:rtl/>
              </w:rPr>
            </w:pPr>
            <w:r w:rsidRPr="0083171A">
              <w:rPr>
                <w:rFonts w:hint="cs"/>
                <w:color w:val="000000" w:themeColor="text1"/>
                <w:sz w:val="24"/>
                <w:rtl/>
              </w:rPr>
              <w:t>المساهمة في تحقيق الرؤية التطويرية على مستوى الكلية والجامعة.</w:t>
            </w:r>
          </w:p>
        </w:tc>
      </w:tr>
      <w:tr w:rsidR="0083171A" w:rsidRPr="0083171A" w:rsidTr="00FF158C">
        <w:trPr>
          <w:trHeight w:val="553"/>
          <w:jc w:val="center"/>
        </w:trPr>
        <w:tc>
          <w:tcPr>
            <w:tcW w:w="1875" w:type="dxa"/>
            <w:tcBorders>
              <w:bottom w:val="single" w:sz="4" w:space="0" w:color="auto"/>
            </w:tcBorders>
            <w:vAlign w:val="center"/>
          </w:tcPr>
          <w:p w:rsidR="000407FE" w:rsidRPr="0083171A" w:rsidRDefault="000407FE" w:rsidP="0083171A">
            <w:pPr>
              <w:jc w:val="both"/>
              <w:rPr>
                <w:color w:val="000000" w:themeColor="text1"/>
                <w:sz w:val="24"/>
                <w:rtl/>
                <w:lang w:bidi="ar-JO"/>
              </w:rPr>
            </w:pPr>
            <w:r w:rsidRPr="0083171A">
              <w:rPr>
                <w:rFonts w:hint="cs"/>
                <w:color w:val="000000" w:themeColor="text1"/>
                <w:sz w:val="24"/>
                <w:rtl/>
                <w:lang w:bidi="ar-JO"/>
              </w:rPr>
              <w:t>مجالات عمل الخريجين</w:t>
            </w:r>
          </w:p>
        </w:tc>
        <w:tc>
          <w:tcPr>
            <w:tcW w:w="6308" w:type="dxa"/>
            <w:gridSpan w:val="2"/>
            <w:tcBorders>
              <w:bottom w:val="single" w:sz="4" w:space="0" w:color="auto"/>
            </w:tcBorders>
            <w:vAlign w:val="center"/>
          </w:tcPr>
          <w:p w:rsidR="000407FE" w:rsidRPr="0083171A" w:rsidRDefault="000407FE" w:rsidP="000407FE">
            <w:pPr>
              <w:pStyle w:val="ListParagraph"/>
              <w:numPr>
                <w:ilvl w:val="0"/>
                <w:numId w:val="11"/>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 xml:space="preserve">قطاع التربية والتعليم ومؤسسات التعليم العالي المحلية والأجنبية. </w:t>
            </w:r>
          </w:p>
          <w:p w:rsidR="000407FE" w:rsidRPr="0083171A" w:rsidRDefault="000407FE" w:rsidP="000407FE">
            <w:pPr>
              <w:pStyle w:val="ListParagraph"/>
              <w:numPr>
                <w:ilvl w:val="0"/>
                <w:numId w:val="11"/>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تأهيل الطالب لمتابعة الدراسات العليا لدرجة الماجستير والدكتوراه في تخصصات الرياضيات والتربية.</w:t>
            </w:r>
          </w:p>
          <w:p w:rsidR="000407FE" w:rsidRPr="0083171A" w:rsidRDefault="000407FE" w:rsidP="000407FE">
            <w:pPr>
              <w:pStyle w:val="ListParagraph"/>
              <w:numPr>
                <w:ilvl w:val="0"/>
                <w:numId w:val="11"/>
              </w:numPr>
              <w:spacing w:line="240" w:lineRule="auto"/>
              <w:jc w:val="both"/>
              <w:rPr>
                <w:rFonts w:cs="Simplified Arabic"/>
                <w:color w:val="000000" w:themeColor="text1"/>
                <w:sz w:val="24"/>
                <w:szCs w:val="24"/>
              </w:rPr>
            </w:pPr>
            <w:r w:rsidRPr="0083171A">
              <w:rPr>
                <w:rFonts w:cs="Simplified Arabic"/>
                <w:color w:val="000000" w:themeColor="text1"/>
                <w:sz w:val="24"/>
                <w:szCs w:val="24"/>
                <w:rtl/>
              </w:rPr>
              <w:t>مؤسسات المجتمع المدني.</w:t>
            </w:r>
          </w:p>
          <w:p w:rsidR="000407FE" w:rsidRPr="0083171A" w:rsidRDefault="000407FE" w:rsidP="000407FE">
            <w:pPr>
              <w:pStyle w:val="ListParagraph"/>
              <w:numPr>
                <w:ilvl w:val="0"/>
                <w:numId w:val="11"/>
              </w:numPr>
              <w:spacing w:line="240" w:lineRule="auto"/>
              <w:jc w:val="both"/>
              <w:rPr>
                <w:rFonts w:ascii="Simplified Arabic" w:hAnsi="Simplified Arabic" w:cs="Simplified Arabic"/>
                <w:color w:val="000000" w:themeColor="text1"/>
                <w:rtl/>
              </w:rPr>
            </w:pPr>
            <w:r w:rsidRPr="0083171A">
              <w:rPr>
                <w:rFonts w:cs="Simplified Arabic"/>
                <w:color w:val="000000" w:themeColor="text1"/>
                <w:sz w:val="24"/>
                <w:szCs w:val="24"/>
                <w:rtl/>
              </w:rPr>
              <w:t>امكانية انشاء الخريجين لمشاريع خاصة بهم.</w:t>
            </w:r>
          </w:p>
        </w:tc>
      </w:tr>
      <w:tr w:rsidR="0083171A" w:rsidRPr="0083171A" w:rsidTr="00FF158C">
        <w:trPr>
          <w:trHeight w:val="553"/>
          <w:jc w:val="center"/>
        </w:trPr>
        <w:tc>
          <w:tcPr>
            <w:tcW w:w="1875" w:type="dxa"/>
            <w:tcBorders>
              <w:left w:val="nil"/>
              <w:right w:val="nil"/>
            </w:tcBorders>
            <w:shd w:val="clear" w:color="auto" w:fill="auto"/>
            <w:vAlign w:val="center"/>
          </w:tcPr>
          <w:p w:rsidR="00D650E6" w:rsidRPr="0083171A" w:rsidRDefault="00D650E6" w:rsidP="0083171A">
            <w:pPr>
              <w:jc w:val="center"/>
              <w:rPr>
                <w:color w:val="000000" w:themeColor="text1"/>
                <w:sz w:val="24"/>
                <w:rtl/>
                <w:lang w:bidi="ar-JO"/>
              </w:rPr>
            </w:pPr>
          </w:p>
        </w:tc>
        <w:tc>
          <w:tcPr>
            <w:tcW w:w="2250" w:type="dxa"/>
            <w:tcBorders>
              <w:left w:val="nil"/>
              <w:right w:val="nil"/>
            </w:tcBorders>
            <w:shd w:val="clear" w:color="auto" w:fill="auto"/>
            <w:vAlign w:val="center"/>
          </w:tcPr>
          <w:p w:rsidR="00D650E6" w:rsidRPr="0083171A" w:rsidRDefault="00D650E6" w:rsidP="0083171A">
            <w:pPr>
              <w:jc w:val="center"/>
              <w:rPr>
                <w:color w:val="000000" w:themeColor="text1"/>
                <w:sz w:val="24"/>
                <w:rtl/>
              </w:rPr>
            </w:pPr>
          </w:p>
        </w:tc>
        <w:tc>
          <w:tcPr>
            <w:tcW w:w="4058" w:type="dxa"/>
            <w:tcBorders>
              <w:left w:val="nil"/>
              <w:right w:val="nil"/>
            </w:tcBorders>
            <w:shd w:val="clear" w:color="auto" w:fill="auto"/>
            <w:vAlign w:val="center"/>
          </w:tcPr>
          <w:p w:rsidR="00D650E6" w:rsidRPr="0083171A" w:rsidRDefault="00D650E6" w:rsidP="0083171A">
            <w:pPr>
              <w:jc w:val="center"/>
              <w:rPr>
                <w:color w:val="000000" w:themeColor="text1"/>
                <w:sz w:val="24"/>
                <w:u w:val="single"/>
                <w:rtl/>
              </w:rPr>
            </w:pPr>
          </w:p>
        </w:tc>
      </w:tr>
      <w:tr w:rsidR="0083171A" w:rsidRPr="0083171A" w:rsidTr="00FF158C">
        <w:trPr>
          <w:trHeight w:val="553"/>
          <w:jc w:val="center"/>
        </w:trPr>
        <w:tc>
          <w:tcPr>
            <w:tcW w:w="1875" w:type="dxa"/>
            <w:shd w:val="clear" w:color="auto" w:fill="7B7B7B" w:themeFill="accent3" w:themeFillShade="BF"/>
            <w:vAlign w:val="center"/>
          </w:tcPr>
          <w:p w:rsidR="00D650E6" w:rsidRPr="0083171A" w:rsidRDefault="00D650E6" w:rsidP="0083171A">
            <w:pPr>
              <w:jc w:val="center"/>
              <w:rPr>
                <w:color w:val="000000" w:themeColor="text1"/>
                <w:sz w:val="24"/>
                <w:rtl/>
                <w:lang w:bidi="ar-JO"/>
              </w:rPr>
            </w:pPr>
            <w:r w:rsidRPr="0083171A">
              <w:rPr>
                <w:rFonts w:hint="cs"/>
                <w:color w:val="000000" w:themeColor="text1"/>
                <w:sz w:val="24"/>
                <w:rtl/>
                <w:lang w:bidi="ar-JO"/>
              </w:rPr>
              <w:t>اسم التخصص</w:t>
            </w:r>
          </w:p>
        </w:tc>
        <w:tc>
          <w:tcPr>
            <w:tcW w:w="2250" w:type="dxa"/>
            <w:shd w:val="clear" w:color="auto" w:fill="7B7B7B" w:themeFill="accent3" w:themeFillShade="BF"/>
            <w:vAlign w:val="center"/>
          </w:tcPr>
          <w:p w:rsidR="00D650E6" w:rsidRPr="0083171A" w:rsidRDefault="00D650E6" w:rsidP="0083171A">
            <w:pPr>
              <w:jc w:val="center"/>
              <w:rPr>
                <w:color w:val="000000" w:themeColor="text1"/>
                <w:sz w:val="24"/>
                <w:rtl/>
              </w:rPr>
            </w:pPr>
            <w:r w:rsidRPr="0083171A">
              <w:rPr>
                <w:rFonts w:hint="cs"/>
                <w:color w:val="000000" w:themeColor="text1"/>
                <w:sz w:val="24"/>
                <w:rtl/>
              </w:rPr>
              <w:t>العلوم الاسرية</w:t>
            </w:r>
          </w:p>
        </w:tc>
        <w:tc>
          <w:tcPr>
            <w:tcW w:w="4058" w:type="dxa"/>
            <w:shd w:val="clear" w:color="auto" w:fill="7B7B7B" w:themeFill="accent3" w:themeFillShade="BF"/>
            <w:vAlign w:val="center"/>
          </w:tcPr>
          <w:p w:rsidR="00D650E6" w:rsidRPr="0083171A" w:rsidRDefault="00D650E6" w:rsidP="0083171A">
            <w:pPr>
              <w:jc w:val="center"/>
              <w:rPr>
                <w:color w:val="000000" w:themeColor="text1"/>
                <w:sz w:val="24"/>
                <w:u w:val="single"/>
                <w:rtl/>
              </w:rPr>
            </w:pPr>
            <w:r w:rsidRPr="0083171A">
              <w:rPr>
                <w:rFonts w:hint="cs"/>
                <w:color w:val="000000" w:themeColor="text1"/>
                <w:sz w:val="24"/>
                <w:u w:val="single"/>
                <w:rtl/>
              </w:rPr>
              <w:t>تخصص جديد قيد الاعتماد</w:t>
            </w:r>
          </w:p>
        </w:tc>
      </w:tr>
      <w:tr w:rsidR="0083171A" w:rsidRPr="0083171A" w:rsidTr="00FF158C">
        <w:trPr>
          <w:trHeight w:val="553"/>
          <w:jc w:val="center"/>
        </w:trPr>
        <w:tc>
          <w:tcPr>
            <w:tcW w:w="1875" w:type="dxa"/>
            <w:vAlign w:val="center"/>
          </w:tcPr>
          <w:p w:rsidR="00D650E6" w:rsidRPr="0083171A" w:rsidRDefault="00D650E6" w:rsidP="0083171A">
            <w:pPr>
              <w:jc w:val="both"/>
              <w:rPr>
                <w:color w:val="000000" w:themeColor="text1"/>
                <w:sz w:val="24"/>
                <w:rtl/>
                <w:lang w:bidi="ar-JO"/>
              </w:rPr>
            </w:pPr>
            <w:r w:rsidRPr="0083171A">
              <w:rPr>
                <w:rFonts w:hint="cs"/>
                <w:color w:val="000000" w:themeColor="text1"/>
                <w:sz w:val="24"/>
                <w:rtl/>
                <w:lang w:bidi="ar-JO"/>
              </w:rPr>
              <w:t>أهداف التخصص</w:t>
            </w:r>
          </w:p>
        </w:tc>
        <w:tc>
          <w:tcPr>
            <w:tcW w:w="6308" w:type="dxa"/>
            <w:gridSpan w:val="2"/>
            <w:vAlign w:val="center"/>
          </w:tcPr>
          <w:p w:rsidR="005857D5" w:rsidRPr="0083171A" w:rsidRDefault="005857D5" w:rsidP="005857D5">
            <w:pPr>
              <w:pStyle w:val="ListParagraph"/>
              <w:numPr>
                <w:ilvl w:val="0"/>
                <w:numId w:val="7"/>
              </w:numPr>
              <w:jc w:val="both"/>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إيجاد فرص عمل منسجمة مع النظرة الاجتماعية والثقافية للمرأة.</w:t>
            </w:r>
          </w:p>
          <w:p w:rsidR="005857D5" w:rsidRPr="0083171A" w:rsidRDefault="005857D5" w:rsidP="005857D5">
            <w:pPr>
              <w:pStyle w:val="ListParagraph"/>
              <w:numPr>
                <w:ilvl w:val="0"/>
                <w:numId w:val="7"/>
              </w:numPr>
              <w:jc w:val="both"/>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المزج بين الحقول العلمية والأدبية لإكساب الطلبة أدوات متعددة ومتنوعة مما يمكن الخريج من المساهمة وبشكل تنافسي في خلق فرص عمل.</w:t>
            </w:r>
          </w:p>
          <w:p w:rsidR="005857D5" w:rsidRPr="0083171A" w:rsidRDefault="005857D5" w:rsidP="005857D5">
            <w:pPr>
              <w:pStyle w:val="ListParagraph"/>
              <w:numPr>
                <w:ilvl w:val="0"/>
                <w:numId w:val="7"/>
              </w:numPr>
              <w:jc w:val="both"/>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الانسجام مع أولويات الوزارة.</w:t>
            </w:r>
          </w:p>
          <w:p w:rsidR="005857D5" w:rsidRPr="0083171A" w:rsidRDefault="005857D5" w:rsidP="005857D5">
            <w:pPr>
              <w:pStyle w:val="ListParagraph"/>
              <w:numPr>
                <w:ilvl w:val="0"/>
                <w:numId w:val="7"/>
              </w:numPr>
              <w:jc w:val="both"/>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حاجة سوق العمل.</w:t>
            </w:r>
          </w:p>
          <w:p w:rsidR="005857D5" w:rsidRPr="0083171A" w:rsidRDefault="005857D5" w:rsidP="005857D5">
            <w:pPr>
              <w:pStyle w:val="ListParagraph"/>
              <w:numPr>
                <w:ilvl w:val="0"/>
                <w:numId w:val="7"/>
              </w:numPr>
              <w:jc w:val="both"/>
              <w:rPr>
                <w:rFonts w:ascii="Simplified Arabic" w:hAnsi="Simplified Arabic" w:cs="Simplified Arabic"/>
                <w:color w:val="000000" w:themeColor="text1"/>
                <w:sz w:val="24"/>
                <w:szCs w:val="24"/>
              </w:rPr>
            </w:pPr>
            <w:r w:rsidRPr="0083171A">
              <w:rPr>
                <w:rFonts w:ascii="Simplified Arabic" w:hAnsi="Simplified Arabic" w:cs="Simplified Arabic"/>
                <w:color w:val="000000" w:themeColor="text1"/>
                <w:sz w:val="24"/>
                <w:szCs w:val="24"/>
                <w:rtl/>
              </w:rPr>
              <w:t>تفكير ريادي في استغلال المصادر والكفاءات الفلسطينية.</w:t>
            </w:r>
          </w:p>
          <w:p w:rsidR="00D650E6" w:rsidRPr="0083171A" w:rsidRDefault="005857D5" w:rsidP="005857D5">
            <w:pPr>
              <w:numPr>
                <w:ilvl w:val="0"/>
                <w:numId w:val="7"/>
              </w:numPr>
              <w:jc w:val="lowKashida"/>
              <w:rPr>
                <w:color w:val="000000" w:themeColor="text1"/>
                <w:sz w:val="24"/>
                <w:rtl/>
              </w:rPr>
            </w:pPr>
            <w:r w:rsidRPr="0083171A">
              <w:rPr>
                <w:color w:val="000000" w:themeColor="text1"/>
                <w:rtl/>
              </w:rPr>
              <w:t>تقديم توليفة جديدة للمساهمة في فتح آفاق عمل جديدة للمرأة الفلسطينية</w:t>
            </w:r>
            <w:r w:rsidR="00D650E6" w:rsidRPr="0083171A">
              <w:rPr>
                <w:rFonts w:hint="cs"/>
                <w:color w:val="000000" w:themeColor="text1"/>
                <w:sz w:val="24"/>
                <w:rtl/>
              </w:rPr>
              <w:t>.</w:t>
            </w:r>
          </w:p>
        </w:tc>
      </w:tr>
      <w:tr w:rsidR="0083171A" w:rsidRPr="0083171A" w:rsidTr="00FF158C">
        <w:trPr>
          <w:trHeight w:val="553"/>
          <w:jc w:val="center"/>
        </w:trPr>
        <w:tc>
          <w:tcPr>
            <w:tcW w:w="1875" w:type="dxa"/>
            <w:vAlign w:val="center"/>
          </w:tcPr>
          <w:p w:rsidR="00D650E6" w:rsidRPr="0083171A" w:rsidRDefault="00D650E6" w:rsidP="0083171A">
            <w:pPr>
              <w:jc w:val="both"/>
              <w:rPr>
                <w:color w:val="000000" w:themeColor="text1"/>
                <w:sz w:val="24"/>
                <w:rtl/>
                <w:lang w:bidi="ar-JO"/>
              </w:rPr>
            </w:pPr>
            <w:r w:rsidRPr="0083171A">
              <w:rPr>
                <w:rFonts w:hint="cs"/>
                <w:color w:val="000000" w:themeColor="text1"/>
                <w:sz w:val="24"/>
                <w:rtl/>
                <w:lang w:bidi="ar-JO"/>
              </w:rPr>
              <w:lastRenderedPageBreak/>
              <w:t>مجالات عمل الخريجين</w:t>
            </w:r>
          </w:p>
        </w:tc>
        <w:tc>
          <w:tcPr>
            <w:tcW w:w="6308" w:type="dxa"/>
            <w:gridSpan w:val="2"/>
            <w:vAlign w:val="center"/>
          </w:tcPr>
          <w:p w:rsidR="005857D5" w:rsidRPr="0083171A" w:rsidRDefault="005857D5" w:rsidP="005857D5">
            <w:pPr>
              <w:numPr>
                <w:ilvl w:val="0"/>
                <w:numId w:val="23"/>
              </w:numPr>
              <w:ind w:right="459"/>
              <w:jc w:val="both"/>
              <w:rPr>
                <w:color w:val="000000" w:themeColor="text1"/>
              </w:rPr>
            </w:pPr>
            <w:r w:rsidRPr="0083171A">
              <w:rPr>
                <w:color w:val="000000" w:themeColor="text1"/>
                <w:rtl/>
              </w:rPr>
              <w:t>الدوائر الحكومية ذات الصلة في رعاية الاسرة.</w:t>
            </w:r>
          </w:p>
          <w:p w:rsidR="005857D5" w:rsidRPr="0083171A" w:rsidRDefault="005857D5" w:rsidP="005857D5">
            <w:pPr>
              <w:numPr>
                <w:ilvl w:val="0"/>
                <w:numId w:val="23"/>
              </w:numPr>
              <w:ind w:right="459"/>
              <w:jc w:val="both"/>
              <w:rPr>
                <w:color w:val="000000" w:themeColor="text1"/>
              </w:rPr>
            </w:pPr>
            <w:r w:rsidRPr="0083171A">
              <w:rPr>
                <w:color w:val="000000" w:themeColor="text1"/>
                <w:rtl/>
              </w:rPr>
              <w:t>تقديم الخدمات الانسانية والصحية والغذائية والعلاجية والنفسية.</w:t>
            </w:r>
          </w:p>
          <w:p w:rsidR="005857D5" w:rsidRPr="0083171A" w:rsidRDefault="005857D5" w:rsidP="005857D5">
            <w:pPr>
              <w:numPr>
                <w:ilvl w:val="0"/>
                <w:numId w:val="23"/>
              </w:numPr>
              <w:ind w:right="459"/>
              <w:jc w:val="both"/>
              <w:rPr>
                <w:color w:val="000000" w:themeColor="text1"/>
              </w:rPr>
            </w:pPr>
            <w:r w:rsidRPr="0083171A">
              <w:rPr>
                <w:color w:val="000000" w:themeColor="text1"/>
                <w:rtl/>
              </w:rPr>
              <w:t>تقديم الارشاد الاسري والاجتماعي.</w:t>
            </w:r>
          </w:p>
          <w:p w:rsidR="005857D5" w:rsidRPr="0083171A" w:rsidRDefault="005857D5" w:rsidP="005857D5">
            <w:pPr>
              <w:numPr>
                <w:ilvl w:val="0"/>
                <w:numId w:val="23"/>
              </w:numPr>
              <w:ind w:right="459"/>
              <w:jc w:val="both"/>
              <w:rPr>
                <w:color w:val="000000" w:themeColor="text1"/>
              </w:rPr>
            </w:pPr>
            <w:r w:rsidRPr="0083171A">
              <w:rPr>
                <w:color w:val="000000" w:themeColor="text1"/>
                <w:rtl/>
              </w:rPr>
              <w:t>رياض الاطفال واسعاد الطفولة.</w:t>
            </w:r>
          </w:p>
          <w:p w:rsidR="005857D5" w:rsidRPr="0083171A" w:rsidRDefault="005857D5" w:rsidP="005857D5">
            <w:pPr>
              <w:numPr>
                <w:ilvl w:val="0"/>
                <w:numId w:val="23"/>
              </w:numPr>
              <w:ind w:right="459"/>
              <w:jc w:val="both"/>
              <w:rPr>
                <w:color w:val="000000" w:themeColor="text1"/>
              </w:rPr>
            </w:pPr>
            <w:r w:rsidRPr="0083171A">
              <w:rPr>
                <w:color w:val="000000" w:themeColor="text1"/>
                <w:rtl/>
              </w:rPr>
              <w:t>المراكز والوحدات البحثية والمؤسسات المانحة والتشريعية في مجال العلوم الاسرية.</w:t>
            </w:r>
          </w:p>
          <w:p w:rsidR="005857D5" w:rsidRPr="0083171A" w:rsidRDefault="005857D5" w:rsidP="005857D5">
            <w:pPr>
              <w:numPr>
                <w:ilvl w:val="0"/>
                <w:numId w:val="23"/>
              </w:numPr>
              <w:ind w:right="459"/>
              <w:jc w:val="both"/>
              <w:rPr>
                <w:rFonts w:ascii="Simplified Arabic" w:hAnsi="Simplified Arabic"/>
                <w:color w:val="000000" w:themeColor="text1"/>
                <w:sz w:val="24"/>
              </w:rPr>
            </w:pPr>
            <w:r w:rsidRPr="0083171A">
              <w:rPr>
                <w:rFonts w:ascii="Simplified Arabic" w:hAnsi="Simplified Arabic"/>
                <w:color w:val="000000" w:themeColor="text1"/>
                <w:sz w:val="24"/>
                <w:rtl/>
              </w:rPr>
              <w:t xml:space="preserve">قطاع التربية والتعليم ومؤسسات التعليم العالي المحلية والأجنبية. </w:t>
            </w:r>
          </w:p>
          <w:p w:rsidR="005857D5" w:rsidRPr="0083171A" w:rsidRDefault="005857D5" w:rsidP="005857D5">
            <w:pPr>
              <w:numPr>
                <w:ilvl w:val="0"/>
                <w:numId w:val="23"/>
              </w:numPr>
              <w:ind w:right="459"/>
              <w:jc w:val="both"/>
              <w:rPr>
                <w:rFonts w:ascii="Simplified Arabic" w:hAnsi="Simplified Arabic"/>
                <w:color w:val="000000" w:themeColor="text1"/>
                <w:sz w:val="24"/>
              </w:rPr>
            </w:pPr>
            <w:r w:rsidRPr="0083171A">
              <w:rPr>
                <w:rFonts w:ascii="Simplified Arabic" w:hAnsi="Simplified Arabic"/>
                <w:color w:val="000000" w:themeColor="text1"/>
                <w:sz w:val="24"/>
                <w:rtl/>
              </w:rPr>
              <w:t>تأهيل الطالب لمتابعة الدراسات العليا لدرجة الماجستير والدكتوراه.</w:t>
            </w:r>
          </w:p>
          <w:p w:rsidR="005857D5" w:rsidRPr="0083171A" w:rsidRDefault="005857D5" w:rsidP="005857D5">
            <w:pPr>
              <w:numPr>
                <w:ilvl w:val="0"/>
                <w:numId w:val="23"/>
              </w:numPr>
              <w:ind w:right="459"/>
              <w:jc w:val="both"/>
              <w:rPr>
                <w:rFonts w:ascii="Simplified Arabic" w:hAnsi="Simplified Arabic"/>
                <w:color w:val="000000" w:themeColor="text1"/>
                <w:sz w:val="24"/>
              </w:rPr>
            </w:pPr>
            <w:r w:rsidRPr="0083171A">
              <w:rPr>
                <w:rFonts w:ascii="Simplified Arabic" w:hAnsi="Simplified Arabic"/>
                <w:color w:val="000000" w:themeColor="text1"/>
                <w:sz w:val="24"/>
                <w:rtl/>
              </w:rPr>
              <w:t>مؤسسات المجتمع المدني المتخصصة.</w:t>
            </w:r>
          </w:p>
          <w:p w:rsidR="00D650E6" w:rsidRPr="0083171A" w:rsidRDefault="005857D5" w:rsidP="005857D5">
            <w:pPr>
              <w:pStyle w:val="ListParagraph"/>
              <w:numPr>
                <w:ilvl w:val="0"/>
                <w:numId w:val="23"/>
              </w:numPr>
              <w:spacing w:line="240" w:lineRule="auto"/>
              <w:jc w:val="both"/>
              <w:rPr>
                <w:rFonts w:ascii="Simplified Arabic" w:hAnsi="Simplified Arabic" w:cs="Simplified Arabic"/>
                <w:color w:val="000000" w:themeColor="text1"/>
                <w:rtl/>
              </w:rPr>
            </w:pPr>
            <w:r w:rsidRPr="0083171A">
              <w:rPr>
                <w:rFonts w:ascii="Simplified Arabic" w:hAnsi="Simplified Arabic" w:cs="Simplified Arabic"/>
                <w:color w:val="000000" w:themeColor="text1"/>
                <w:sz w:val="24"/>
                <w:szCs w:val="24"/>
                <w:rtl/>
              </w:rPr>
              <w:t>امكانية انشاء الخريجين لعيادات ارشادية خاصة بهم (مشاريع خاصة).</w:t>
            </w:r>
          </w:p>
        </w:tc>
      </w:tr>
    </w:tbl>
    <w:p w:rsidR="000407FE" w:rsidRPr="0083171A" w:rsidRDefault="000407FE" w:rsidP="000407FE">
      <w:pPr>
        <w:rPr>
          <w:b/>
          <w:bCs/>
          <w:color w:val="000000" w:themeColor="text1"/>
          <w:sz w:val="26"/>
          <w:szCs w:val="26"/>
          <w:rtl/>
        </w:rPr>
      </w:pPr>
    </w:p>
    <w:p w:rsidR="000407FE" w:rsidRPr="0083171A" w:rsidRDefault="000407FE" w:rsidP="000407FE">
      <w:pPr>
        <w:rPr>
          <w:b/>
          <w:bCs/>
          <w:color w:val="000000" w:themeColor="text1"/>
          <w:sz w:val="26"/>
          <w:szCs w:val="26"/>
          <w:rtl/>
        </w:rPr>
      </w:pPr>
    </w:p>
    <w:p w:rsidR="0083171A" w:rsidRDefault="0083171A">
      <w:pPr>
        <w:bidi w:val="0"/>
        <w:spacing w:after="160" w:line="259" w:lineRule="auto"/>
        <w:rPr>
          <w:color w:val="000000" w:themeColor="text1"/>
          <w:rtl/>
        </w:rPr>
      </w:pPr>
      <w:r>
        <w:rPr>
          <w:color w:val="000000" w:themeColor="text1"/>
          <w:rtl/>
        </w:rPr>
        <w:br w:type="page"/>
      </w:r>
    </w:p>
    <w:p w:rsidR="0083171A" w:rsidRPr="00824518" w:rsidRDefault="0083171A" w:rsidP="0083171A">
      <w:pPr>
        <w:jc w:val="center"/>
        <w:rPr>
          <w:rFonts w:ascii="Simplified Arabic" w:hAnsi="Simplified Arabic"/>
          <w:b/>
          <w:bCs/>
          <w:i/>
          <w:iCs/>
          <w:sz w:val="24"/>
          <w:rtl/>
        </w:rPr>
      </w:pPr>
      <w:bookmarkStart w:id="31" w:name="_Toc168300045"/>
      <w:r w:rsidRPr="00824518">
        <w:rPr>
          <w:rFonts w:ascii="Simplified Arabic" w:hAnsi="Simplified Arabic"/>
          <w:b/>
          <w:bCs/>
          <w:sz w:val="24"/>
          <w:rtl/>
        </w:rPr>
        <w:lastRenderedPageBreak/>
        <w:t>متطلبات الجامعة لنظام البكالوريوس</w:t>
      </w:r>
      <w:bookmarkEnd w:id="31"/>
    </w:p>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 xml:space="preserve">  </w:t>
      </w:r>
      <w:bookmarkStart w:id="32" w:name="_Toc44223316"/>
      <w:bookmarkStart w:id="33" w:name="_Toc44225294"/>
      <w:bookmarkStart w:id="34" w:name="_Toc44554345"/>
      <w:bookmarkStart w:id="35" w:name="_Toc44554728"/>
      <w:bookmarkStart w:id="36" w:name="_Toc74211074"/>
      <w:bookmarkStart w:id="37" w:name="_Toc74211525"/>
      <w:bookmarkStart w:id="38" w:name="_Toc75603004"/>
      <w:bookmarkStart w:id="39" w:name="_Toc75830855"/>
      <w:r w:rsidRPr="00824518">
        <w:rPr>
          <w:rFonts w:ascii="Simplified Arabic" w:hAnsi="Simplified Arabic"/>
          <w:b/>
          <w:bCs/>
          <w:sz w:val="24"/>
          <w:rtl/>
        </w:rPr>
        <w:t>متطلبات الجامعة الإجبارية</w:t>
      </w:r>
      <w:bookmarkEnd w:id="32"/>
      <w:bookmarkEnd w:id="33"/>
      <w:bookmarkEnd w:id="34"/>
      <w:bookmarkEnd w:id="35"/>
      <w:bookmarkEnd w:id="36"/>
      <w:bookmarkEnd w:id="37"/>
      <w:bookmarkEnd w:id="38"/>
      <w:bookmarkEnd w:id="39"/>
      <w:r w:rsidRPr="00824518">
        <w:rPr>
          <w:rFonts w:ascii="Simplified Arabic" w:hAnsi="Simplified Arabic"/>
          <w:b/>
          <w:bCs/>
          <w:sz w:val="24"/>
          <w:rtl/>
        </w:rPr>
        <w:t xml:space="preserve">    </w:t>
      </w:r>
    </w:p>
    <w:tbl>
      <w:tblPr>
        <w:bidiVisual/>
        <w:tblW w:w="7830"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000" w:firstRow="0" w:lastRow="0" w:firstColumn="0" w:lastColumn="0" w:noHBand="0" w:noVBand="0"/>
      </w:tblPr>
      <w:tblGrid>
        <w:gridCol w:w="900"/>
        <w:gridCol w:w="906"/>
        <w:gridCol w:w="1776"/>
        <w:gridCol w:w="540"/>
        <w:gridCol w:w="918"/>
        <w:gridCol w:w="808"/>
        <w:gridCol w:w="1982"/>
      </w:tblGrid>
      <w:tr w:rsidR="0083171A" w:rsidRPr="00824518" w:rsidTr="0083171A">
        <w:trPr>
          <w:jc w:val="center"/>
        </w:trPr>
        <w:tc>
          <w:tcPr>
            <w:tcW w:w="900" w:type="dxa"/>
            <w:tcBorders>
              <w:top w:val="double" w:sz="4" w:space="0" w:color="auto"/>
              <w:bottom w:val="double" w:sz="4" w:space="0" w:color="auto"/>
            </w:tcBorders>
            <w:vAlign w:val="center"/>
          </w:tcPr>
          <w:p w:rsidR="0083171A" w:rsidRPr="00824518" w:rsidRDefault="0083171A" w:rsidP="0083171A">
            <w:pPr>
              <w:jc w:val="center"/>
              <w:rPr>
                <w:rFonts w:ascii="Simplified Arabic" w:hAnsi="Simplified Arabic"/>
                <w:b/>
                <w:bCs/>
                <w:sz w:val="24"/>
                <w:rtl/>
                <w:lang w:bidi="ar-JO"/>
              </w:rPr>
            </w:pPr>
            <w:r w:rsidRPr="00824518">
              <w:rPr>
                <w:rFonts w:ascii="Simplified Arabic" w:hAnsi="Simplified Arabic"/>
                <w:b/>
                <w:bCs/>
                <w:sz w:val="24"/>
                <w:rtl/>
              </w:rPr>
              <w:t>رقم المساق</w:t>
            </w:r>
          </w:p>
        </w:tc>
        <w:tc>
          <w:tcPr>
            <w:tcW w:w="906" w:type="dxa"/>
            <w:tcBorders>
              <w:top w:val="double" w:sz="4" w:space="0" w:color="auto"/>
              <w:bottom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1776" w:type="dxa"/>
            <w:tcBorders>
              <w:top w:val="double" w:sz="4" w:space="0" w:color="auto"/>
              <w:bottom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المساق باللغة العربية</w:t>
            </w:r>
          </w:p>
        </w:tc>
        <w:tc>
          <w:tcPr>
            <w:tcW w:w="540" w:type="dxa"/>
            <w:tcBorders>
              <w:top w:val="double" w:sz="4" w:space="0" w:color="auto"/>
              <w:bottom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918" w:type="dxa"/>
            <w:tcBorders>
              <w:top w:val="double" w:sz="4" w:space="0" w:color="auto"/>
              <w:bottom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808" w:type="dxa"/>
            <w:tcBorders>
              <w:top w:val="double" w:sz="4" w:space="0" w:color="auto"/>
              <w:bottom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1982" w:type="dxa"/>
            <w:tcBorders>
              <w:top w:val="double" w:sz="4" w:space="0" w:color="auto"/>
              <w:bottom w:val="doub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المساق باللغة الإنجليزية</w:t>
            </w:r>
          </w:p>
        </w:tc>
      </w:tr>
      <w:tr w:rsidR="0083171A" w:rsidRPr="00824518" w:rsidTr="0083171A">
        <w:trPr>
          <w:jc w:val="center"/>
        </w:trPr>
        <w:tc>
          <w:tcPr>
            <w:tcW w:w="900" w:type="dxa"/>
            <w:tcBorders>
              <w:top w:val="double" w:sz="4" w:space="0" w:color="auto"/>
            </w:tcBorders>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4001</w:t>
            </w:r>
          </w:p>
        </w:tc>
        <w:tc>
          <w:tcPr>
            <w:tcW w:w="906" w:type="dxa"/>
            <w:tcBorders>
              <w:top w:val="double" w:sz="4" w:space="0" w:color="auto"/>
            </w:tcBorders>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151</w:t>
            </w:r>
          </w:p>
        </w:tc>
        <w:tc>
          <w:tcPr>
            <w:tcW w:w="1776" w:type="dxa"/>
            <w:tcBorders>
              <w:top w:val="double" w:sz="4" w:space="0" w:color="auto"/>
            </w:tcBorders>
            <w:vAlign w:val="center"/>
          </w:tcPr>
          <w:p w:rsidR="0083171A" w:rsidRPr="00824518" w:rsidRDefault="0083171A" w:rsidP="0083171A">
            <w:pPr>
              <w:bidi w:val="0"/>
              <w:jc w:val="right"/>
              <w:rPr>
                <w:rFonts w:ascii="Simplified Arabic" w:hAnsi="Simplified Arabic"/>
                <w:b/>
                <w:bCs/>
                <w:sz w:val="24"/>
                <w:rtl/>
              </w:rPr>
            </w:pPr>
            <w:r w:rsidRPr="00824518">
              <w:rPr>
                <w:rFonts w:ascii="Simplified Arabic" w:hAnsi="Simplified Arabic"/>
                <w:b/>
                <w:bCs/>
                <w:color w:val="000000"/>
                <w:sz w:val="24"/>
                <w:rtl/>
              </w:rPr>
              <w:t>لغة عربية</w:t>
            </w:r>
          </w:p>
        </w:tc>
        <w:tc>
          <w:tcPr>
            <w:tcW w:w="540" w:type="dxa"/>
            <w:tcBorders>
              <w:top w:val="double" w:sz="4" w:space="0" w:color="auto"/>
            </w:tcBorders>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3</w:t>
            </w:r>
          </w:p>
        </w:tc>
        <w:tc>
          <w:tcPr>
            <w:tcW w:w="918" w:type="dxa"/>
            <w:tcBorders>
              <w:top w:val="double" w:sz="4" w:space="0" w:color="auto"/>
            </w:tcBorders>
            <w:vAlign w:val="center"/>
          </w:tcPr>
          <w:p w:rsidR="0083171A" w:rsidRPr="00824518" w:rsidRDefault="0083171A" w:rsidP="0083171A">
            <w:pPr>
              <w:bidi w:val="0"/>
              <w:jc w:val="center"/>
              <w:rPr>
                <w:rFonts w:ascii="Simplified Arabic" w:hAnsi="Simplified Arabic"/>
                <w:b/>
                <w:bCs/>
                <w:sz w:val="24"/>
                <w:rtl/>
              </w:rPr>
            </w:pPr>
          </w:p>
        </w:tc>
        <w:tc>
          <w:tcPr>
            <w:tcW w:w="808" w:type="dxa"/>
            <w:tcBorders>
              <w:top w:val="double" w:sz="4" w:space="0" w:color="auto"/>
            </w:tcBorders>
            <w:vAlign w:val="center"/>
          </w:tcPr>
          <w:p w:rsidR="0083171A" w:rsidRPr="00824518" w:rsidRDefault="0083171A" w:rsidP="0083171A">
            <w:pPr>
              <w:bidi w:val="0"/>
              <w:jc w:val="center"/>
              <w:rPr>
                <w:rFonts w:ascii="Simplified Arabic" w:hAnsi="Simplified Arabic"/>
                <w:b/>
                <w:bCs/>
                <w:sz w:val="24"/>
                <w:rtl/>
              </w:rPr>
            </w:pPr>
          </w:p>
        </w:tc>
        <w:tc>
          <w:tcPr>
            <w:tcW w:w="1982" w:type="dxa"/>
            <w:tcBorders>
              <w:top w:val="double" w:sz="4" w:space="0" w:color="auto"/>
            </w:tcBorders>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Arabic Language</w:t>
            </w:r>
          </w:p>
        </w:tc>
      </w:tr>
      <w:tr w:rsidR="0083171A" w:rsidRPr="00824518" w:rsidTr="0083171A">
        <w:trPr>
          <w:jc w:val="center"/>
        </w:trPr>
        <w:tc>
          <w:tcPr>
            <w:tcW w:w="90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4002</w:t>
            </w:r>
          </w:p>
        </w:tc>
        <w:tc>
          <w:tcPr>
            <w:tcW w:w="90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261</w:t>
            </w:r>
          </w:p>
        </w:tc>
        <w:tc>
          <w:tcPr>
            <w:tcW w:w="1776" w:type="dxa"/>
            <w:vAlign w:val="center"/>
          </w:tcPr>
          <w:p w:rsidR="0083171A" w:rsidRPr="00824518" w:rsidRDefault="0083171A" w:rsidP="0083171A">
            <w:pPr>
              <w:bidi w:val="0"/>
              <w:jc w:val="right"/>
              <w:rPr>
                <w:rFonts w:ascii="Simplified Arabic" w:hAnsi="Simplified Arabic"/>
                <w:b/>
                <w:bCs/>
                <w:sz w:val="24"/>
                <w:rtl/>
              </w:rPr>
            </w:pPr>
            <w:r w:rsidRPr="00824518">
              <w:rPr>
                <w:rFonts w:ascii="Simplified Arabic" w:hAnsi="Simplified Arabic"/>
                <w:b/>
                <w:bCs/>
                <w:color w:val="000000"/>
                <w:sz w:val="24"/>
                <w:rtl/>
              </w:rPr>
              <w:t>ثقافة إسلامية</w:t>
            </w:r>
          </w:p>
        </w:tc>
        <w:tc>
          <w:tcPr>
            <w:tcW w:w="540"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3</w:t>
            </w:r>
          </w:p>
        </w:tc>
        <w:tc>
          <w:tcPr>
            <w:tcW w:w="918" w:type="dxa"/>
            <w:vAlign w:val="center"/>
          </w:tcPr>
          <w:p w:rsidR="0083171A" w:rsidRPr="00824518" w:rsidRDefault="0083171A" w:rsidP="0083171A">
            <w:pPr>
              <w:bidi w:val="0"/>
              <w:jc w:val="center"/>
              <w:rPr>
                <w:rFonts w:ascii="Simplified Arabic" w:hAnsi="Simplified Arabic"/>
                <w:b/>
                <w:bCs/>
                <w:sz w:val="24"/>
                <w:rtl/>
              </w:rPr>
            </w:pPr>
          </w:p>
        </w:tc>
        <w:tc>
          <w:tcPr>
            <w:tcW w:w="808" w:type="dxa"/>
            <w:vAlign w:val="center"/>
          </w:tcPr>
          <w:p w:rsidR="0083171A" w:rsidRPr="00824518" w:rsidRDefault="0083171A" w:rsidP="0083171A">
            <w:pPr>
              <w:bidi w:val="0"/>
              <w:jc w:val="center"/>
              <w:rPr>
                <w:rFonts w:ascii="Simplified Arabic" w:hAnsi="Simplified Arabic"/>
                <w:b/>
                <w:bCs/>
                <w:sz w:val="24"/>
                <w:rtl/>
              </w:rPr>
            </w:pPr>
          </w:p>
        </w:tc>
        <w:tc>
          <w:tcPr>
            <w:tcW w:w="1982"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Islamic Culture</w:t>
            </w:r>
          </w:p>
        </w:tc>
      </w:tr>
      <w:tr w:rsidR="0083171A" w:rsidRPr="00824518" w:rsidTr="0083171A">
        <w:trPr>
          <w:jc w:val="center"/>
        </w:trPr>
        <w:tc>
          <w:tcPr>
            <w:tcW w:w="90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4003</w:t>
            </w:r>
          </w:p>
        </w:tc>
        <w:tc>
          <w:tcPr>
            <w:tcW w:w="90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141</w:t>
            </w:r>
          </w:p>
        </w:tc>
        <w:tc>
          <w:tcPr>
            <w:tcW w:w="1776" w:type="dxa"/>
            <w:vAlign w:val="center"/>
          </w:tcPr>
          <w:p w:rsidR="0083171A" w:rsidRPr="00824518" w:rsidRDefault="0083171A" w:rsidP="0083171A">
            <w:pPr>
              <w:bidi w:val="0"/>
              <w:jc w:val="right"/>
              <w:rPr>
                <w:rFonts w:ascii="Simplified Arabic" w:hAnsi="Simplified Arabic"/>
                <w:b/>
                <w:bCs/>
                <w:sz w:val="24"/>
                <w:rtl/>
              </w:rPr>
            </w:pPr>
            <w:r w:rsidRPr="00824518">
              <w:rPr>
                <w:rFonts w:ascii="Simplified Arabic" w:hAnsi="Simplified Arabic"/>
                <w:b/>
                <w:bCs/>
                <w:color w:val="000000"/>
                <w:sz w:val="24"/>
                <w:rtl/>
              </w:rPr>
              <w:t>لغة إنجليزية 1</w:t>
            </w:r>
          </w:p>
        </w:tc>
        <w:tc>
          <w:tcPr>
            <w:tcW w:w="54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918" w:type="dxa"/>
            <w:vAlign w:val="center"/>
          </w:tcPr>
          <w:p w:rsidR="0083171A" w:rsidRPr="00824518" w:rsidRDefault="0083171A" w:rsidP="0083171A">
            <w:pPr>
              <w:bidi w:val="0"/>
              <w:jc w:val="center"/>
              <w:rPr>
                <w:rFonts w:ascii="Simplified Arabic" w:hAnsi="Simplified Arabic"/>
                <w:b/>
                <w:bCs/>
                <w:sz w:val="24"/>
                <w:rtl/>
              </w:rPr>
            </w:pPr>
          </w:p>
        </w:tc>
        <w:tc>
          <w:tcPr>
            <w:tcW w:w="808" w:type="dxa"/>
            <w:vAlign w:val="center"/>
          </w:tcPr>
          <w:p w:rsidR="0083171A" w:rsidRPr="00824518" w:rsidRDefault="0083171A" w:rsidP="0083171A">
            <w:pPr>
              <w:bidi w:val="0"/>
              <w:jc w:val="center"/>
              <w:rPr>
                <w:rFonts w:ascii="Simplified Arabic" w:hAnsi="Simplified Arabic"/>
                <w:b/>
                <w:bCs/>
                <w:sz w:val="24"/>
                <w:rtl/>
              </w:rPr>
            </w:pPr>
          </w:p>
        </w:tc>
        <w:tc>
          <w:tcPr>
            <w:tcW w:w="1982"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English Language 1</w:t>
            </w:r>
          </w:p>
        </w:tc>
      </w:tr>
      <w:tr w:rsidR="0083171A" w:rsidRPr="00824518" w:rsidTr="0083171A">
        <w:trPr>
          <w:jc w:val="center"/>
        </w:trPr>
        <w:tc>
          <w:tcPr>
            <w:tcW w:w="90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4320</w:t>
            </w:r>
          </w:p>
        </w:tc>
        <w:tc>
          <w:tcPr>
            <w:tcW w:w="90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SC291</w:t>
            </w:r>
          </w:p>
        </w:tc>
        <w:tc>
          <w:tcPr>
            <w:tcW w:w="1776" w:type="dxa"/>
            <w:vAlign w:val="center"/>
          </w:tcPr>
          <w:p w:rsidR="0083171A" w:rsidRPr="00824518" w:rsidRDefault="0083171A" w:rsidP="0083171A">
            <w:pPr>
              <w:bidi w:val="0"/>
              <w:jc w:val="right"/>
              <w:rPr>
                <w:rFonts w:ascii="Simplified Arabic" w:hAnsi="Simplified Arabic"/>
                <w:b/>
                <w:bCs/>
                <w:color w:val="000000"/>
                <w:sz w:val="24"/>
              </w:rPr>
            </w:pPr>
            <w:r w:rsidRPr="00824518">
              <w:rPr>
                <w:rFonts w:ascii="Simplified Arabic" w:hAnsi="Simplified Arabic"/>
                <w:b/>
                <w:bCs/>
                <w:color w:val="000000"/>
                <w:sz w:val="24"/>
                <w:rtl/>
              </w:rPr>
              <w:t>تاريخ فلسطين الحديث</w:t>
            </w:r>
          </w:p>
        </w:tc>
        <w:tc>
          <w:tcPr>
            <w:tcW w:w="540"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3</w:t>
            </w:r>
          </w:p>
        </w:tc>
        <w:tc>
          <w:tcPr>
            <w:tcW w:w="918" w:type="dxa"/>
            <w:vAlign w:val="center"/>
          </w:tcPr>
          <w:p w:rsidR="0083171A" w:rsidRPr="00824518" w:rsidRDefault="0083171A" w:rsidP="0083171A">
            <w:pPr>
              <w:bidi w:val="0"/>
              <w:jc w:val="center"/>
              <w:rPr>
                <w:rFonts w:ascii="Simplified Arabic" w:hAnsi="Simplified Arabic"/>
                <w:b/>
                <w:bCs/>
                <w:sz w:val="24"/>
              </w:rPr>
            </w:pPr>
          </w:p>
        </w:tc>
        <w:tc>
          <w:tcPr>
            <w:tcW w:w="808" w:type="dxa"/>
            <w:vAlign w:val="center"/>
          </w:tcPr>
          <w:p w:rsidR="0083171A" w:rsidRPr="00824518" w:rsidRDefault="0083171A" w:rsidP="0083171A">
            <w:pPr>
              <w:bidi w:val="0"/>
              <w:jc w:val="center"/>
              <w:rPr>
                <w:rFonts w:ascii="Simplified Arabic" w:hAnsi="Simplified Arabic"/>
                <w:b/>
                <w:bCs/>
                <w:sz w:val="24"/>
              </w:rPr>
            </w:pPr>
          </w:p>
        </w:tc>
        <w:tc>
          <w:tcPr>
            <w:tcW w:w="1982"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Modern History of Palestine</w:t>
            </w:r>
          </w:p>
        </w:tc>
      </w:tr>
      <w:tr w:rsidR="0083171A" w:rsidRPr="00824518" w:rsidTr="0083171A">
        <w:trPr>
          <w:jc w:val="center"/>
        </w:trPr>
        <w:tc>
          <w:tcPr>
            <w:tcW w:w="900" w:type="dxa"/>
            <w:vAlign w:val="center"/>
          </w:tcPr>
          <w:p w:rsidR="0083171A" w:rsidRPr="00824518" w:rsidRDefault="0083171A" w:rsidP="0083171A">
            <w:pPr>
              <w:bidi w:val="0"/>
              <w:jc w:val="center"/>
              <w:rPr>
                <w:rFonts w:ascii="Simplified Arabic" w:hAnsi="Simplified Arabic"/>
                <w:b/>
                <w:bCs/>
                <w:color w:val="000000"/>
                <w:sz w:val="24"/>
                <w:rtl/>
              </w:rPr>
            </w:pPr>
            <w:r w:rsidRPr="00824518">
              <w:rPr>
                <w:rFonts w:ascii="Simplified Arabic" w:hAnsi="Simplified Arabic"/>
                <w:b/>
                <w:bCs/>
                <w:sz w:val="24"/>
                <w:rtl/>
              </w:rPr>
              <w:t>5055</w:t>
            </w:r>
          </w:p>
        </w:tc>
        <w:tc>
          <w:tcPr>
            <w:tcW w:w="906"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GE113</w:t>
            </w:r>
          </w:p>
        </w:tc>
        <w:tc>
          <w:tcPr>
            <w:tcW w:w="1776" w:type="dxa"/>
            <w:vAlign w:val="center"/>
          </w:tcPr>
          <w:p w:rsidR="0083171A" w:rsidRPr="00824518" w:rsidRDefault="0083171A" w:rsidP="0083171A">
            <w:pPr>
              <w:bidi w:val="0"/>
              <w:jc w:val="right"/>
              <w:rPr>
                <w:rFonts w:ascii="Simplified Arabic" w:hAnsi="Simplified Arabic"/>
                <w:b/>
                <w:bCs/>
                <w:color w:val="000000"/>
                <w:sz w:val="24"/>
                <w:rtl/>
              </w:rPr>
            </w:pPr>
            <w:r w:rsidRPr="00824518">
              <w:rPr>
                <w:rFonts w:ascii="Simplified Arabic" w:hAnsi="Simplified Arabic"/>
                <w:b/>
                <w:bCs/>
                <w:color w:val="000000"/>
                <w:sz w:val="24"/>
                <w:rtl/>
              </w:rPr>
              <w:t>الحاسوب واساسيات البرمجة</w:t>
            </w:r>
          </w:p>
        </w:tc>
        <w:tc>
          <w:tcPr>
            <w:tcW w:w="540"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3</w:t>
            </w:r>
          </w:p>
        </w:tc>
        <w:tc>
          <w:tcPr>
            <w:tcW w:w="918" w:type="dxa"/>
            <w:vAlign w:val="center"/>
          </w:tcPr>
          <w:p w:rsidR="0083171A" w:rsidRPr="00824518" w:rsidRDefault="0083171A" w:rsidP="0083171A">
            <w:pPr>
              <w:bidi w:val="0"/>
              <w:jc w:val="center"/>
              <w:rPr>
                <w:rFonts w:ascii="Simplified Arabic" w:hAnsi="Simplified Arabic"/>
                <w:b/>
                <w:bCs/>
                <w:sz w:val="24"/>
              </w:rPr>
            </w:pPr>
          </w:p>
        </w:tc>
        <w:tc>
          <w:tcPr>
            <w:tcW w:w="808" w:type="dxa"/>
            <w:vAlign w:val="center"/>
          </w:tcPr>
          <w:p w:rsidR="0083171A" w:rsidRPr="00824518" w:rsidRDefault="0083171A" w:rsidP="0083171A">
            <w:pPr>
              <w:bidi w:val="0"/>
              <w:jc w:val="center"/>
              <w:rPr>
                <w:rFonts w:ascii="Simplified Arabic" w:hAnsi="Simplified Arabic"/>
                <w:b/>
                <w:bCs/>
                <w:sz w:val="24"/>
              </w:rPr>
            </w:pPr>
          </w:p>
        </w:tc>
        <w:tc>
          <w:tcPr>
            <w:tcW w:w="1982"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Introduction to Computer and Programming</w:t>
            </w:r>
          </w:p>
        </w:tc>
      </w:tr>
      <w:tr w:rsidR="0083171A" w:rsidRPr="00824518" w:rsidTr="0083171A">
        <w:trPr>
          <w:jc w:val="center"/>
        </w:trPr>
        <w:tc>
          <w:tcPr>
            <w:tcW w:w="900"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5051</w:t>
            </w:r>
          </w:p>
        </w:tc>
        <w:tc>
          <w:tcPr>
            <w:tcW w:w="906"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SC139</w:t>
            </w:r>
          </w:p>
        </w:tc>
        <w:tc>
          <w:tcPr>
            <w:tcW w:w="1776" w:type="dxa"/>
            <w:vAlign w:val="center"/>
          </w:tcPr>
          <w:p w:rsidR="0083171A" w:rsidRPr="00824518" w:rsidRDefault="0083171A" w:rsidP="0083171A">
            <w:pPr>
              <w:bidi w:val="0"/>
              <w:jc w:val="right"/>
              <w:rPr>
                <w:rFonts w:ascii="Simplified Arabic" w:hAnsi="Simplified Arabic"/>
                <w:b/>
                <w:bCs/>
                <w:color w:val="000000"/>
                <w:sz w:val="24"/>
                <w:rtl/>
              </w:rPr>
            </w:pPr>
            <w:r w:rsidRPr="00824518">
              <w:rPr>
                <w:rFonts w:ascii="Simplified Arabic" w:hAnsi="Simplified Arabic"/>
                <w:b/>
                <w:bCs/>
                <w:color w:val="000000"/>
                <w:sz w:val="24"/>
                <w:rtl/>
              </w:rPr>
              <w:t>لغة انجليزية مكثف</w:t>
            </w:r>
          </w:p>
        </w:tc>
        <w:tc>
          <w:tcPr>
            <w:tcW w:w="54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tl/>
              </w:rPr>
              <w:t>0</w:t>
            </w:r>
          </w:p>
        </w:tc>
        <w:tc>
          <w:tcPr>
            <w:tcW w:w="918" w:type="dxa"/>
            <w:vAlign w:val="center"/>
          </w:tcPr>
          <w:p w:rsidR="0083171A" w:rsidRPr="00824518" w:rsidRDefault="0083171A" w:rsidP="0083171A">
            <w:pPr>
              <w:bidi w:val="0"/>
              <w:jc w:val="center"/>
              <w:rPr>
                <w:rFonts w:ascii="Simplified Arabic" w:hAnsi="Simplified Arabic"/>
                <w:b/>
                <w:bCs/>
                <w:sz w:val="24"/>
              </w:rPr>
            </w:pPr>
          </w:p>
        </w:tc>
        <w:tc>
          <w:tcPr>
            <w:tcW w:w="808" w:type="dxa"/>
            <w:vAlign w:val="center"/>
          </w:tcPr>
          <w:p w:rsidR="0083171A" w:rsidRPr="00824518" w:rsidRDefault="0083171A" w:rsidP="0083171A">
            <w:pPr>
              <w:bidi w:val="0"/>
              <w:jc w:val="center"/>
              <w:rPr>
                <w:rFonts w:ascii="Simplified Arabic" w:hAnsi="Simplified Arabic"/>
                <w:b/>
                <w:bCs/>
                <w:sz w:val="24"/>
              </w:rPr>
            </w:pPr>
          </w:p>
        </w:tc>
        <w:tc>
          <w:tcPr>
            <w:tcW w:w="1982"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Intensive English</w:t>
            </w:r>
          </w:p>
        </w:tc>
      </w:tr>
      <w:tr w:rsidR="0083171A" w:rsidRPr="00824518" w:rsidTr="0083171A">
        <w:trPr>
          <w:jc w:val="center"/>
        </w:trPr>
        <w:tc>
          <w:tcPr>
            <w:tcW w:w="900"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5052</w:t>
            </w:r>
          </w:p>
        </w:tc>
        <w:tc>
          <w:tcPr>
            <w:tcW w:w="906"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SC140</w:t>
            </w:r>
          </w:p>
        </w:tc>
        <w:tc>
          <w:tcPr>
            <w:tcW w:w="1776" w:type="dxa"/>
            <w:vAlign w:val="center"/>
          </w:tcPr>
          <w:p w:rsidR="0083171A" w:rsidRPr="00824518" w:rsidRDefault="0083171A" w:rsidP="0083171A">
            <w:pPr>
              <w:bidi w:val="0"/>
              <w:jc w:val="right"/>
              <w:rPr>
                <w:rFonts w:ascii="Simplified Arabic" w:hAnsi="Simplified Arabic"/>
                <w:b/>
                <w:bCs/>
                <w:color w:val="000000"/>
                <w:sz w:val="24"/>
                <w:rtl/>
              </w:rPr>
            </w:pPr>
            <w:r w:rsidRPr="00824518">
              <w:rPr>
                <w:rFonts w:ascii="Simplified Arabic" w:hAnsi="Simplified Arabic"/>
                <w:b/>
                <w:bCs/>
                <w:color w:val="000000"/>
                <w:sz w:val="24"/>
                <w:rtl/>
              </w:rPr>
              <w:t>لغة انجليزية استدراكي</w:t>
            </w:r>
          </w:p>
        </w:tc>
        <w:tc>
          <w:tcPr>
            <w:tcW w:w="54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tl/>
              </w:rPr>
              <w:t>0</w:t>
            </w:r>
          </w:p>
        </w:tc>
        <w:tc>
          <w:tcPr>
            <w:tcW w:w="918" w:type="dxa"/>
            <w:vAlign w:val="center"/>
          </w:tcPr>
          <w:p w:rsidR="0083171A" w:rsidRPr="00824518" w:rsidRDefault="0083171A" w:rsidP="0083171A">
            <w:pPr>
              <w:bidi w:val="0"/>
              <w:jc w:val="center"/>
              <w:rPr>
                <w:rFonts w:ascii="Simplified Arabic" w:hAnsi="Simplified Arabic"/>
                <w:b/>
                <w:bCs/>
                <w:sz w:val="24"/>
              </w:rPr>
            </w:pPr>
          </w:p>
        </w:tc>
        <w:tc>
          <w:tcPr>
            <w:tcW w:w="808" w:type="dxa"/>
            <w:vAlign w:val="center"/>
          </w:tcPr>
          <w:p w:rsidR="0083171A" w:rsidRPr="00824518" w:rsidRDefault="0083171A" w:rsidP="0083171A">
            <w:pPr>
              <w:bidi w:val="0"/>
              <w:jc w:val="center"/>
              <w:rPr>
                <w:rFonts w:ascii="Simplified Arabic" w:hAnsi="Simplified Arabic"/>
                <w:b/>
                <w:bCs/>
                <w:sz w:val="24"/>
              </w:rPr>
            </w:pPr>
          </w:p>
        </w:tc>
        <w:tc>
          <w:tcPr>
            <w:tcW w:w="1982"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Remedial English</w:t>
            </w:r>
          </w:p>
        </w:tc>
      </w:tr>
      <w:tr w:rsidR="0083171A" w:rsidRPr="00824518" w:rsidTr="0083171A">
        <w:trPr>
          <w:jc w:val="center"/>
        </w:trPr>
        <w:tc>
          <w:tcPr>
            <w:tcW w:w="900" w:type="dxa"/>
            <w:vAlign w:val="center"/>
          </w:tcPr>
          <w:p w:rsidR="0083171A" w:rsidRPr="00824518" w:rsidRDefault="0083171A" w:rsidP="0083171A">
            <w:pPr>
              <w:bidi w:val="0"/>
              <w:jc w:val="center"/>
              <w:rPr>
                <w:rFonts w:ascii="Simplified Arabic" w:hAnsi="Simplified Arabic"/>
                <w:b/>
                <w:bCs/>
                <w:color w:val="000000"/>
                <w:sz w:val="24"/>
                <w:rtl/>
              </w:rPr>
            </w:pPr>
            <w:r w:rsidRPr="00824518">
              <w:rPr>
                <w:rFonts w:ascii="Simplified Arabic" w:hAnsi="Simplified Arabic"/>
                <w:b/>
                <w:bCs/>
                <w:color w:val="000000"/>
                <w:sz w:val="24"/>
              </w:rPr>
              <w:t>5054</w:t>
            </w:r>
          </w:p>
        </w:tc>
        <w:tc>
          <w:tcPr>
            <w:tcW w:w="906" w:type="dxa"/>
            <w:vAlign w:val="center"/>
          </w:tcPr>
          <w:p w:rsidR="0083171A" w:rsidRPr="00824518" w:rsidRDefault="0083171A" w:rsidP="0083171A">
            <w:pPr>
              <w:bidi w:val="0"/>
              <w:jc w:val="center"/>
              <w:rPr>
                <w:rFonts w:ascii="Simplified Arabic" w:hAnsi="Simplified Arabic"/>
                <w:b/>
                <w:bCs/>
                <w:color w:val="000000"/>
                <w:sz w:val="24"/>
              </w:rPr>
            </w:pPr>
          </w:p>
        </w:tc>
        <w:tc>
          <w:tcPr>
            <w:tcW w:w="1776" w:type="dxa"/>
            <w:vAlign w:val="center"/>
          </w:tcPr>
          <w:p w:rsidR="0083171A" w:rsidRPr="00824518" w:rsidRDefault="0083171A" w:rsidP="0083171A">
            <w:pPr>
              <w:bidi w:val="0"/>
              <w:jc w:val="right"/>
              <w:rPr>
                <w:rFonts w:ascii="Simplified Arabic" w:hAnsi="Simplified Arabic"/>
                <w:b/>
                <w:bCs/>
                <w:color w:val="000000"/>
                <w:sz w:val="24"/>
                <w:rtl/>
              </w:rPr>
            </w:pPr>
            <w:r w:rsidRPr="00824518">
              <w:rPr>
                <w:rFonts w:ascii="Simplified Arabic" w:hAnsi="Simplified Arabic"/>
                <w:b/>
                <w:bCs/>
                <w:color w:val="000000"/>
                <w:sz w:val="24"/>
                <w:rtl/>
              </w:rPr>
              <w:t>استدراكي حاسوب</w:t>
            </w:r>
          </w:p>
        </w:tc>
        <w:tc>
          <w:tcPr>
            <w:tcW w:w="540"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0</w:t>
            </w:r>
          </w:p>
        </w:tc>
        <w:tc>
          <w:tcPr>
            <w:tcW w:w="918" w:type="dxa"/>
            <w:vAlign w:val="center"/>
          </w:tcPr>
          <w:p w:rsidR="0083171A" w:rsidRPr="00824518" w:rsidRDefault="0083171A" w:rsidP="0083171A">
            <w:pPr>
              <w:bidi w:val="0"/>
              <w:jc w:val="center"/>
              <w:rPr>
                <w:rFonts w:ascii="Simplified Arabic" w:hAnsi="Simplified Arabic"/>
                <w:b/>
                <w:bCs/>
                <w:sz w:val="24"/>
              </w:rPr>
            </w:pPr>
          </w:p>
        </w:tc>
        <w:tc>
          <w:tcPr>
            <w:tcW w:w="808" w:type="dxa"/>
            <w:vAlign w:val="center"/>
          </w:tcPr>
          <w:p w:rsidR="0083171A" w:rsidRPr="00824518" w:rsidRDefault="0083171A" w:rsidP="0083171A">
            <w:pPr>
              <w:bidi w:val="0"/>
              <w:jc w:val="center"/>
              <w:rPr>
                <w:rFonts w:ascii="Simplified Arabic" w:hAnsi="Simplified Arabic"/>
                <w:b/>
                <w:bCs/>
                <w:sz w:val="24"/>
              </w:rPr>
            </w:pPr>
          </w:p>
        </w:tc>
        <w:tc>
          <w:tcPr>
            <w:tcW w:w="1982"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Remedial Computer</w:t>
            </w:r>
          </w:p>
        </w:tc>
      </w:tr>
      <w:tr w:rsidR="0083171A" w:rsidRPr="00824518" w:rsidTr="0083171A">
        <w:trPr>
          <w:jc w:val="center"/>
        </w:trPr>
        <w:tc>
          <w:tcPr>
            <w:tcW w:w="900"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5062</w:t>
            </w:r>
          </w:p>
        </w:tc>
        <w:tc>
          <w:tcPr>
            <w:tcW w:w="906"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SC324</w:t>
            </w:r>
          </w:p>
        </w:tc>
        <w:tc>
          <w:tcPr>
            <w:tcW w:w="1776" w:type="dxa"/>
            <w:tcBorders>
              <w:bottom w:val="double" w:sz="4" w:space="0" w:color="auto"/>
            </w:tcBorders>
            <w:vAlign w:val="center"/>
          </w:tcPr>
          <w:p w:rsidR="0083171A" w:rsidRPr="00824518" w:rsidRDefault="0083171A" w:rsidP="0083171A">
            <w:pPr>
              <w:bidi w:val="0"/>
              <w:jc w:val="right"/>
              <w:rPr>
                <w:rFonts w:ascii="Simplified Arabic" w:hAnsi="Simplified Arabic"/>
                <w:b/>
                <w:bCs/>
                <w:sz w:val="24"/>
                <w:rtl/>
              </w:rPr>
            </w:pPr>
            <w:r w:rsidRPr="00824518">
              <w:rPr>
                <w:rFonts w:ascii="Simplified Arabic" w:hAnsi="Simplified Arabic"/>
                <w:b/>
                <w:bCs/>
                <w:sz w:val="24"/>
                <w:rtl/>
              </w:rPr>
              <w:t>الاستخدام الفعال للغة الانجليزية</w:t>
            </w:r>
          </w:p>
        </w:tc>
        <w:tc>
          <w:tcPr>
            <w:tcW w:w="540" w:type="dxa"/>
            <w:tcBorders>
              <w:bottom w:val="single" w:sz="4" w:space="0" w:color="auto"/>
            </w:tcBorders>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2</w:t>
            </w:r>
          </w:p>
        </w:tc>
        <w:tc>
          <w:tcPr>
            <w:tcW w:w="918"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Pr>
            </w:pPr>
          </w:p>
        </w:tc>
        <w:tc>
          <w:tcPr>
            <w:tcW w:w="808"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w:t>
            </w:r>
          </w:p>
        </w:tc>
        <w:tc>
          <w:tcPr>
            <w:tcW w:w="1982" w:type="dxa"/>
            <w:tcBorders>
              <w:bottom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Effective English Language  Use</w:t>
            </w:r>
          </w:p>
        </w:tc>
      </w:tr>
      <w:tr w:rsidR="0083171A" w:rsidRPr="00824518" w:rsidTr="0083171A">
        <w:trPr>
          <w:jc w:val="center"/>
        </w:trPr>
        <w:tc>
          <w:tcPr>
            <w:tcW w:w="3582" w:type="dxa"/>
            <w:gridSpan w:val="3"/>
            <w:tcBorders>
              <w:top w:val="double" w:sz="4" w:space="0" w:color="auto"/>
              <w:left w:val="nil"/>
              <w:bottom w:val="nil"/>
              <w:right w:val="single" w:sz="4" w:space="0" w:color="auto"/>
            </w:tcBorders>
            <w:vAlign w:val="center"/>
          </w:tcPr>
          <w:p w:rsidR="0083171A" w:rsidRPr="00824518" w:rsidRDefault="0083171A" w:rsidP="0083171A">
            <w:pPr>
              <w:rPr>
                <w:rFonts w:ascii="Simplified Arabic" w:hAnsi="Simplified Arabic"/>
                <w:b/>
                <w:bCs/>
                <w:sz w:val="24"/>
                <w:rtl/>
                <w:lang w:bidi="ar-JO"/>
              </w:rPr>
            </w:pPr>
            <w:r w:rsidRPr="00824518">
              <w:rPr>
                <w:rFonts w:ascii="Simplified Arabic" w:hAnsi="Simplified Arabic"/>
                <w:b/>
                <w:bCs/>
                <w:sz w:val="24"/>
                <w:rtl/>
              </w:rPr>
              <w:t>المجموع</w:t>
            </w:r>
          </w:p>
        </w:tc>
        <w:tc>
          <w:tcPr>
            <w:tcW w:w="540" w:type="dxa"/>
            <w:tcBorders>
              <w:top w:val="single" w:sz="4" w:space="0" w:color="auto"/>
              <w:left w:val="single" w:sz="4" w:space="0" w:color="auto"/>
              <w:bottom w:val="single"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17</w:t>
            </w:r>
          </w:p>
        </w:tc>
        <w:tc>
          <w:tcPr>
            <w:tcW w:w="3708" w:type="dxa"/>
            <w:gridSpan w:val="3"/>
            <w:tcBorders>
              <w:top w:val="double" w:sz="4" w:space="0" w:color="auto"/>
              <w:left w:val="single" w:sz="4" w:space="0" w:color="auto"/>
              <w:bottom w:val="nil"/>
              <w:right w:val="nil"/>
            </w:tcBorders>
          </w:tcPr>
          <w:p w:rsidR="0083171A" w:rsidRPr="00824518" w:rsidRDefault="0083171A" w:rsidP="0083171A">
            <w:pPr>
              <w:rPr>
                <w:rFonts w:ascii="Simplified Arabic" w:hAnsi="Simplified Arabic"/>
                <w:sz w:val="24"/>
                <w:rtl/>
              </w:rPr>
            </w:pPr>
          </w:p>
        </w:tc>
      </w:tr>
    </w:tbl>
    <w:p w:rsidR="0083171A" w:rsidRPr="00824518" w:rsidRDefault="0083171A" w:rsidP="0083171A">
      <w:pPr>
        <w:ind w:left="180"/>
        <w:jc w:val="right"/>
        <w:rPr>
          <w:rFonts w:ascii="Simplified Arabic" w:hAnsi="Simplified Arabic"/>
          <w:b/>
          <w:bCs/>
          <w:sz w:val="24"/>
        </w:rPr>
      </w:pPr>
      <w:r w:rsidRPr="00824518">
        <w:rPr>
          <w:rFonts w:ascii="Simplified Arabic" w:hAnsi="Simplified Arabic"/>
          <w:b/>
          <w:bCs/>
          <w:sz w:val="24"/>
        </w:rPr>
        <w:t>*** represents (3*33=99 CH)</w:t>
      </w:r>
      <w:r w:rsidRPr="00824518">
        <w:rPr>
          <w:rFonts w:ascii="Simplified Arabic" w:hAnsi="Simplified Arabic"/>
          <w:b/>
          <w:bCs/>
          <w:sz w:val="24"/>
          <w:rtl/>
        </w:rPr>
        <w:t xml:space="preserve">     </w:t>
      </w:r>
    </w:p>
    <w:p w:rsidR="0083171A" w:rsidRPr="00824518" w:rsidRDefault="0083171A" w:rsidP="0083171A">
      <w:pPr>
        <w:jc w:val="lowKashida"/>
        <w:rPr>
          <w:rFonts w:ascii="Simplified Arabic" w:hAnsi="Simplified Arabic"/>
          <w:b/>
          <w:bCs/>
          <w:sz w:val="24"/>
          <w:rtl/>
        </w:rPr>
      </w:pPr>
    </w:p>
    <w:p w:rsidR="0083171A" w:rsidRDefault="0083171A" w:rsidP="0083171A">
      <w:pPr>
        <w:jc w:val="lowKashida"/>
        <w:rPr>
          <w:rFonts w:ascii="Simplified Arabic" w:hAnsi="Simplified Arabic"/>
          <w:b/>
          <w:bCs/>
          <w:sz w:val="24"/>
          <w:rtl/>
        </w:rPr>
      </w:pPr>
    </w:p>
    <w:p w:rsidR="0083171A" w:rsidRDefault="0083171A" w:rsidP="0083171A">
      <w:pPr>
        <w:jc w:val="lowKashida"/>
        <w:rPr>
          <w:rFonts w:ascii="Simplified Arabic" w:hAnsi="Simplified Arabic"/>
          <w:b/>
          <w:bCs/>
          <w:sz w:val="24"/>
          <w:rtl/>
        </w:rPr>
      </w:pPr>
    </w:p>
    <w:p w:rsidR="0083171A" w:rsidRDefault="0083171A" w:rsidP="0083171A">
      <w:pPr>
        <w:jc w:val="lowKashida"/>
        <w:rPr>
          <w:rFonts w:ascii="Simplified Arabic" w:hAnsi="Simplified Arabic"/>
          <w:b/>
          <w:bCs/>
          <w:sz w:val="24"/>
          <w:rtl/>
        </w:rPr>
      </w:pPr>
    </w:p>
    <w:p w:rsidR="0083171A" w:rsidRDefault="0083171A" w:rsidP="0083171A">
      <w:pPr>
        <w:jc w:val="lowKashida"/>
        <w:rPr>
          <w:rFonts w:ascii="Simplified Arabic" w:hAnsi="Simplified Arabic"/>
          <w:b/>
          <w:bCs/>
          <w:sz w:val="24"/>
          <w:rtl/>
        </w:rPr>
      </w:pPr>
    </w:p>
    <w:p w:rsidR="0083171A"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lastRenderedPageBreak/>
        <w:t xml:space="preserve">متطلبات الجامعة الاختيارية: يختار الطالب </w:t>
      </w:r>
      <w:r w:rsidRPr="00824518">
        <w:rPr>
          <w:rFonts w:ascii="Simplified Arabic" w:hAnsi="Simplified Arabic"/>
          <w:b/>
          <w:bCs/>
          <w:sz w:val="24"/>
          <w:lang w:bidi="ar-JO"/>
        </w:rPr>
        <w:t>3</w:t>
      </w:r>
      <w:r w:rsidRPr="00824518">
        <w:rPr>
          <w:rFonts w:ascii="Simplified Arabic" w:hAnsi="Simplified Arabic"/>
          <w:b/>
          <w:bCs/>
          <w:sz w:val="24"/>
          <w:rtl/>
        </w:rPr>
        <w:t xml:space="preserve"> ساعات معتمدة من المساقات التالية</w:t>
      </w:r>
    </w:p>
    <w:tbl>
      <w:tblPr>
        <w:bidiVisual/>
        <w:tblW w:w="8640" w:type="dxa"/>
        <w:jc w:val="center"/>
        <w:tblLayout w:type="fixed"/>
        <w:tblLook w:val="0000" w:firstRow="0" w:lastRow="0" w:firstColumn="0" w:lastColumn="0" w:noHBand="0" w:noVBand="0"/>
      </w:tblPr>
      <w:tblGrid>
        <w:gridCol w:w="1080"/>
        <w:gridCol w:w="1170"/>
        <w:gridCol w:w="1980"/>
        <w:gridCol w:w="630"/>
        <w:gridCol w:w="1013"/>
        <w:gridCol w:w="882"/>
        <w:gridCol w:w="1861"/>
        <w:gridCol w:w="24"/>
      </w:tblGrid>
      <w:tr w:rsidR="0083171A" w:rsidRPr="00824518" w:rsidTr="0083171A">
        <w:trPr>
          <w:trHeight w:val="574"/>
          <w:jc w:val="center"/>
        </w:trPr>
        <w:tc>
          <w:tcPr>
            <w:tcW w:w="1080" w:type="dxa"/>
            <w:tcBorders>
              <w:top w:val="double"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c>
          <w:tcPr>
            <w:tcW w:w="1170" w:type="dxa"/>
            <w:tcBorders>
              <w:top w:val="double"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1980" w:type="dxa"/>
            <w:tcBorders>
              <w:top w:val="double" w:sz="4" w:space="0" w:color="auto"/>
              <w:left w:val="single" w:sz="4" w:space="0" w:color="auto"/>
              <w:bottom w:val="dotted" w:sz="4" w:space="0" w:color="auto"/>
              <w:right w:val="single" w:sz="4" w:space="0" w:color="auto"/>
            </w:tcBorders>
            <w:vAlign w:val="center"/>
          </w:tcPr>
          <w:p w:rsidR="0083171A" w:rsidRPr="00824518" w:rsidRDefault="0083171A" w:rsidP="0083171A">
            <w:pPr>
              <w:jc w:val="right"/>
              <w:rPr>
                <w:rFonts w:ascii="Simplified Arabic" w:hAnsi="Simplified Arabic"/>
                <w:b/>
                <w:bCs/>
                <w:sz w:val="24"/>
                <w:rtl/>
              </w:rPr>
            </w:pPr>
            <w:r w:rsidRPr="00824518">
              <w:rPr>
                <w:rFonts w:ascii="Simplified Arabic" w:hAnsi="Simplified Arabic"/>
                <w:b/>
                <w:bCs/>
                <w:sz w:val="24"/>
                <w:rtl/>
              </w:rPr>
              <w:t>المساق باللغة العربية</w:t>
            </w:r>
          </w:p>
        </w:tc>
        <w:tc>
          <w:tcPr>
            <w:tcW w:w="630" w:type="dxa"/>
            <w:tcBorders>
              <w:top w:val="double"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1013" w:type="dxa"/>
            <w:tcBorders>
              <w:top w:val="double"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882" w:type="dxa"/>
            <w:tcBorders>
              <w:top w:val="double"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1885" w:type="dxa"/>
            <w:gridSpan w:val="2"/>
            <w:tcBorders>
              <w:top w:val="double" w:sz="4" w:space="0" w:color="auto"/>
              <w:left w:val="single" w:sz="4" w:space="0" w:color="auto"/>
              <w:bottom w:val="dotted" w:sz="4" w:space="0" w:color="auto"/>
              <w:right w:val="doub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المساق باللغة الإنجليزية</w:t>
            </w:r>
          </w:p>
        </w:tc>
      </w:tr>
      <w:tr w:rsidR="0083171A" w:rsidRPr="00824518" w:rsidTr="0083171A">
        <w:trPr>
          <w:trHeight w:val="402"/>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4321</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SC292</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التنمية في الوطن العربي</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Development in the Arab World</w:t>
            </w:r>
          </w:p>
        </w:tc>
      </w:tr>
      <w:tr w:rsidR="0083171A" w:rsidRPr="00824518" w:rsidTr="0083171A">
        <w:trPr>
          <w:trHeight w:val="402"/>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4322</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SC293</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مشكلات معاصرة</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Contemporary Problems</w:t>
            </w:r>
          </w:p>
        </w:tc>
      </w:tr>
      <w:tr w:rsidR="0083171A" w:rsidRPr="00824518" w:rsidTr="0083171A">
        <w:trPr>
          <w:trHeight w:val="288"/>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4308</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SC281</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لغة عبرية</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Hebrew Language</w:t>
            </w:r>
          </w:p>
        </w:tc>
      </w:tr>
      <w:tr w:rsidR="0083171A" w:rsidRPr="00824518" w:rsidTr="0083171A">
        <w:trPr>
          <w:trHeight w:val="288"/>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4323</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SC282</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لغة فرنسية</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French Language</w:t>
            </w:r>
          </w:p>
        </w:tc>
      </w:tr>
      <w:tr w:rsidR="0083171A" w:rsidRPr="00824518" w:rsidTr="0083171A">
        <w:trPr>
          <w:trHeight w:val="288"/>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4325</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SC283</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لغة إسبانية</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Spanish Language</w:t>
            </w:r>
          </w:p>
        </w:tc>
      </w:tr>
      <w:tr w:rsidR="0083171A" w:rsidRPr="00824518" w:rsidTr="0083171A">
        <w:trPr>
          <w:trHeight w:val="288"/>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4326</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SC284</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لغة ألمانية</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German Language</w:t>
            </w:r>
          </w:p>
        </w:tc>
      </w:tr>
      <w:tr w:rsidR="0083171A" w:rsidRPr="00824518" w:rsidTr="0083171A">
        <w:trPr>
          <w:trHeight w:val="416"/>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4413</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SC294</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القانون في خدمة المجتمع</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Law in Society Service</w:t>
            </w:r>
          </w:p>
        </w:tc>
      </w:tr>
      <w:tr w:rsidR="0083171A" w:rsidRPr="00824518" w:rsidTr="0083171A">
        <w:trPr>
          <w:trHeight w:val="474"/>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4622</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SC295</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الديمقراطية وحقوق الإنسان والقانون الدولي الإنساني</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Democracy, Human Rights,  and Human International Law</w:t>
            </w:r>
          </w:p>
        </w:tc>
      </w:tr>
      <w:tr w:rsidR="0083171A" w:rsidRPr="00824518" w:rsidTr="0083171A">
        <w:trPr>
          <w:trHeight w:val="436"/>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4626</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SC296</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تاريخ العلوم عند العرب والمسلمين</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The History of Science in the Arab and Islam</w:t>
            </w:r>
          </w:p>
        </w:tc>
      </w:tr>
      <w:tr w:rsidR="0083171A" w:rsidRPr="00824518" w:rsidTr="0083171A">
        <w:trPr>
          <w:trHeight w:val="258"/>
          <w:jc w:val="center"/>
        </w:trPr>
        <w:tc>
          <w:tcPr>
            <w:tcW w:w="1080" w:type="dxa"/>
            <w:tcBorders>
              <w:top w:val="dotted" w:sz="4" w:space="0" w:color="auto"/>
              <w:left w:val="doub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5440</w:t>
            </w:r>
          </w:p>
        </w:tc>
        <w:tc>
          <w:tcPr>
            <w:tcW w:w="117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297</w:t>
            </w:r>
          </w:p>
        </w:tc>
        <w:tc>
          <w:tcPr>
            <w:tcW w:w="198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الحديقة المنزلية</w:t>
            </w:r>
          </w:p>
        </w:tc>
        <w:tc>
          <w:tcPr>
            <w:tcW w:w="630"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1013"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882" w:type="dxa"/>
            <w:tcBorders>
              <w:top w:val="dotted" w:sz="4" w:space="0" w:color="auto"/>
              <w:left w:val="single" w:sz="4" w:space="0" w:color="auto"/>
              <w:bottom w:val="dotted"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1885" w:type="dxa"/>
            <w:gridSpan w:val="2"/>
            <w:tcBorders>
              <w:top w:val="dotted" w:sz="4" w:space="0" w:color="auto"/>
              <w:left w:val="single" w:sz="4" w:space="0" w:color="auto"/>
              <w:bottom w:val="dotted"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Home Garden</w:t>
            </w:r>
          </w:p>
        </w:tc>
      </w:tr>
      <w:tr w:rsidR="0083171A" w:rsidRPr="00824518" w:rsidTr="0083171A">
        <w:trPr>
          <w:trHeight w:val="532"/>
          <w:jc w:val="center"/>
        </w:trPr>
        <w:tc>
          <w:tcPr>
            <w:tcW w:w="1080" w:type="dxa"/>
            <w:tcBorders>
              <w:top w:val="dotted" w:sz="4" w:space="0" w:color="auto"/>
              <w:left w:val="double" w:sz="4" w:space="0" w:color="auto"/>
              <w:bottom w:val="double"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5804</w:t>
            </w:r>
          </w:p>
        </w:tc>
        <w:tc>
          <w:tcPr>
            <w:tcW w:w="1170" w:type="dxa"/>
            <w:tcBorders>
              <w:top w:val="dotted" w:sz="4" w:space="0" w:color="auto"/>
              <w:left w:val="single" w:sz="4" w:space="0" w:color="auto"/>
              <w:bottom w:val="double"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298</w:t>
            </w:r>
          </w:p>
        </w:tc>
        <w:tc>
          <w:tcPr>
            <w:tcW w:w="1980" w:type="dxa"/>
            <w:tcBorders>
              <w:top w:val="dotted" w:sz="4" w:space="0" w:color="auto"/>
              <w:left w:val="single" w:sz="4" w:space="0" w:color="auto"/>
              <w:bottom w:val="double"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 الحركة الاسيرة في سجون الاحتلال</w:t>
            </w:r>
          </w:p>
        </w:tc>
        <w:tc>
          <w:tcPr>
            <w:tcW w:w="630" w:type="dxa"/>
            <w:tcBorders>
              <w:top w:val="dotted" w:sz="4" w:space="0" w:color="auto"/>
              <w:left w:val="single" w:sz="4" w:space="0" w:color="auto"/>
              <w:bottom w:val="double"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013" w:type="dxa"/>
            <w:tcBorders>
              <w:top w:val="dotted" w:sz="4" w:space="0" w:color="auto"/>
              <w:left w:val="single" w:sz="4" w:space="0" w:color="auto"/>
              <w:bottom w:val="double"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882" w:type="dxa"/>
            <w:tcBorders>
              <w:top w:val="dotted" w:sz="4" w:space="0" w:color="auto"/>
              <w:left w:val="single" w:sz="4" w:space="0" w:color="auto"/>
              <w:bottom w:val="double"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p>
        </w:tc>
        <w:tc>
          <w:tcPr>
            <w:tcW w:w="1885" w:type="dxa"/>
            <w:gridSpan w:val="2"/>
            <w:tcBorders>
              <w:top w:val="dotted" w:sz="4" w:space="0" w:color="auto"/>
              <w:left w:val="single" w:sz="4" w:space="0" w:color="auto"/>
              <w:bottom w:val="double" w:sz="4" w:space="0" w:color="auto"/>
              <w:right w:val="double" w:sz="4" w:space="0" w:color="auto"/>
            </w:tcBorders>
            <w:vAlign w:val="center"/>
          </w:tcPr>
          <w:p w:rsidR="0083171A" w:rsidRPr="00824518" w:rsidRDefault="0083171A" w:rsidP="0083171A">
            <w:pPr>
              <w:bidi w:val="0"/>
              <w:rPr>
                <w:rFonts w:ascii="Simplified Arabic" w:hAnsi="Simplified Arabic"/>
                <w:b/>
                <w:bCs/>
                <w:sz w:val="24"/>
              </w:rPr>
            </w:pPr>
          </w:p>
        </w:tc>
      </w:tr>
      <w:tr w:rsidR="0083171A" w:rsidRPr="00824518" w:rsidTr="0083171A">
        <w:trPr>
          <w:gridAfter w:val="1"/>
          <w:wAfter w:w="24" w:type="dxa"/>
          <w:trHeight w:val="288"/>
          <w:jc w:val="center"/>
        </w:trPr>
        <w:tc>
          <w:tcPr>
            <w:tcW w:w="4230" w:type="dxa"/>
            <w:gridSpan w:val="3"/>
            <w:tcBorders>
              <w:top w:val="double" w:sz="4" w:space="0" w:color="auto"/>
              <w:right w:val="single" w:sz="4" w:space="0" w:color="auto"/>
            </w:tcBorders>
            <w:vAlign w:val="center"/>
          </w:tcPr>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المجموع</w:t>
            </w:r>
          </w:p>
        </w:tc>
        <w:tc>
          <w:tcPr>
            <w:tcW w:w="630" w:type="dxa"/>
            <w:tcBorders>
              <w:top w:val="double" w:sz="4" w:space="0" w:color="auto"/>
              <w:left w:val="single" w:sz="4" w:space="0" w:color="auto"/>
              <w:bottom w:val="single" w:sz="4" w:space="0" w:color="auto"/>
              <w:right w:val="sing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30</w:t>
            </w:r>
          </w:p>
        </w:tc>
        <w:tc>
          <w:tcPr>
            <w:tcW w:w="3756" w:type="dxa"/>
            <w:gridSpan w:val="3"/>
            <w:tcBorders>
              <w:top w:val="double" w:sz="4" w:space="0" w:color="auto"/>
              <w:left w:val="single" w:sz="4" w:space="0" w:color="auto"/>
            </w:tcBorders>
          </w:tcPr>
          <w:p w:rsidR="0083171A" w:rsidRPr="00824518" w:rsidRDefault="0083171A" w:rsidP="0083171A">
            <w:pPr>
              <w:jc w:val="right"/>
              <w:rPr>
                <w:rFonts w:ascii="Simplified Arabic" w:hAnsi="Simplified Arabic"/>
                <w:b/>
                <w:bCs/>
                <w:sz w:val="24"/>
                <w:rtl/>
              </w:rPr>
            </w:pPr>
          </w:p>
        </w:tc>
      </w:tr>
    </w:tbl>
    <w:p w:rsidR="0083171A" w:rsidRPr="00824518" w:rsidRDefault="0083171A" w:rsidP="0083171A">
      <w:pPr>
        <w:jc w:val="lowKashida"/>
        <w:rPr>
          <w:rFonts w:ascii="Simplified Arabic" w:hAnsi="Simplified Arabic"/>
          <w:sz w:val="24"/>
        </w:rPr>
      </w:pPr>
    </w:p>
    <w:p w:rsidR="0083171A" w:rsidRDefault="0083171A" w:rsidP="0083171A">
      <w:pPr>
        <w:jc w:val="lowKashida"/>
        <w:rPr>
          <w:rFonts w:ascii="Simplified Arabic" w:hAnsi="Simplified Arabic"/>
          <w:sz w:val="24"/>
          <w:rtl/>
        </w:rPr>
      </w:pPr>
    </w:p>
    <w:p w:rsidR="0083171A"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bookmarkStart w:id="40" w:name="_Toc44223317"/>
      <w:bookmarkStart w:id="41" w:name="_Toc44225295"/>
      <w:bookmarkStart w:id="42" w:name="_Toc44554346"/>
      <w:bookmarkStart w:id="43" w:name="_Toc44554729"/>
      <w:bookmarkStart w:id="44" w:name="_Toc74211075"/>
      <w:bookmarkStart w:id="45" w:name="_Toc74211526"/>
      <w:bookmarkStart w:id="46" w:name="_Toc75603005"/>
      <w:bookmarkStart w:id="47" w:name="_Toc75830856"/>
      <w:r w:rsidRPr="00824518">
        <w:rPr>
          <w:rFonts w:ascii="Simplified Arabic" w:hAnsi="Simplified Arabic"/>
          <w:b/>
          <w:bCs/>
          <w:sz w:val="24"/>
          <w:rtl/>
        </w:rPr>
        <w:lastRenderedPageBreak/>
        <w:t>وصف متطلبات الجامعة</w:t>
      </w:r>
      <w:bookmarkEnd w:id="40"/>
      <w:bookmarkEnd w:id="41"/>
      <w:bookmarkEnd w:id="42"/>
      <w:bookmarkEnd w:id="43"/>
      <w:bookmarkEnd w:id="44"/>
      <w:bookmarkEnd w:id="45"/>
      <w:bookmarkEnd w:id="46"/>
      <w:bookmarkEnd w:id="47"/>
      <w:r w:rsidRPr="00824518">
        <w:rPr>
          <w:rFonts w:ascii="Simplified Arabic" w:hAnsi="Simplified Arabic"/>
          <w:b/>
          <w:bCs/>
          <w:sz w:val="24"/>
          <w:rtl/>
        </w:rPr>
        <w:t xml:space="preserve"> الإجبارية</w:t>
      </w: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color w:val="000000"/>
          <w:sz w:val="24"/>
          <w:lang w:bidi="ar-JO"/>
        </w:rPr>
        <w:t xml:space="preserve"> 4001</w:t>
      </w:r>
      <w:r w:rsidRPr="00824518">
        <w:rPr>
          <w:rFonts w:ascii="Simplified Arabic" w:hAnsi="Simplified Arabic"/>
          <w:b/>
          <w:bCs/>
          <w:sz w:val="24"/>
          <w:rtl/>
        </w:rPr>
        <w:t xml:space="preserve">اللغة العربية </w:t>
      </w:r>
      <w:r w:rsidRPr="00824518">
        <w:rPr>
          <w:rFonts w:ascii="Simplified Arabic" w:hAnsi="Simplified Arabic"/>
          <w:b/>
          <w:bCs/>
          <w:sz w:val="24"/>
          <w:lang w:bidi="ar-JO"/>
        </w:rPr>
        <w:t>:</w:t>
      </w:r>
      <w:r w:rsidRPr="00824518">
        <w:rPr>
          <w:rFonts w:ascii="Simplified Arabic" w:hAnsi="Simplified Arabic"/>
          <w:b/>
          <w:bCs/>
          <w:color w:val="000000"/>
          <w:sz w:val="24"/>
          <w:lang w:bidi="ar-JO"/>
        </w:rPr>
        <w:t>SC 151</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البحث: شروط وطريقة كتابته، مع تكليف الطلبة بكتابة بحث معين، علامات الترقيم، الاشتقاق، النحت، المجاز، الكتابة، علم المعاني، التشبيه، الاستعارة، طرق كتابة الهمزة والفرق بين اللغة العربية وغيرها في الكتابة، طريقة استخدام المعاجم القديمة والحديثة، شرح قصيدة من الشعر الحديث وتحليلها ضمن عناصر العمل الأدبي، وجوه إعجاز القرآن الكريم، تفسير سورة الواقعة، عناصر القصة وأنواعها، الجملة الاسمية والجملة الفعلية، كان وأخواتها، إن وأخواتها، وبعض الأخطاء الشائعة وتصحيحها.</w:t>
      </w:r>
    </w:p>
    <w:p w:rsidR="0083171A" w:rsidRPr="00824518" w:rsidRDefault="0083171A" w:rsidP="0083171A">
      <w:pPr>
        <w:jc w:val="lowKashida"/>
        <w:rPr>
          <w:rFonts w:ascii="Simplified Arabic" w:hAnsi="Simplified Arabic"/>
          <w:b/>
          <w:bCs/>
          <w:i/>
          <w:iCs/>
          <w:color w:val="000000"/>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lang w:bidi="ar-JO"/>
        </w:rPr>
        <w:t xml:space="preserve"> 4002</w:t>
      </w:r>
      <w:r w:rsidRPr="00824518">
        <w:rPr>
          <w:rFonts w:ascii="Simplified Arabic" w:hAnsi="Simplified Arabic"/>
          <w:b/>
          <w:bCs/>
          <w:color w:val="000000"/>
          <w:sz w:val="24"/>
          <w:rtl/>
        </w:rPr>
        <w:t xml:space="preserve">الثقافة الإسلامية </w:t>
      </w:r>
      <w:r w:rsidRPr="00824518">
        <w:rPr>
          <w:rFonts w:ascii="Simplified Arabic" w:hAnsi="Simplified Arabic"/>
          <w:b/>
          <w:bCs/>
          <w:color w:val="000000"/>
          <w:sz w:val="24"/>
          <w:lang w:bidi="ar-JO"/>
        </w:rPr>
        <w:t>SC161</w:t>
      </w:r>
      <w:r w:rsidRPr="00824518">
        <w:rPr>
          <w:rFonts w:ascii="Simplified Arabic" w:hAnsi="Simplified Arabic"/>
          <w:b/>
          <w:bCs/>
          <w:color w:val="000000"/>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مجموعة المبادئ والأفكار الإسلامية التي تحدد وجهة نظر للإنسان في الحياة، بما تحي به من صلة الإنسان بالله وبالكون وما تهدف إليه من إصلاح في حياة الناس من حيث تحرير العقل البشري من التقليد ومضار الابتداع، وإصلاح الفرد نفسيا وخلقيا بضبط شهواته، وإصلاح المجتمع بصورة يسود فيها الأمن وتتحقق فيها إنسانية الإنسان وأهليته في عمارة الأرض.</w:t>
      </w:r>
    </w:p>
    <w:p w:rsidR="0083171A" w:rsidRPr="00824518" w:rsidRDefault="0083171A" w:rsidP="0083171A">
      <w:pPr>
        <w:jc w:val="lowKashida"/>
        <w:rPr>
          <w:rFonts w:ascii="Simplified Arabic" w:hAnsi="Simplified Arabic"/>
          <w:b/>
          <w:bCs/>
          <w:i/>
          <w:iCs/>
          <w:color w:val="000000"/>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lang w:bidi="ar-JO"/>
        </w:rPr>
        <w:t xml:space="preserve"> 4003 </w:t>
      </w:r>
      <w:r w:rsidRPr="00824518">
        <w:rPr>
          <w:rFonts w:ascii="Simplified Arabic" w:hAnsi="Simplified Arabic"/>
          <w:b/>
          <w:bCs/>
          <w:color w:val="000000"/>
          <w:sz w:val="24"/>
          <w:rtl/>
        </w:rPr>
        <w:t xml:space="preserve">اللغة الإنجليزية (1) </w:t>
      </w:r>
      <w:r w:rsidRPr="00824518">
        <w:rPr>
          <w:rFonts w:ascii="Simplified Arabic" w:hAnsi="Simplified Arabic"/>
          <w:b/>
          <w:bCs/>
          <w:color w:val="000000"/>
          <w:sz w:val="24"/>
          <w:lang w:bidi="ar-JO"/>
        </w:rPr>
        <w:t>SC141</w:t>
      </w:r>
      <w:r w:rsidRPr="00824518">
        <w:rPr>
          <w:rFonts w:ascii="Simplified Arabic" w:hAnsi="Simplified Arabic"/>
          <w:b/>
          <w:bCs/>
          <w:color w:val="000000"/>
          <w:sz w:val="24"/>
          <w:rtl/>
        </w:rPr>
        <w:t>:</w:t>
      </w:r>
    </w:p>
    <w:p w:rsidR="0083171A" w:rsidRPr="00824518" w:rsidRDefault="0083171A" w:rsidP="0083171A">
      <w:pPr>
        <w:jc w:val="both"/>
        <w:rPr>
          <w:rFonts w:ascii="Simplified Arabic" w:hAnsi="Simplified Arabic"/>
          <w:b/>
          <w:bCs/>
          <w:sz w:val="24"/>
          <w:rtl/>
        </w:rPr>
      </w:pPr>
      <w:r w:rsidRPr="00824518">
        <w:rPr>
          <w:rFonts w:ascii="Simplified Arabic" w:hAnsi="Simplified Arabic"/>
          <w:sz w:val="24"/>
          <w:rtl/>
        </w:rPr>
        <w:t>هذا المتطلب الإجباري لجميع طلبة الجامعة في برامج البكالوريوس مصمم لإعطاء الطلبة فرصاً كثيرة في التدريب على استعمال استراتيجيات القراءة والكتابة حتى يصبح طالب اللغة متمرسا في هذه المهارات</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b/>
          <w:bCs/>
          <w:i/>
          <w:iCs/>
          <w:color w:val="000000"/>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rtl/>
        </w:rPr>
        <w:t xml:space="preserve">4320  تاريخ فلسطين الحديث </w:t>
      </w:r>
      <w:r w:rsidRPr="00824518">
        <w:rPr>
          <w:rFonts w:ascii="Simplified Arabic" w:hAnsi="Simplified Arabic"/>
          <w:b/>
          <w:bCs/>
          <w:color w:val="000000"/>
          <w:sz w:val="24"/>
          <w:lang w:bidi="ar-JO"/>
        </w:rPr>
        <w:t>SC361</w:t>
      </w:r>
      <w:r w:rsidRPr="00824518">
        <w:rPr>
          <w:rFonts w:ascii="Simplified Arabic" w:hAnsi="Simplified Arabic"/>
          <w:b/>
          <w:bCs/>
          <w:color w:val="000000"/>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يهدف هذا المساق إلى تعريف الطالب بتاريخ فلسطين و الأحداث التي تعرضت لها فلسطين منذ النصف الثاني من القرن التاسع عشر و حتى نهاية الانتداب البريطاني على فلسطين متضمناً أواخر العهد العثماني ثم الحرب العالمية الأولى و ما آلت إليه الأحداث ، حيث فرض الانتداب البريطاني على فلسطين، و محاولات بريطانيا المستمرة لإيجاد وطن بديل لليهود في فلسطين و ما تلا ذلك من مقاومة شعبية لهذه المحاولات.</w:t>
      </w:r>
    </w:p>
    <w:p w:rsidR="0083171A" w:rsidRPr="00824518" w:rsidRDefault="0083171A" w:rsidP="0083171A">
      <w:pPr>
        <w:jc w:val="both"/>
        <w:rPr>
          <w:rFonts w:ascii="Simplified Arabic" w:hAnsi="Simplified Arabic"/>
          <w:sz w:val="24"/>
          <w:rtl/>
        </w:rPr>
      </w:pPr>
    </w:p>
    <w:p w:rsidR="0083171A" w:rsidRPr="00824518" w:rsidRDefault="0083171A" w:rsidP="0083171A">
      <w:pPr>
        <w:jc w:val="lowKashida"/>
        <w:rPr>
          <w:rFonts w:ascii="Simplified Arabic" w:hAnsi="Simplified Arabic"/>
          <w:b/>
          <w:bCs/>
          <w:color w:val="000000"/>
          <w:sz w:val="24"/>
        </w:rPr>
      </w:pPr>
      <w:r w:rsidRPr="00824518">
        <w:rPr>
          <w:rFonts w:ascii="Simplified Arabic" w:hAnsi="Simplified Arabic"/>
          <w:b/>
          <w:bCs/>
          <w:color w:val="000000"/>
          <w:sz w:val="24"/>
        </w:rPr>
        <w:t xml:space="preserve">  5055</w:t>
      </w:r>
      <w:r w:rsidRPr="00824518">
        <w:rPr>
          <w:rFonts w:ascii="Simplified Arabic" w:hAnsi="Simplified Arabic"/>
          <w:b/>
          <w:bCs/>
          <w:color w:val="000000"/>
          <w:sz w:val="24"/>
          <w:rtl/>
        </w:rPr>
        <w:t>الحاسوب واساسيات البرمجة (</w:t>
      </w:r>
      <w:r w:rsidRPr="00824518">
        <w:rPr>
          <w:rFonts w:ascii="Simplified Arabic" w:hAnsi="Simplified Arabic"/>
          <w:b/>
          <w:bCs/>
          <w:color w:val="000000"/>
          <w:sz w:val="24"/>
        </w:rPr>
        <w:t>GE113</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يعتبر هذا المساق مقدمة للحاسوب والبرمجة حيث يشتمل على مراجعة للكيانين المادي والبرمجي للحاسوب، ومقدمة عن عمارة الحاسوب وهيكلية الذاكرة وأدوات وتكنولوجيا الإدخال والإخراج، نظم التشغيل والخوارزميات ومخططات سير العمليات. يغطي هذا المساق مادة أولية في البرمجة من ضمنها تمثيل البيانات، أنماط البيانات، التعابير الحسابية، الاقترانات المكتبية، عمليات السلاسل الرمزية، جمل الاختيار.</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بعد اكتساب الطالب للمهارات تطوير الخوارزميات يجب وان يكون قادرا على تحويلها إلى برامج باستخدام إحدى لغات البرمجة. يشتمل المساق على مختبر عملي يشتمل على مقدمة في نظم التشغيل، البرمجيات المكتبية، الايمايل وبيئة تطوير متكاملة للغة البرمجة المستخدمة، ووظائف برمجية.</w:t>
      </w:r>
    </w:p>
    <w:p w:rsidR="0083171A" w:rsidRPr="00824518" w:rsidRDefault="0083171A" w:rsidP="0083171A">
      <w:pPr>
        <w:jc w:val="lowKashida"/>
        <w:rPr>
          <w:rFonts w:ascii="Simplified Arabic" w:hAnsi="Simplified Arabic"/>
          <w:b/>
          <w:bCs/>
          <w:color w:val="000000"/>
          <w:sz w:val="24"/>
          <w:rtl/>
          <w:lang w:bidi="ar-SY"/>
        </w:rPr>
      </w:pPr>
    </w:p>
    <w:p w:rsidR="0083171A" w:rsidRPr="00824518" w:rsidRDefault="0083171A" w:rsidP="0083171A">
      <w:pPr>
        <w:jc w:val="lowKashida"/>
        <w:rPr>
          <w:rFonts w:ascii="Simplified Arabic" w:hAnsi="Simplified Arabic"/>
          <w:b/>
          <w:bCs/>
          <w:color w:val="000000"/>
          <w:sz w:val="24"/>
          <w:rtl/>
        </w:rPr>
      </w:pPr>
    </w:p>
    <w:p w:rsidR="0083171A" w:rsidRPr="00824518" w:rsidRDefault="0083171A" w:rsidP="0083171A">
      <w:pPr>
        <w:jc w:val="lowKashida"/>
        <w:rPr>
          <w:rFonts w:ascii="Simplified Arabic" w:hAnsi="Simplified Arabic"/>
          <w:b/>
          <w:bCs/>
          <w:color w:val="000000"/>
          <w:sz w:val="24"/>
        </w:rPr>
      </w:pPr>
      <w:r w:rsidRPr="00824518">
        <w:rPr>
          <w:rFonts w:ascii="Simplified Arabic" w:hAnsi="Simplified Arabic"/>
          <w:b/>
          <w:bCs/>
          <w:color w:val="000000"/>
          <w:sz w:val="24"/>
        </w:rPr>
        <w:lastRenderedPageBreak/>
        <w:t xml:space="preserve"> 5051</w:t>
      </w:r>
      <w:r w:rsidRPr="00824518">
        <w:rPr>
          <w:rFonts w:ascii="Simplified Arabic" w:hAnsi="Simplified Arabic"/>
          <w:b/>
          <w:bCs/>
          <w:color w:val="000000"/>
          <w:sz w:val="24"/>
          <w:rtl/>
        </w:rPr>
        <w:t>انجليزي مكثف (</w:t>
      </w:r>
      <w:r w:rsidRPr="00824518">
        <w:rPr>
          <w:rFonts w:ascii="Simplified Arabic" w:hAnsi="Simplified Arabic"/>
          <w:b/>
          <w:bCs/>
          <w:color w:val="000000"/>
          <w:sz w:val="24"/>
        </w:rPr>
        <w:t>SC139</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يتضمن هذا المسق مراجعة القواعد الاساسية لتركيب وفهم الجملة البسيطة في اللغة الانجليزية. كما أنه يعرّف الطالب على عملية الكتابة بمراحلها الثلاث وهي نشاطات ما قبل الكتابة وعملية الكتابة نفسها وبعد ذلك مراجعة وتصحيح ما تم كتابته. وهذا يتطلب التدرج في الكتابة من الجملة وحتى كتابة الفقرة بشكل سليم.</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 xml:space="preserve">أما فيما يتعلق بمهارة القراءة، فهمي جزء أساسي من المساق، حيث يشتمل على تدريب الطلبة على استخدام عدد من أساليب القراءة والأنشطة الضرورية لتطوير قدراتهم في هذه المهارة. </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إن الهدف من هذا المساق هو مساعدة الطلبة على الوصول الى قدرات في اللغة الانجليزية تمكنهم من الاندماج في مساقات اللغة الانجليزية المطلوبة في الجامعة وهي انجليزي 1 وانجليزي 2 والاستخدام الفعّال للغة الانجليزية.</w:t>
      </w:r>
    </w:p>
    <w:p w:rsidR="0083171A" w:rsidRPr="00824518" w:rsidRDefault="0083171A" w:rsidP="0083171A">
      <w:pPr>
        <w:jc w:val="lowKashida"/>
        <w:rPr>
          <w:rFonts w:ascii="Simplified Arabic" w:hAnsi="Simplified Arabic"/>
          <w:b/>
          <w:bCs/>
          <w:color w:val="000000"/>
          <w:sz w:val="24"/>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rPr>
        <w:t>5052</w:t>
      </w:r>
      <w:r w:rsidRPr="00824518">
        <w:rPr>
          <w:rFonts w:ascii="Simplified Arabic" w:hAnsi="Simplified Arabic"/>
          <w:b/>
          <w:bCs/>
          <w:color w:val="000000"/>
          <w:sz w:val="24"/>
          <w:rtl/>
        </w:rPr>
        <w:t xml:space="preserve"> إنجليزي إستدراكي (</w:t>
      </w:r>
      <w:r w:rsidRPr="00824518">
        <w:rPr>
          <w:rFonts w:ascii="Simplified Arabic" w:hAnsi="Simplified Arabic"/>
          <w:b/>
          <w:bCs/>
          <w:color w:val="000000"/>
          <w:sz w:val="24"/>
        </w:rPr>
        <w:t>SC140</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يلتحق بهذا المساق كل طالب لم يحصل على العلامة المطلوبة للنجاح في امتحان مستوى اللغة الإنجليزية، وهذا المساق يهدف بشكل أساسي لمساعدة الطلبة في استخدام التعابير اللغوية في المجالات المختلفة بشكل سليم وبسيط، وهو بالتالي يؤكد على مهارات الكتابة والقراءة اللازمتين لمساقات انجليزي 1 وانجليزي 2  ذات العلاقة بالتخصصات المختلفة.</w:t>
      </w:r>
    </w:p>
    <w:p w:rsidR="0083171A" w:rsidRPr="00824518" w:rsidRDefault="0083171A" w:rsidP="0083171A">
      <w:pPr>
        <w:jc w:val="lowKashida"/>
        <w:rPr>
          <w:rFonts w:ascii="Simplified Arabic" w:hAnsi="Simplified Arabic"/>
          <w:b/>
          <w:bCs/>
          <w:color w:val="000000"/>
          <w:sz w:val="24"/>
          <w:rtl/>
        </w:rPr>
      </w:pPr>
    </w:p>
    <w:p w:rsidR="0083171A" w:rsidRPr="00824518" w:rsidRDefault="0083171A" w:rsidP="0083171A">
      <w:pPr>
        <w:pStyle w:val="4"/>
        <w:spacing w:before="0"/>
        <w:jc w:val="both"/>
        <w:rPr>
          <w:rFonts w:ascii="Simplified Arabic" w:hAnsi="Simplified Arabic" w:cs="Simplified Arabic"/>
          <w:szCs w:val="24"/>
        </w:rPr>
      </w:pPr>
      <w:r w:rsidRPr="00824518">
        <w:rPr>
          <w:rFonts w:ascii="Simplified Arabic" w:hAnsi="Simplified Arabic" w:cs="Simplified Arabic"/>
          <w:szCs w:val="24"/>
        </w:rPr>
        <w:t>5054</w:t>
      </w:r>
      <w:r w:rsidRPr="00824518">
        <w:rPr>
          <w:rFonts w:ascii="Simplified Arabic" w:hAnsi="Simplified Arabic" w:cs="Simplified Arabic"/>
          <w:szCs w:val="24"/>
          <w:rtl/>
        </w:rPr>
        <w:t xml:space="preserve">  استدراكي حاسوب</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يهدف هذا المساق الى اعطاء الطالب مقدمة عن الحاسوب وتمثيل البيانات، والمواضيع التي يتم تدريسها هي الكيان المادي للحاسوب ونظم التشغيل والبرمجيات التطبيقية، والشبكات والانترنت، ونظام الاعداد.</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ان الطلبة الذين يجتازون امتحان المستوى في الحاسوب لا يدرسون هذا المساق، بل هو للذين لا يستطيعون اجتياز هذا الامتحان او الطلبة الذين لا يمتلكون أي معلومات سابقة عن الحاسوب.</w:t>
      </w:r>
    </w:p>
    <w:p w:rsidR="0083171A" w:rsidRPr="00824518" w:rsidRDefault="0083171A" w:rsidP="0083171A">
      <w:pPr>
        <w:jc w:val="lowKashida"/>
        <w:rPr>
          <w:rFonts w:ascii="Simplified Arabic" w:hAnsi="Simplified Arabic"/>
          <w:sz w:val="24"/>
          <w:rtl/>
          <w:lang w:bidi="ar-SY"/>
        </w:rPr>
      </w:pPr>
    </w:p>
    <w:p w:rsidR="0083171A" w:rsidRPr="00824518" w:rsidRDefault="0083171A" w:rsidP="0083171A">
      <w:pPr>
        <w:pStyle w:val="4"/>
        <w:spacing w:before="0"/>
        <w:jc w:val="both"/>
        <w:rPr>
          <w:rFonts w:ascii="Simplified Arabic" w:hAnsi="Simplified Arabic" w:cs="Simplified Arabic"/>
          <w:szCs w:val="24"/>
          <w:rtl/>
        </w:rPr>
      </w:pPr>
      <w:r w:rsidRPr="00824518">
        <w:rPr>
          <w:rFonts w:ascii="Simplified Arabic" w:hAnsi="Simplified Arabic" w:cs="Simplified Arabic"/>
          <w:szCs w:val="24"/>
        </w:rPr>
        <w:t xml:space="preserve">  5062</w:t>
      </w:r>
      <w:r w:rsidRPr="00824518">
        <w:rPr>
          <w:rFonts w:ascii="Simplified Arabic" w:hAnsi="Simplified Arabic" w:cs="Simplified Arabic"/>
          <w:szCs w:val="24"/>
          <w:rtl/>
        </w:rPr>
        <w:t>الاستخدام الفعال للغة الانجليزية (</w:t>
      </w:r>
      <w:r w:rsidRPr="00824518">
        <w:rPr>
          <w:rFonts w:ascii="Simplified Arabic" w:hAnsi="Simplified Arabic" w:cs="Simplified Arabic"/>
          <w:szCs w:val="24"/>
        </w:rPr>
        <w:t>SC324</w:t>
      </w:r>
      <w:r w:rsidRPr="00824518">
        <w:rPr>
          <w:rFonts w:ascii="Simplified Arabic" w:hAnsi="Simplified Arabic" w:cs="Simplified Arabic"/>
          <w:szCs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يهدف هذا المساق الى تعريف الطلبة بعملية كتابة المقال، وخلال المساق يتم التعرض لآليات تطبيقات التدقيق اللغوي والمراجعة، ويكون التركيز على آليات الكتابة وتطويرها مثل السبب والنتيجة والمقارنة والتصنيف والتعامل مع التعريف وتطويره، كما يهدف المساق الى تطوير المهارات اللغوية الشفوية باستخدام احدث الكتب المتخصصة في هذا المجال. هذا ويعتمد بناء المساق على نظرية الاتصال وذلك بالتركيز على الاتصال بين الافراد ومجموعات النقاش ومهارات التحدث أمام الجمهور.</w:t>
      </w:r>
    </w:p>
    <w:p w:rsidR="0083171A" w:rsidRPr="00824518" w:rsidRDefault="0083171A" w:rsidP="0083171A">
      <w:pPr>
        <w:pStyle w:val="4"/>
        <w:spacing w:before="0"/>
        <w:jc w:val="both"/>
        <w:rPr>
          <w:rFonts w:ascii="Simplified Arabic" w:hAnsi="Simplified Arabic" w:cs="Simplified Arabic"/>
          <w:szCs w:val="24"/>
        </w:rPr>
      </w:pPr>
    </w:p>
    <w:p w:rsidR="0083171A" w:rsidRDefault="0083171A" w:rsidP="0083171A">
      <w:pPr>
        <w:pStyle w:val="4"/>
        <w:spacing w:before="0"/>
        <w:jc w:val="both"/>
        <w:rPr>
          <w:rFonts w:ascii="Simplified Arabic" w:hAnsi="Simplified Arabic" w:cs="Simplified Arabic"/>
          <w:szCs w:val="24"/>
          <w:rtl/>
        </w:rPr>
      </w:pPr>
    </w:p>
    <w:p w:rsidR="0083171A" w:rsidRDefault="0083171A" w:rsidP="0083171A">
      <w:pPr>
        <w:pStyle w:val="4"/>
        <w:spacing w:before="0"/>
        <w:jc w:val="both"/>
        <w:rPr>
          <w:rFonts w:ascii="Simplified Arabic" w:hAnsi="Simplified Arabic" w:cs="Simplified Arabic"/>
          <w:szCs w:val="24"/>
          <w:rtl/>
        </w:rPr>
      </w:pPr>
    </w:p>
    <w:p w:rsidR="0083171A" w:rsidRDefault="0083171A" w:rsidP="0083171A">
      <w:pPr>
        <w:pStyle w:val="4"/>
        <w:spacing w:before="0"/>
        <w:jc w:val="both"/>
        <w:rPr>
          <w:rFonts w:ascii="Simplified Arabic" w:hAnsi="Simplified Arabic" w:cs="Simplified Arabic"/>
          <w:szCs w:val="24"/>
          <w:rtl/>
        </w:rPr>
      </w:pPr>
    </w:p>
    <w:p w:rsidR="0083171A" w:rsidRDefault="0083171A" w:rsidP="0083171A">
      <w:pPr>
        <w:pStyle w:val="4"/>
        <w:spacing w:before="0"/>
        <w:jc w:val="both"/>
        <w:rPr>
          <w:rFonts w:ascii="Simplified Arabic" w:hAnsi="Simplified Arabic" w:cs="Simplified Arabic"/>
          <w:szCs w:val="24"/>
          <w:rtl/>
        </w:rPr>
      </w:pPr>
    </w:p>
    <w:p w:rsidR="0083171A" w:rsidRDefault="0083171A" w:rsidP="0083171A">
      <w:pPr>
        <w:pStyle w:val="4"/>
        <w:spacing w:before="0"/>
        <w:jc w:val="both"/>
        <w:rPr>
          <w:rFonts w:ascii="Simplified Arabic" w:hAnsi="Simplified Arabic" w:cs="Simplified Arabic"/>
          <w:szCs w:val="24"/>
          <w:rtl/>
        </w:rPr>
      </w:pPr>
    </w:p>
    <w:p w:rsidR="0083171A" w:rsidRPr="00824518" w:rsidRDefault="0083171A" w:rsidP="0083171A">
      <w:pPr>
        <w:pStyle w:val="4"/>
        <w:spacing w:before="0"/>
        <w:jc w:val="both"/>
        <w:rPr>
          <w:rFonts w:ascii="Simplified Arabic" w:hAnsi="Simplified Arabic" w:cs="Simplified Arabic"/>
          <w:szCs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lastRenderedPageBreak/>
        <w:t>وصف متطلبات الجامعة الاختيارية</w:t>
      </w: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rtl/>
        </w:rPr>
        <w:t xml:space="preserve">4321 التنمية في الوطن العربي </w:t>
      </w:r>
      <w:r w:rsidRPr="00824518">
        <w:rPr>
          <w:rFonts w:ascii="Simplified Arabic" w:hAnsi="Simplified Arabic"/>
          <w:b/>
          <w:bCs/>
          <w:color w:val="000000"/>
          <w:sz w:val="24"/>
          <w:lang w:bidi="ar-JO"/>
        </w:rPr>
        <w:t>SC362</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يغطي هذا المساق المواضيع التالية: الاقتصاد، الوضع الاجتماعي و المدني في الوطن العربي، تحليل للوضع العربي على المستوى الدولي، مبادئ التنمية، خصائص التكامل العربي، التحديات الأساسية، العلوم و التكنولوجيا و التنمية، و مستقبل العرب المدني.</w:t>
      </w:r>
    </w:p>
    <w:p w:rsidR="0083171A" w:rsidRPr="00824518" w:rsidRDefault="0083171A" w:rsidP="0083171A">
      <w:pPr>
        <w:jc w:val="lowKashida"/>
        <w:rPr>
          <w:rFonts w:ascii="Simplified Arabic" w:hAnsi="Simplified Arabic"/>
          <w:b/>
          <w:bCs/>
          <w:i/>
          <w:iCs/>
          <w:color w:val="000000"/>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rtl/>
        </w:rPr>
        <w:t>4322 مشكلات معاصرة</w:t>
      </w:r>
      <w:r w:rsidRPr="00824518">
        <w:rPr>
          <w:rFonts w:ascii="Simplified Arabic" w:hAnsi="Simplified Arabic"/>
          <w:b/>
          <w:bCs/>
          <w:color w:val="000000"/>
          <w:sz w:val="24"/>
          <w:lang w:bidi="ar-JO"/>
        </w:rPr>
        <w:t xml:space="preserve">SC363 </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Pr>
      </w:pPr>
      <w:r w:rsidRPr="00824518">
        <w:rPr>
          <w:rFonts w:ascii="Simplified Arabic" w:hAnsi="Simplified Arabic"/>
          <w:color w:val="000000"/>
          <w:sz w:val="24"/>
          <w:rtl/>
        </w:rPr>
        <w:t xml:space="preserve">يتضمن هذا المساق أهم المشكلات التي تواجهها البشرية وتؤثر على الناس أفراد وجماعات من النواحي الاجتماعية والاقتصادية والسياسية والصحية وتؤثر على سعادتهم وبعض هذه المشاكل تؤثر على استمرار وبقاء الجنس البشري ويمكن تعميم أهمها بالعناوين التالية: العولمة والنظام العالمي الجديد، سيادة القانون ، الديمقراطية، قضايا المرأة، التلوث البيئي، المخدرات، الشباب، العنصرية، الفقر، اللاجئون، المديونية، سلاح القتل الجماعي، الحروب والنزاعات الإقليمية. </w:t>
      </w:r>
    </w:p>
    <w:p w:rsidR="0083171A" w:rsidRPr="00824518" w:rsidRDefault="0083171A" w:rsidP="0083171A">
      <w:pPr>
        <w:jc w:val="lowKashida"/>
        <w:rPr>
          <w:rFonts w:ascii="Simplified Arabic" w:hAnsi="Simplified Arabic"/>
          <w:color w:val="000000"/>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rtl/>
        </w:rPr>
        <w:t xml:space="preserve">4308 اللغة العبرية </w:t>
      </w:r>
      <w:r w:rsidRPr="00824518">
        <w:rPr>
          <w:rFonts w:ascii="Simplified Arabic" w:hAnsi="Simplified Arabic"/>
          <w:b/>
          <w:bCs/>
          <w:color w:val="000000"/>
          <w:sz w:val="24"/>
          <w:lang w:bidi="ar-JO"/>
        </w:rPr>
        <w:t>SC364</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الغاية من هذا المساق اكساب الطالب وتمكينه من مهارات القراءة والكتابة لحروف اللغة العبرية بنوعيها اليدوية والطباعة بحيث يمتلك القدرة للتمييز بينهما رسما وقراءة ونطقا الامر الذي يجعله قادرا على تركيب المقاطع فالكلمات فالجمل فالفقرات التعبيرية البسيطة ذات الاستعمال اليومي الملح ثم ينتقل الى استعمال النحو الوظيفي البسيط فيدرس الحركات الاعرابية البسيطة وكيفية صياغة المثنى والجمع والمذكر والمؤنث والاضافة والعدد والمصدر وتصريف الافعال وادوات الاستفهام وبهذا تستقيم مهارات الحوار والتحادث مع الاخرين بدء بالترحيب وتقديم النفس من حيث الاسم والعمر والعنوان مع التركيز على التراكيب القواعدية والمفردات في سياق نصوص قصيرة للقراءة تتبعها التمارين اللازمة.</w:t>
      </w:r>
    </w:p>
    <w:p w:rsidR="0083171A" w:rsidRPr="00824518" w:rsidRDefault="0083171A" w:rsidP="0083171A">
      <w:pPr>
        <w:jc w:val="lowKashida"/>
        <w:rPr>
          <w:rFonts w:ascii="Simplified Arabic" w:hAnsi="Simplified Arabic"/>
          <w:b/>
          <w:bCs/>
          <w:i/>
          <w:iCs/>
          <w:color w:val="000000"/>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lang w:bidi="ar-JO"/>
        </w:rPr>
        <w:t xml:space="preserve"> 4323</w:t>
      </w:r>
      <w:r w:rsidRPr="00824518">
        <w:rPr>
          <w:rFonts w:ascii="Simplified Arabic" w:hAnsi="Simplified Arabic"/>
          <w:b/>
          <w:bCs/>
          <w:color w:val="000000"/>
          <w:sz w:val="24"/>
          <w:rtl/>
        </w:rPr>
        <w:t xml:space="preserve">اللغة الفرنسية </w:t>
      </w:r>
      <w:r w:rsidRPr="00824518">
        <w:rPr>
          <w:rFonts w:ascii="Simplified Arabic" w:hAnsi="Simplified Arabic"/>
          <w:b/>
          <w:bCs/>
          <w:color w:val="000000"/>
          <w:sz w:val="24"/>
          <w:lang w:bidi="ar-JO"/>
        </w:rPr>
        <w:t>SC 365</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دراسة اللغة والثقافة الفرنسية ويتعلم الطالب مبادئ القراءة والكتابة والاستماع والمحادثة ودراسة البعد الثقافي والجغرافي والتاريخي للشعب الفرنسي، معلومات عن الشعوب الناطقة بالفرنسية، والأماكن ، والعادات، والتقاليد المتبعة في فرنسا، وغيرها.</w:t>
      </w:r>
    </w:p>
    <w:p w:rsidR="0083171A" w:rsidRPr="00824518" w:rsidRDefault="0083171A" w:rsidP="0083171A">
      <w:pPr>
        <w:jc w:val="lowKashida"/>
        <w:rPr>
          <w:rFonts w:ascii="Simplified Arabic" w:hAnsi="Simplified Arabic"/>
          <w:b/>
          <w:bCs/>
          <w:i/>
          <w:iCs/>
          <w:color w:val="000000"/>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rtl/>
        </w:rPr>
        <w:t xml:space="preserve">4325 اللغة الإسبانية </w:t>
      </w:r>
      <w:r w:rsidRPr="00824518">
        <w:rPr>
          <w:rFonts w:ascii="Simplified Arabic" w:hAnsi="Simplified Arabic"/>
          <w:b/>
          <w:bCs/>
          <w:color w:val="000000"/>
          <w:sz w:val="24"/>
          <w:lang w:bidi="ar-JO"/>
        </w:rPr>
        <w:t>SC367</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دراسة أساسيات و مبادئ اللغة الإسبانية، تعليم الطالب مبادئ القراءة و الكتابة و المحادثة. إيضاح مصادر الثقافة الإسبانية.</w:t>
      </w:r>
    </w:p>
    <w:p w:rsidR="0083171A" w:rsidRPr="00824518" w:rsidRDefault="0083171A" w:rsidP="0083171A">
      <w:pPr>
        <w:jc w:val="lowKashida"/>
        <w:rPr>
          <w:rFonts w:ascii="Simplified Arabic" w:hAnsi="Simplified Arabic"/>
          <w:b/>
          <w:bCs/>
          <w:i/>
          <w:iCs/>
          <w:color w:val="000000"/>
          <w:sz w:val="24"/>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lang w:bidi="ar-JO"/>
        </w:rPr>
        <w:t>4326</w:t>
      </w:r>
      <w:r w:rsidRPr="00824518">
        <w:rPr>
          <w:rFonts w:ascii="Simplified Arabic" w:hAnsi="Simplified Arabic"/>
          <w:b/>
          <w:bCs/>
          <w:color w:val="000000"/>
          <w:sz w:val="24"/>
          <w:rtl/>
        </w:rPr>
        <w:t xml:space="preserve"> اللغة الألمانية </w:t>
      </w:r>
      <w:r w:rsidRPr="00824518">
        <w:rPr>
          <w:rFonts w:ascii="Simplified Arabic" w:hAnsi="Simplified Arabic"/>
          <w:b/>
          <w:bCs/>
          <w:color w:val="000000"/>
          <w:sz w:val="24"/>
          <w:lang w:bidi="ar-JO"/>
        </w:rPr>
        <w:t>SC368</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دراسة اللغة والثقافة الألمانية ويتعلم الطالب مبادئ القراءة والكتابة والاستماع والمحادثة ودراسة البعد الثقافي والجغرافي والتاريخي للشعب الألماني،  معلومات عن الشعوب الناطقة بالألمانية ، والأماكن، والعادات، والتقاليد المتبعة في ألمانيا، وغيرها.</w:t>
      </w:r>
    </w:p>
    <w:p w:rsidR="0083171A" w:rsidRPr="00824518" w:rsidRDefault="0083171A" w:rsidP="0083171A">
      <w:pPr>
        <w:jc w:val="lowKashida"/>
        <w:rPr>
          <w:rFonts w:ascii="Simplified Arabic" w:hAnsi="Simplified Arabic"/>
          <w:b/>
          <w:bCs/>
          <w:i/>
          <w:iCs/>
          <w:color w:val="000000"/>
          <w:sz w:val="24"/>
          <w:rtl/>
        </w:rPr>
      </w:pPr>
    </w:p>
    <w:p w:rsidR="0083171A" w:rsidRPr="00824518" w:rsidRDefault="0083171A" w:rsidP="0083171A">
      <w:pPr>
        <w:jc w:val="lowKashida"/>
        <w:rPr>
          <w:rFonts w:ascii="Simplified Arabic" w:hAnsi="Simplified Arabic"/>
          <w:b/>
          <w:bCs/>
          <w:i/>
          <w:iCs/>
          <w:color w:val="000000"/>
          <w:sz w:val="24"/>
          <w:rtl/>
        </w:rPr>
      </w:pPr>
    </w:p>
    <w:p w:rsidR="0083171A" w:rsidRPr="00824518" w:rsidRDefault="0083171A" w:rsidP="0083171A">
      <w:pPr>
        <w:jc w:val="lowKashida"/>
        <w:rPr>
          <w:rFonts w:ascii="Simplified Arabic" w:hAnsi="Simplified Arabic"/>
          <w:b/>
          <w:bCs/>
          <w:color w:val="000000"/>
          <w:sz w:val="24"/>
          <w:rtl/>
          <w:lang w:bidi="ar-JO"/>
        </w:rPr>
      </w:pPr>
      <w:r w:rsidRPr="00824518">
        <w:rPr>
          <w:rFonts w:ascii="Simplified Arabic" w:hAnsi="Simplified Arabic"/>
          <w:b/>
          <w:bCs/>
          <w:color w:val="000000"/>
          <w:sz w:val="24"/>
          <w:lang w:bidi="ar-JO"/>
        </w:rPr>
        <w:t>4413</w:t>
      </w:r>
      <w:r w:rsidRPr="00824518">
        <w:rPr>
          <w:rFonts w:ascii="Simplified Arabic" w:hAnsi="Simplified Arabic"/>
          <w:b/>
          <w:bCs/>
          <w:color w:val="000000"/>
          <w:sz w:val="24"/>
          <w:rtl/>
          <w:lang w:bidi="ar-JO"/>
        </w:rPr>
        <w:t xml:space="preserve"> القانون في خدمة المجتمع (</w:t>
      </w:r>
      <w:r w:rsidRPr="00824518">
        <w:rPr>
          <w:rFonts w:ascii="Simplified Arabic" w:hAnsi="Simplified Arabic"/>
          <w:b/>
          <w:bCs/>
          <w:color w:val="000000"/>
          <w:sz w:val="24"/>
          <w:lang w:bidi="ar-JO"/>
        </w:rPr>
        <w:t>SC294</w:t>
      </w:r>
      <w:r w:rsidRPr="00824518">
        <w:rPr>
          <w:rFonts w:ascii="Simplified Arabic" w:hAnsi="Simplified Arabic"/>
          <w:b/>
          <w:bCs/>
          <w:color w:val="000000"/>
          <w:sz w:val="24"/>
          <w:rtl/>
          <w:lang w:bidi="ar-JO"/>
        </w:rPr>
        <w:t>)</w:t>
      </w:r>
    </w:p>
    <w:p w:rsidR="0083171A" w:rsidRPr="00824518" w:rsidRDefault="0083171A" w:rsidP="0083171A">
      <w:pPr>
        <w:tabs>
          <w:tab w:val="left" w:pos="6290"/>
        </w:tabs>
        <w:rPr>
          <w:rFonts w:ascii="Simplified Arabic" w:hAnsi="Simplified Arabic"/>
          <w:sz w:val="24"/>
        </w:rPr>
      </w:pPr>
      <w:r w:rsidRPr="00824518">
        <w:rPr>
          <w:rFonts w:ascii="Simplified Arabic" w:hAnsi="Simplified Arabic"/>
          <w:color w:val="000000"/>
          <w:sz w:val="24"/>
          <w:rtl/>
        </w:rPr>
        <w:t>يهدف المساق إلى التعريف بعلاقة القانون بالنظم الاجتماعية الرئيسية والمنظومة القيمية السائدة؛ المحددات</w:t>
      </w:r>
      <w:r w:rsidRPr="00824518">
        <w:rPr>
          <w:rFonts w:ascii="Simplified Arabic" w:hAnsi="Simplified Arabic"/>
          <w:color w:val="000000"/>
          <w:sz w:val="24"/>
        </w:rPr>
        <w:t xml:space="preserve"> </w:t>
      </w:r>
      <w:r w:rsidRPr="00824518">
        <w:rPr>
          <w:rFonts w:ascii="Simplified Arabic" w:hAnsi="Simplified Arabic"/>
          <w:color w:val="000000"/>
          <w:sz w:val="24"/>
          <w:rtl/>
        </w:rPr>
        <w:t>الاجتماعية للتشريع، ودور الدولة الحديثة في تشكيل العلاقات الاجتماعية من خلال</w:t>
      </w:r>
      <w:r w:rsidRPr="00824518">
        <w:rPr>
          <w:rFonts w:ascii="Simplified Arabic" w:hAnsi="Simplified Arabic"/>
          <w:color w:val="000000"/>
          <w:sz w:val="24"/>
        </w:rPr>
        <w:t xml:space="preserve"> </w:t>
      </w:r>
      <w:r w:rsidRPr="00824518">
        <w:rPr>
          <w:rFonts w:ascii="Simplified Arabic" w:hAnsi="Simplified Arabic"/>
          <w:color w:val="000000"/>
          <w:sz w:val="24"/>
          <w:rtl/>
        </w:rPr>
        <w:t>القانون. دراسة التطور التاريخي للقانون وعلاقة ذلك بالتحولات الاجتماعية والسياسية</w:t>
      </w:r>
      <w:r w:rsidRPr="00824518">
        <w:rPr>
          <w:rFonts w:ascii="Simplified Arabic" w:hAnsi="Simplified Arabic"/>
          <w:color w:val="000000"/>
          <w:sz w:val="24"/>
        </w:rPr>
        <w:t xml:space="preserve"> </w:t>
      </w:r>
      <w:r w:rsidRPr="00824518">
        <w:rPr>
          <w:rFonts w:ascii="Simplified Arabic" w:hAnsi="Simplified Arabic"/>
          <w:color w:val="000000"/>
          <w:sz w:val="24"/>
          <w:rtl/>
        </w:rPr>
        <w:t>والاقتصادية؛ دور المصالح الاجتماعية المتشابكة والمتصارعة في تحديد شكل ووظائف</w:t>
      </w:r>
      <w:r w:rsidRPr="00824518">
        <w:rPr>
          <w:rFonts w:ascii="Simplified Arabic" w:hAnsi="Simplified Arabic"/>
          <w:color w:val="000000"/>
          <w:sz w:val="24"/>
        </w:rPr>
        <w:t xml:space="preserve"> </w:t>
      </w:r>
      <w:r w:rsidRPr="00824518">
        <w:rPr>
          <w:rFonts w:ascii="Simplified Arabic" w:hAnsi="Simplified Arabic"/>
          <w:color w:val="000000"/>
          <w:sz w:val="24"/>
          <w:rtl/>
        </w:rPr>
        <w:t>الأنظمة القانونية وسبل حل النزاعات وفعالية أجهزة فرض النظام، دور القانون كأداة</w:t>
      </w:r>
      <w:r w:rsidRPr="00824518">
        <w:rPr>
          <w:rFonts w:ascii="Simplified Arabic" w:hAnsi="Simplified Arabic"/>
          <w:color w:val="000000"/>
          <w:sz w:val="24"/>
        </w:rPr>
        <w:t xml:space="preserve"> </w:t>
      </w:r>
      <w:r w:rsidRPr="00824518">
        <w:rPr>
          <w:rFonts w:ascii="Simplified Arabic" w:hAnsi="Simplified Arabic"/>
          <w:color w:val="000000"/>
          <w:sz w:val="24"/>
          <w:rtl/>
        </w:rPr>
        <w:t>للإصلاح الاجتماعي، مع تركيز خاص على العالم العربي وفلسطين</w:t>
      </w:r>
      <w:r w:rsidRPr="00824518">
        <w:rPr>
          <w:rFonts w:ascii="Simplified Arabic" w:hAnsi="Simplified Arabic"/>
          <w:color w:val="000000"/>
          <w:sz w:val="24"/>
        </w:rPr>
        <w:t>.</w:t>
      </w:r>
    </w:p>
    <w:p w:rsidR="0083171A" w:rsidRPr="00824518" w:rsidRDefault="0083171A" w:rsidP="0083171A">
      <w:pPr>
        <w:jc w:val="lowKashida"/>
        <w:rPr>
          <w:rFonts w:ascii="Simplified Arabic" w:hAnsi="Simplified Arabic"/>
          <w:b/>
          <w:bCs/>
          <w:i/>
          <w:iCs/>
          <w:color w:val="000000"/>
          <w:sz w:val="24"/>
          <w:rtl/>
          <w:lang w:bidi="ar-JO"/>
        </w:rPr>
      </w:pPr>
    </w:p>
    <w:p w:rsidR="0083171A" w:rsidRPr="00824518" w:rsidRDefault="0083171A" w:rsidP="0083171A">
      <w:pPr>
        <w:jc w:val="lowKashida"/>
        <w:rPr>
          <w:rFonts w:ascii="Simplified Arabic" w:hAnsi="Simplified Arabic"/>
          <w:b/>
          <w:bCs/>
          <w:color w:val="000000"/>
          <w:sz w:val="24"/>
          <w:rtl/>
          <w:lang w:bidi="ar-JO"/>
        </w:rPr>
      </w:pPr>
      <w:r w:rsidRPr="00824518">
        <w:rPr>
          <w:rFonts w:ascii="Simplified Arabic" w:hAnsi="Simplified Arabic"/>
          <w:b/>
          <w:bCs/>
          <w:color w:val="000000"/>
          <w:sz w:val="24"/>
          <w:lang w:bidi="ar-JO"/>
        </w:rPr>
        <w:t>4622</w:t>
      </w:r>
      <w:r w:rsidRPr="00824518">
        <w:rPr>
          <w:rFonts w:ascii="Simplified Arabic" w:hAnsi="Simplified Arabic"/>
          <w:b/>
          <w:bCs/>
          <w:color w:val="000000"/>
          <w:sz w:val="24"/>
          <w:rtl/>
          <w:lang w:bidi="ar-JO"/>
        </w:rPr>
        <w:t xml:space="preserve"> الديمقراطية وحقوق الإنسان والقانون الدولي الإنساني (</w:t>
      </w:r>
      <w:r w:rsidRPr="00824518">
        <w:rPr>
          <w:rFonts w:ascii="Simplified Arabic" w:hAnsi="Simplified Arabic"/>
          <w:b/>
          <w:bCs/>
          <w:color w:val="000000"/>
          <w:sz w:val="24"/>
          <w:lang w:bidi="ar-JO"/>
        </w:rPr>
        <w:t>SC 295</w:t>
      </w:r>
      <w:r w:rsidRPr="00824518">
        <w:rPr>
          <w:rFonts w:ascii="Simplified Arabic" w:hAnsi="Simplified Arabic"/>
          <w:b/>
          <w:bCs/>
          <w:color w:val="000000"/>
          <w:sz w:val="24"/>
          <w:rtl/>
          <w:lang w:bidi="ar-JO"/>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مفهوم الديمقراطية وتاريخه ونماذج تطبيق حديثه عليه مع دراسة الواقع الفلسطيني في ضوء ذلك. مفهوم حقوق الإنسان وتاريخه، والأدوات والآليات لحماية تلك الحقوق، وتطبيق ذلك على الوضع في فلسطين. القانون الدولي وتاريخه، والأدوات والآليات لتطبيقه، وتطبيق ذلك على الوضع في فلسطين. علاقة الديمقراطية وحقوق الإنسان والقانون الدولي ببعضها البعض.</w:t>
      </w:r>
    </w:p>
    <w:p w:rsidR="0083171A" w:rsidRPr="00824518" w:rsidRDefault="0083171A" w:rsidP="0083171A">
      <w:pPr>
        <w:jc w:val="lowKashida"/>
        <w:rPr>
          <w:rFonts w:ascii="Simplified Arabic" w:hAnsi="Simplified Arabic"/>
          <w:color w:val="000000"/>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sz w:val="24"/>
        </w:rPr>
        <w:t xml:space="preserve">  </w:t>
      </w:r>
      <w:r w:rsidRPr="00824518">
        <w:rPr>
          <w:rFonts w:ascii="Simplified Arabic" w:hAnsi="Simplified Arabic"/>
          <w:b/>
          <w:bCs/>
          <w:sz w:val="24"/>
        </w:rPr>
        <w:t>4626</w:t>
      </w:r>
      <w:r w:rsidRPr="00824518">
        <w:rPr>
          <w:rFonts w:ascii="Simplified Arabic" w:hAnsi="Simplified Arabic"/>
          <w:b/>
          <w:bCs/>
          <w:sz w:val="24"/>
          <w:rtl/>
        </w:rPr>
        <w:t>تاريخ العلوم عند العرب والمسلمين (</w:t>
      </w:r>
      <w:r w:rsidRPr="00824518">
        <w:rPr>
          <w:rFonts w:ascii="Simplified Arabic" w:hAnsi="Simplified Arabic"/>
          <w:b/>
          <w:bCs/>
          <w:sz w:val="24"/>
        </w:rPr>
        <w:t>SC296</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يبحث هذا المساق في اصل العلوم المختلفة في التاريخ, بدءاً بإنجازات المصريين القدماء مروراً بإنجازات سكان ما بين النهرين و الفينيقيين والكنعانيين, ثم اليونانيين و الرومانيين وغيرهم من الأقوام والشعوب, ثم ينتقل للبحث بإنجازات العرب و المسلمين في مختلف العلوم و دورهم في خدمة البشرية عن طريق هذه العلوم, و كذلك تناول حياة عدد من العلماء العرب والمسلمين و كتاباتهم واكتشافاتهم و إنجازاتهم العلمية، و غيرهم من العلماء الذين ظهروا قبل الإسلام من مختلف الشعوب, و ينتهي المساق بالحديث عن المؤثرات الحضارية للعرب والمسلمين على الشعوب الأخرى و خاصة الأوروبية.</w:t>
      </w:r>
    </w:p>
    <w:p w:rsidR="0083171A" w:rsidRPr="00824518" w:rsidRDefault="0083171A" w:rsidP="0083171A">
      <w:pPr>
        <w:jc w:val="lowKashida"/>
        <w:rPr>
          <w:rFonts w:ascii="Simplified Arabic" w:hAnsi="Simplified Arabic"/>
          <w:color w:val="000000"/>
          <w:sz w:val="24"/>
          <w:rtl/>
          <w:lang w:bidi="ar-JO"/>
        </w:rPr>
      </w:pPr>
    </w:p>
    <w:p w:rsidR="0083171A" w:rsidRPr="00824518" w:rsidRDefault="0083171A" w:rsidP="0083171A">
      <w:pPr>
        <w:pStyle w:val="4"/>
        <w:spacing w:before="0"/>
        <w:jc w:val="both"/>
        <w:rPr>
          <w:rFonts w:ascii="Simplified Arabic" w:hAnsi="Simplified Arabic" w:cs="Simplified Arabic"/>
          <w:szCs w:val="24"/>
          <w:rtl/>
        </w:rPr>
      </w:pPr>
      <w:r w:rsidRPr="00824518">
        <w:rPr>
          <w:rFonts w:ascii="Simplified Arabic" w:hAnsi="Simplified Arabic" w:cs="Simplified Arabic"/>
          <w:szCs w:val="24"/>
        </w:rPr>
        <w:t xml:space="preserve"> 5440</w:t>
      </w:r>
      <w:r w:rsidRPr="00824518">
        <w:rPr>
          <w:rFonts w:ascii="Simplified Arabic" w:hAnsi="Simplified Arabic" w:cs="Simplified Arabic"/>
          <w:szCs w:val="24"/>
          <w:rtl/>
        </w:rPr>
        <w:t>الحديقة المنزلية (</w:t>
      </w:r>
      <w:r w:rsidRPr="00824518">
        <w:rPr>
          <w:rFonts w:ascii="Simplified Arabic" w:hAnsi="Simplified Arabic" w:cs="Simplified Arabic"/>
          <w:szCs w:val="24"/>
        </w:rPr>
        <w:t>SC297</w:t>
      </w:r>
      <w:r w:rsidRPr="00824518">
        <w:rPr>
          <w:rFonts w:ascii="Simplified Arabic" w:hAnsi="Simplified Arabic" w:cs="Simplified Arabic"/>
          <w:szCs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هذا المساق يُغطي تعريف الحديقة المنزلية وأهميتها وأهدافها وتصميمها وعناصرها واختيار موقعها وشاكلها، بالإضافة إلى دورها في المساهمة في تحقيق الأمن الغذائي للمجتمعات النامية،  ويتضمن هذا المساق أهم المعلومات الأساسية عن تربة الحديقة المنزلية ( نقل التراب، عمق التربة، لون التربة، حجم حبيبات التربة، المادة العضوية، العناصر الغذائية، أحياء التربة الدقيقة، دودة الأرض، إلخ...)، بالإضافة إلى أنواع الأسمدة، تقنيات الكومبست، وتدوير مخلفات المطبخ العضوية. هذا المساق يتضمن أيضاً الدورة الزراعية، الزراعة المتعددة، النباتات المترافقة وأنظمة المحاصيل.</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أهم الأنواع والأصناف النباتية ( الخضراوات الصيفية والشتوية، الفاكهة المتساقطة الأوراق، ودائمة الخضرة، النباتات الطبية والعطرية، نباتات الزينة، الحرجيات وأشجار الظل) التي تزرع في الحديقة المنزلية سوف يتم مناقشتها في هذا المساق.</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التقدمات الحديثة لإدارة العمليات الزراعية السليمة في الحديقة المنزلية والتي تتضمن المكافحة المتكاملة للآفات، الزراعة العضوية، تعقيم التربة، الري بالتنقيط، وأبرز التكنولوجيا الصديقة للبيئة المستدامة سوف يتم مناقشتها في هذا المساق.</w:t>
      </w:r>
    </w:p>
    <w:p w:rsidR="0083171A" w:rsidRPr="00824518" w:rsidRDefault="0083171A" w:rsidP="0083171A">
      <w:pPr>
        <w:jc w:val="center"/>
        <w:rPr>
          <w:rFonts w:ascii="Simplified Arabic" w:hAnsi="Simplified Arabic"/>
          <w:b/>
          <w:bCs/>
          <w:sz w:val="24"/>
          <w:rtl/>
        </w:rPr>
      </w:pPr>
    </w:p>
    <w:p w:rsidR="0083171A" w:rsidRPr="00824518" w:rsidRDefault="0083171A" w:rsidP="0083171A">
      <w:pPr>
        <w:pStyle w:val="4"/>
        <w:spacing w:before="0"/>
        <w:jc w:val="both"/>
        <w:rPr>
          <w:rFonts w:ascii="Simplified Arabic" w:hAnsi="Simplified Arabic" w:cs="Simplified Arabic"/>
          <w:b w:val="0"/>
          <w:bCs w:val="0"/>
          <w:szCs w:val="24"/>
          <w:rtl/>
        </w:rPr>
      </w:pPr>
      <w:r w:rsidRPr="00824518">
        <w:rPr>
          <w:rFonts w:ascii="Simplified Arabic" w:hAnsi="Simplified Arabic" w:cs="Simplified Arabic"/>
          <w:szCs w:val="24"/>
          <w:rtl/>
        </w:rPr>
        <w:t xml:space="preserve">*  مساق الحركة الأسيرة في سجون الإحتلال: </w:t>
      </w:r>
      <w:r w:rsidRPr="00824518">
        <w:rPr>
          <w:rFonts w:ascii="Simplified Arabic" w:hAnsi="Simplified Arabic" w:cs="Simplified Arabic"/>
          <w:b w:val="0"/>
          <w:bCs w:val="0"/>
          <w:szCs w:val="24"/>
          <w:rtl/>
        </w:rPr>
        <w:t>سوف يلحق الوصف من وزارة التعليم العالي.</w:t>
      </w:r>
    </w:p>
    <w:p w:rsidR="0083171A" w:rsidRPr="00824518" w:rsidRDefault="0083171A" w:rsidP="0083171A">
      <w:pPr>
        <w:rPr>
          <w:rFonts w:ascii="Simplified Arabic" w:hAnsi="Simplified Arabic"/>
          <w:b/>
          <w:bCs/>
          <w:sz w:val="24"/>
          <w:rtl/>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متطلبات كلية العلوم التطبيقية ( 19 ساعة معتمدة)</w:t>
      </w:r>
    </w:p>
    <w:p w:rsidR="0083171A" w:rsidRPr="00824518" w:rsidRDefault="0083171A" w:rsidP="0083171A">
      <w:pPr>
        <w:rPr>
          <w:rFonts w:ascii="Simplified Arabic" w:hAnsi="Simplified Arabic"/>
          <w:b/>
          <w:bCs/>
          <w:sz w:val="24"/>
          <w:rtl/>
        </w:rPr>
      </w:pPr>
    </w:p>
    <w:tbl>
      <w:tblPr>
        <w:tblW w:w="8445"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35"/>
        <w:gridCol w:w="1080"/>
        <w:gridCol w:w="720"/>
        <w:gridCol w:w="1890"/>
        <w:gridCol w:w="1071"/>
        <w:gridCol w:w="1449"/>
      </w:tblGrid>
      <w:tr w:rsidR="0083171A" w:rsidRPr="00824518" w:rsidTr="00FF158C">
        <w:trPr>
          <w:jc w:val="center"/>
        </w:trPr>
        <w:tc>
          <w:tcPr>
            <w:tcW w:w="2235"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المساق باللغة الانجليزية</w:t>
            </w:r>
          </w:p>
        </w:tc>
        <w:tc>
          <w:tcPr>
            <w:tcW w:w="108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72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معتمدة</w:t>
            </w:r>
          </w:p>
        </w:tc>
        <w:tc>
          <w:tcPr>
            <w:tcW w:w="18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071"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1449"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FF158C">
        <w:trPr>
          <w:jc w:val="center"/>
        </w:trPr>
        <w:tc>
          <w:tcPr>
            <w:tcW w:w="2235"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color w:val="000000"/>
                <w:sz w:val="24"/>
                <w:lang w:bidi="ar-JO"/>
              </w:rPr>
              <w:t>Calculus</w:t>
            </w:r>
            <w:r w:rsidRPr="00824518">
              <w:rPr>
                <w:rFonts w:ascii="Simplified Arabic" w:hAnsi="Simplified Arabic"/>
                <w:b/>
                <w:bCs/>
                <w:color w:val="000000"/>
                <w:sz w:val="24"/>
                <w:rtl/>
              </w:rPr>
              <w:t xml:space="preserve"> </w:t>
            </w:r>
            <w:r w:rsidRPr="00824518">
              <w:rPr>
                <w:rFonts w:ascii="Simplified Arabic" w:hAnsi="Simplified Arabic"/>
                <w:b/>
                <w:bCs/>
                <w:sz w:val="24"/>
                <w:rtl/>
                <w:lang w:bidi="ar-JO"/>
              </w:rPr>
              <w:t>1</w:t>
            </w:r>
          </w:p>
        </w:tc>
        <w:tc>
          <w:tcPr>
            <w:tcW w:w="1080" w:type="dxa"/>
            <w:vAlign w:val="center"/>
          </w:tcPr>
          <w:p w:rsidR="0083171A" w:rsidRPr="00824518" w:rsidRDefault="0083171A" w:rsidP="0083171A">
            <w:pPr>
              <w:bidi w:val="0"/>
              <w:jc w:val="center"/>
              <w:rPr>
                <w:rFonts w:ascii="Simplified Arabic" w:hAnsi="Simplified Arabic"/>
                <w:b/>
                <w:bCs/>
                <w:color w:val="000000"/>
                <w:sz w:val="24"/>
                <w:lang w:bidi="ar-JO"/>
              </w:rPr>
            </w:pPr>
          </w:p>
        </w:tc>
        <w:tc>
          <w:tcPr>
            <w:tcW w:w="72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1890" w:type="dxa"/>
            <w:vAlign w:val="center"/>
          </w:tcPr>
          <w:p w:rsidR="0083171A" w:rsidRPr="00824518" w:rsidRDefault="0083171A" w:rsidP="0083171A">
            <w:pPr>
              <w:bidi w:val="0"/>
              <w:ind w:firstLine="84"/>
              <w:jc w:val="right"/>
              <w:rPr>
                <w:rFonts w:ascii="Simplified Arabic" w:hAnsi="Simplified Arabic"/>
                <w:b/>
                <w:bCs/>
                <w:sz w:val="24"/>
                <w:rtl/>
              </w:rPr>
            </w:pPr>
            <w:r w:rsidRPr="00824518">
              <w:rPr>
                <w:rFonts w:ascii="Simplified Arabic" w:hAnsi="Simplified Arabic"/>
                <w:b/>
                <w:bCs/>
                <w:sz w:val="24"/>
                <w:rtl/>
              </w:rPr>
              <w:t>تفاضل وتكامل 1</w:t>
            </w:r>
          </w:p>
        </w:tc>
        <w:tc>
          <w:tcPr>
            <w:tcW w:w="1071" w:type="dxa"/>
            <w:vAlign w:val="center"/>
          </w:tcPr>
          <w:p w:rsidR="0083171A" w:rsidRPr="00824518" w:rsidRDefault="0083171A" w:rsidP="0083171A">
            <w:pPr>
              <w:bidi w:val="0"/>
              <w:jc w:val="center"/>
              <w:rPr>
                <w:rFonts w:ascii="Simplified Arabic" w:hAnsi="Simplified Arabic"/>
                <w:b/>
                <w:bCs/>
                <w:sz w:val="24"/>
                <w:lang w:val="fr-FR" w:eastAsia="fr-FR"/>
              </w:rPr>
            </w:pPr>
            <w:r w:rsidRPr="00824518">
              <w:rPr>
                <w:rFonts w:ascii="Simplified Arabic" w:hAnsi="Simplified Arabic"/>
                <w:b/>
                <w:bCs/>
                <w:color w:val="000000"/>
                <w:sz w:val="24"/>
                <w:lang w:val="fr-FR" w:eastAsia="fr-FR"/>
              </w:rPr>
              <w:t>SC 111</w:t>
            </w:r>
          </w:p>
        </w:tc>
        <w:tc>
          <w:tcPr>
            <w:tcW w:w="1449" w:type="dxa"/>
            <w:vAlign w:val="center"/>
          </w:tcPr>
          <w:p w:rsidR="0083171A" w:rsidRPr="00824518" w:rsidRDefault="0083171A" w:rsidP="0083171A">
            <w:pPr>
              <w:bidi w:val="0"/>
              <w:jc w:val="center"/>
              <w:rPr>
                <w:rFonts w:ascii="Simplified Arabic" w:hAnsi="Simplified Arabic"/>
                <w:b/>
                <w:bCs/>
                <w:sz w:val="24"/>
                <w:lang w:eastAsia="fr-FR" w:bidi="ar-JO"/>
              </w:rPr>
            </w:pPr>
            <w:r w:rsidRPr="00824518">
              <w:rPr>
                <w:rFonts w:ascii="Simplified Arabic" w:hAnsi="Simplified Arabic"/>
                <w:b/>
                <w:bCs/>
                <w:color w:val="000000"/>
                <w:sz w:val="24"/>
                <w:lang w:val="fr-FR" w:eastAsia="fr-FR"/>
              </w:rPr>
              <w:t>4004</w:t>
            </w:r>
          </w:p>
        </w:tc>
      </w:tr>
      <w:tr w:rsidR="0083171A" w:rsidRPr="00824518" w:rsidTr="00FF158C">
        <w:trPr>
          <w:jc w:val="center"/>
        </w:trPr>
        <w:tc>
          <w:tcPr>
            <w:tcW w:w="2235" w:type="dxa"/>
            <w:vAlign w:val="center"/>
          </w:tcPr>
          <w:p w:rsidR="0083171A" w:rsidRPr="00824518" w:rsidRDefault="0083171A" w:rsidP="0083171A">
            <w:pPr>
              <w:bidi w:val="0"/>
              <w:rPr>
                <w:rFonts w:ascii="Simplified Arabic" w:hAnsi="Simplified Arabic"/>
                <w:b/>
                <w:bCs/>
                <w:sz w:val="24"/>
                <w:lang w:val="fr-FR" w:eastAsia="fr-FR"/>
              </w:rPr>
            </w:pPr>
            <w:r w:rsidRPr="00824518">
              <w:rPr>
                <w:rFonts w:ascii="Simplified Arabic" w:hAnsi="Simplified Arabic"/>
                <w:b/>
                <w:bCs/>
                <w:color w:val="000000"/>
                <w:sz w:val="24"/>
                <w:lang w:bidi="ar-JO"/>
              </w:rPr>
              <w:t>Calculus</w:t>
            </w:r>
            <w:r w:rsidRPr="00824518">
              <w:rPr>
                <w:rFonts w:ascii="Simplified Arabic" w:hAnsi="Simplified Arabic"/>
                <w:b/>
                <w:bCs/>
                <w:color w:val="000000"/>
                <w:sz w:val="24"/>
                <w:rtl/>
              </w:rPr>
              <w:t xml:space="preserve"> </w:t>
            </w:r>
            <w:r w:rsidRPr="00824518">
              <w:rPr>
                <w:rFonts w:ascii="Simplified Arabic" w:hAnsi="Simplified Arabic"/>
                <w:b/>
                <w:bCs/>
                <w:color w:val="000000"/>
                <w:sz w:val="24"/>
                <w:lang w:val="fr-FR" w:eastAsia="fr-FR"/>
              </w:rPr>
              <w:t>2</w:t>
            </w:r>
          </w:p>
        </w:tc>
        <w:tc>
          <w:tcPr>
            <w:tcW w:w="1080" w:type="dxa"/>
            <w:vAlign w:val="center"/>
          </w:tcPr>
          <w:p w:rsidR="0083171A" w:rsidRPr="00824518" w:rsidRDefault="0083171A" w:rsidP="0083171A">
            <w:pPr>
              <w:bidi w:val="0"/>
              <w:jc w:val="center"/>
              <w:rPr>
                <w:rFonts w:ascii="Simplified Arabic" w:hAnsi="Simplified Arabic"/>
                <w:b/>
                <w:bCs/>
                <w:color w:val="000000"/>
                <w:sz w:val="24"/>
                <w:lang w:val="fr-FR" w:eastAsia="fr-FR"/>
              </w:rPr>
            </w:pPr>
            <w:r w:rsidRPr="00824518">
              <w:rPr>
                <w:rFonts w:ascii="Simplified Arabic" w:hAnsi="Simplified Arabic"/>
                <w:b/>
                <w:bCs/>
                <w:sz w:val="24"/>
                <w:lang w:val="fr-FR" w:eastAsia="fr-FR"/>
              </w:rPr>
              <w:t>SC111</w:t>
            </w:r>
          </w:p>
        </w:tc>
        <w:tc>
          <w:tcPr>
            <w:tcW w:w="720" w:type="dxa"/>
            <w:vAlign w:val="center"/>
          </w:tcPr>
          <w:p w:rsidR="0083171A" w:rsidRPr="00824518" w:rsidRDefault="0083171A" w:rsidP="0083171A">
            <w:pPr>
              <w:bidi w:val="0"/>
              <w:jc w:val="center"/>
              <w:rPr>
                <w:rFonts w:ascii="Simplified Arabic" w:hAnsi="Simplified Arabic"/>
                <w:b/>
                <w:bCs/>
                <w:color w:val="000000"/>
                <w:sz w:val="24"/>
                <w:lang w:val="fr-FR" w:eastAsia="fr-FR"/>
              </w:rPr>
            </w:pPr>
            <w:r w:rsidRPr="00824518">
              <w:rPr>
                <w:rFonts w:ascii="Simplified Arabic" w:hAnsi="Simplified Arabic"/>
                <w:b/>
                <w:bCs/>
                <w:color w:val="000000"/>
                <w:sz w:val="24"/>
                <w:lang w:val="fr-FR" w:eastAsia="fr-FR"/>
              </w:rPr>
              <w:t>3</w:t>
            </w:r>
          </w:p>
        </w:tc>
        <w:tc>
          <w:tcPr>
            <w:tcW w:w="1890" w:type="dxa"/>
            <w:vAlign w:val="center"/>
          </w:tcPr>
          <w:p w:rsidR="0083171A" w:rsidRPr="00824518" w:rsidRDefault="0083171A" w:rsidP="0083171A">
            <w:pPr>
              <w:bidi w:val="0"/>
              <w:ind w:firstLine="84"/>
              <w:jc w:val="right"/>
              <w:rPr>
                <w:rFonts w:ascii="Simplified Arabic" w:hAnsi="Simplified Arabic"/>
                <w:b/>
                <w:bCs/>
                <w:sz w:val="24"/>
                <w:rtl/>
              </w:rPr>
            </w:pPr>
            <w:r w:rsidRPr="00824518">
              <w:rPr>
                <w:rFonts w:ascii="Simplified Arabic" w:hAnsi="Simplified Arabic"/>
                <w:b/>
                <w:bCs/>
                <w:sz w:val="24"/>
                <w:rtl/>
              </w:rPr>
              <w:t>تفاضل وتكامل 2</w:t>
            </w:r>
          </w:p>
        </w:tc>
        <w:tc>
          <w:tcPr>
            <w:tcW w:w="1071"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SC 112</w:t>
            </w:r>
          </w:p>
        </w:tc>
        <w:tc>
          <w:tcPr>
            <w:tcW w:w="1449"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4005</w:t>
            </w:r>
          </w:p>
        </w:tc>
      </w:tr>
      <w:tr w:rsidR="0083171A" w:rsidRPr="00824518" w:rsidTr="00FF158C">
        <w:trPr>
          <w:jc w:val="center"/>
        </w:trPr>
        <w:tc>
          <w:tcPr>
            <w:tcW w:w="2235"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color w:val="000000"/>
                <w:sz w:val="24"/>
                <w:lang w:bidi="ar-JO"/>
              </w:rPr>
              <w:t>Physics 1</w:t>
            </w:r>
          </w:p>
        </w:tc>
        <w:tc>
          <w:tcPr>
            <w:tcW w:w="1080" w:type="dxa"/>
            <w:vAlign w:val="center"/>
          </w:tcPr>
          <w:p w:rsidR="0083171A" w:rsidRPr="00824518" w:rsidRDefault="0083171A" w:rsidP="0083171A">
            <w:pPr>
              <w:bidi w:val="0"/>
              <w:jc w:val="center"/>
              <w:rPr>
                <w:rFonts w:ascii="Simplified Arabic" w:hAnsi="Simplified Arabic"/>
                <w:b/>
                <w:bCs/>
                <w:color w:val="000000"/>
                <w:sz w:val="24"/>
                <w:lang w:bidi="ar-JO"/>
              </w:rPr>
            </w:pPr>
          </w:p>
        </w:tc>
        <w:tc>
          <w:tcPr>
            <w:tcW w:w="72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1890" w:type="dxa"/>
            <w:vAlign w:val="center"/>
          </w:tcPr>
          <w:p w:rsidR="0083171A" w:rsidRPr="00824518" w:rsidRDefault="0083171A" w:rsidP="0083171A">
            <w:pPr>
              <w:bidi w:val="0"/>
              <w:ind w:firstLine="84"/>
              <w:jc w:val="right"/>
              <w:rPr>
                <w:rFonts w:ascii="Simplified Arabic" w:hAnsi="Simplified Arabic"/>
                <w:b/>
                <w:bCs/>
                <w:sz w:val="24"/>
                <w:rtl/>
              </w:rPr>
            </w:pPr>
            <w:r w:rsidRPr="00824518">
              <w:rPr>
                <w:rFonts w:ascii="Simplified Arabic" w:hAnsi="Simplified Arabic"/>
                <w:b/>
                <w:bCs/>
                <w:sz w:val="24"/>
                <w:rtl/>
              </w:rPr>
              <w:t>فيزياء 1</w:t>
            </w:r>
          </w:p>
        </w:tc>
        <w:tc>
          <w:tcPr>
            <w:tcW w:w="1071"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SC 121</w:t>
            </w:r>
          </w:p>
        </w:tc>
        <w:tc>
          <w:tcPr>
            <w:tcW w:w="1449"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4006</w:t>
            </w:r>
          </w:p>
        </w:tc>
      </w:tr>
      <w:tr w:rsidR="0083171A" w:rsidRPr="00824518" w:rsidTr="00FF158C">
        <w:trPr>
          <w:jc w:val="center"/>
        </w:trPr>
        <w:tc>
          <w:tcPr>
            <w:tcW w:w="2235"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color w:val="000000"/>
                <w:sz w:val="24"/>
                <w:lang w:bidi="ar-JO"/>
              </w:rPr>
              <w:t>Physics 1 Lab</w:t>
            </w:r>
          </w:p>
        </w:tc>
        <w:tc>
          <w:tcPr>
            <w:tcW w:w="1080" w:type="dxa"/>
            <w:vAlign w:val="center"/>
          </w:tcPr>
          <w:p w:rsidR="0083171A" w:rsidRPr="00824518" w:rsidRDefault="0083171A" w:rsidP="0083171A">
            <w:pPr>
              <w:bidi w:val="0"/>
              <w:jc w:val="center"/>
              <w:rPr>
                <w:rFonts w:ascii="Simplified Arabic" w:hAnsi="Simplified Arabic"/>
                <w:b/>
                <w:bCs/>
                <w:color w:val="000000"/>
                <w:sz w:val="24"/>
                <w:lang w:bidi="ar-JO"/>
              </w:rPr>
            </w:pPr>
          </w:p>
        </w:tc>
        <w:tc>
          <w:tcPr>
            <w:tcW w:w="72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1</w:t>
            </w:r>
          </w:p>
        </w:tc>
        <w:tc>
          <w:tcPr>
            <w:tcW w:w="1890" w:type="dxa"/>
            <w:vAlign w:val="center"/>
          </w:tcPr>
          <w:p w:rsidR="0083171A" w:rsidRPr="00824518" w:rsidRDefault="0083171A" w:rsidP="0083171A">
            <w:pPr>
              <w:bidi w:val="0"/>
              <w:ind w:firstLine="84"/>
              <w:jc w:val="right"/>
              <w:rPr>
                <w:rFonts w:ascii="Simplified Arabic" w:hAnsi="Simplified Arabic"/>
                <w:b/>
                <w:bCs/>
                <w:sz w:val="24"/>
                <w:rtl/>
              </w:rPr>
            </w:pPr>
            <w:r w:rsidRPr="00824518">
              <w:rPr>
                <w:rFonts w:ascii="Simplified Arabic" w:hAnsi="Simplified Arabic"/>
                <w:b/>
                <w:bCs/>
                <w:sz w:val="24"/>
                <w:rtl/>
              </w:rPr>
              <w:t>مختبر الفيزياء 1</w:t>
            </w:r>
          </w:p>
        </w:tc>
        <w:tc>
          <w:tcPr>
            <w:tcW w:w="1071"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122</w:t>
            </w:r>
          </w:p>
        </w:tc>
        <w:tc>
          <w:tcPr>
            <w:tcW w:w="144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4007</w:t>
            </w:r>
          </w:p>
        </w:tc>
      </w:tr>
      <w:tr w:rsidR="0083171A" w:rsidRPr="00824518" w:rsidTr="00FF158C">
        <w:trPr>
          <w:jc w:val="center"/>
        </w:trPr>
        <w:tc>
          <w:tcPr>
            <w:tcW w:w="223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Physics 2</w:t>
            </w:r>
          </w:p>
        </w:tc>
        <w:tc>
          <w:tcPr>
            <w:tcW w:w="108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sz w:val="24"/>
              </w:rPr>
              <w:t>SC121</w:t>
            </w:r>
          </w:p>
        </w:tc>
        <w:tc>
          <w:tcPr>
            <w:tcW w:w="72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1890" w:type="dxa"/>
            <w:vAlign w:val="center"/>
          </w:tcPr>
          <w:p w:rsidR="0083171A" w:rsidRPr="00824518" w:rsidRDefault="0083171A" w:rsidP="0083171A">
            <w:pPr>
              <w:bidi w:val="0"/>
              <w:ind w:firstLine="84"/>
              <w:jc w:val="right"/>
              <w:rPr>
                <w:rFonts w:ascii="Simplified Arabic" w:hAnsi="Simplified Arabic"/>
                <w:b/>
                <w:bCs/>
                <w:sz w:val="24"/>
                <w:rtl/>
              </w:rPr>
            </w:pPr>
            <w:r w:rsidRPr="00824518">
              <w:rPr>
                <w:rFonts w:ascii="Simplified Arabic" w:hAnsi="Simplified Arabic"/>
                <w:b/>
                <w:bCs/>
                <w:sz w:val="24"/>
                <w:rtl/>
              </w:rPr>
              <w:t>فيزياء 2</w:t>
            </w:r>
          </w:p>
        </w:tc>
        <w:tc>
          <w:tcPr>
            <w:tcW w:w="1071"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SC 123</w:t>
            </w:r>
          </w:p>
        </w:tc>
        <w:tc>
          <w:tcPr>
            <w:tcW w:w="1449"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4068</w:t>
            </w:r>
          </w:p>
        </w:tc>
      </w:tr>
      <w:tr w:rsidR="0083171A" w:rsidRPr="00824518" w:rsidTr="00FF158C">
        <w:trPr>
          <w:jc w:val="center"/>
        </w:trPr>
        <w:tc>
          <w:tcPr>
            <w:tcW w:w="2235"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color w:val="000000"/>
                <w:sz w:val="24"/>
                <w:lang w:bidi="ar-JO"/>
              </w:rPr>
              <w:t>Physics  2 Lab</w:t>
            </w:r>
          </w:p>
        </w:tc>
        <w:tc>
          <w:tcPr>
            <w:tcW w:w="1080" w:type="dxa"/>
            <w:vAlign w:val="center"/>
          </w:tcPr>
          <w:p w:rsidR="0083171A" w:rsidRPr="00824518" w:rsidRDefault="0083171A" w:rsidP="0083171A">
            <w:pPr>
              <w:bidi w:val="0"/>
              <w:jc w:val="center"/>
              <w:rPr>
                <w:rFonts w:ascii="Simplified Arabic" w:hAnsi="Simplified Arabic"/>
                <w:b/>
                <w:bCs/>
                <w:color w:val="000000"/>
                <w:sz w:val="24"/>
                <w:lang w:bidi="ar-JO"/>
              </w:rPr>
            </w:pPr>
          </w:p>
        </w:tc>
        <w:tc>
          <w:tcPr>
            <w:tcW w:w="72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rtl/>
                <w:lang w:val="en-GB"/>
              </w:rPr>
              <w:t>1</w:t>
            </w:r>
          </w:p>
        </w:tc>
        <w:tc>
          <w:tcPr>
            <w:tcW w:w="1890" w:type="dxa"/>
            <w:vAlign w:val="center"/>
          </w:tcPr>
          <w:p w:rsidR="0083171A" w:rsidRPr="00824518" w:rsidRDefault="0083171A" w:rsidP="0083171A">
            <w:pPr>
              <w:bidi w:val="0"/>
              <w:ind w:firstLine="84"/>
              <w:jc w:val="right"/>
              <w:rPr>
                <w:rFonts w:ascii="Simplified Arabic" w:hAnsi="Simplified Arabic"/>
                <w:b/>
                <w:bCs/>
                <w:sz w:val="24"/>
                <w:rtl/>
              </w:rPr>
            </w:pPr>
            <w:r w:rsidRPr="00824518">
              <w:rPr>
                <w:rFonts w:ascii="Simplified Arabic" w:hAnsi="Simplified Arabic"/>
                <w:b/>
                <w:bCs/>
                <w:sz w:val="24"/>
                <w:rtl/>
              </w:rPr>
              <w:t>مختبر الفيزياء 2</w:t>
            </w:r>
          </w:p>
        </w:tc>
        <w:tc>
          <w:tcPr>
            <w:tcW w:w="1071"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124</w:t>
            </w:r>
          </w:p>
        </w:tc>
        <w:tc>
          <w:tcPr>
            <w:tcW w:w="144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4069</w:t>
            </w:r>
          </w:p>
        </w:tc>
      </w:tr>
      <w:tr w:rsidR="0083171A" w:rsidRPr="00824518" w:rsidTr="00FF158C">
        <w:trPr>
          <w:jc w:val="center"/>
        </w:trPr>
        <w:tc>
          <w:tcPr>
            <w:tcW w:w="223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English Language 2</w:t>
            </w:r>
          </w:p>
        </w:tc>
        <w:tc>
          <w:tcPr>
            <w:tcW w:w="108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sz w:val="24"/>
              </w:rPr>
              <w:t>SC141</w:t>
            </w:r>
          </w:p>
        </w:tc>
        <w:tc>
          <w:tcPr>
            <w:tcW w:w="720" w:type="dxa"/>
            <w:vAlign w:val="center"/>
          </w:tcPr>
          <w:p w:rsidR="0083171A" w:rsidRPr="00824518" w:rsidRDefault="0083171A" w:rsidP="0083171A">
            <w:pPr>
              <w:bidi w:val="0"/>
              <w:jc w:val="center"/>
              <w:rPr>
                <w:rFonts w:ascii="Simplified Arabic" w:hAnsi="Simplified Arabic"/>
                <w:b/>
                <w:bCs/>
                <w:color w:val="000000"/>
                <w:sz w:val="24"/>
                <w:rtl/>
                <w:lang w:val="en-GB"/>
              </w:rPr>
            </w:pPr>
            <w:r w:rsidRPr="00824518">
              <w:rPr>
                <w:rFonts w:ascii="Simplified Arabic" w:hAnsi="Simplified Arabic"/>
                <w:b/>
                <w:bCs/>
                <w:color w:val="000000"/>
                <w:sz w:val="24"/>
              </w:rPr>
              <w:t>3</w:t>
            </w:r>
          </w:p>
        </w:tc>
        <w:tc>
          <w:tcPr>
            <w:tcW w:w="1890" w:type="dxa"/>
            <w:vAlign w:val="center"/>
          </w:tcPr>
          <w:p w:rsidR="0083171A" w:rsidRPr="00824518" w:rsidRDefault="0083171A" w:rsidP="0083171A">
            <w:pPr>
              <w:bidi w:val="0"/>
              <w:ind w:firstLine="84"/>
              <w:jc w:val="right"/>
              <w:rPr>
                <w:rFonts w:ascii="Simplified Arabic" w:hAnsi="Simplified Arabic"/>
                <w:b/>
                <w:bCs/>
                <w:sz w:val="24"/>
                <w:rtl/>
              </w:rPr>
            </w:pPr>
            <w:r w:rsidRPr="00824518">
              <w:rPr>
                <w:rFonts w:ascii="Simplified Arabic" w:hAnsi="Simplified Arabic"/>
                <w:b/>
                <w:bCs/>
                <w:sz w:val="24"/>
                <w:rtl/>
              </w:rPr>
              <w:t>لغة إنجليزية 2</w:t>
            </w:r>
          </w:p>
        </w:tc>
        <w:tc>
          <w:tcPr>
            <w:tcW w:w="1071"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SC 142</w:t>
            </w:r>
          </w:p>
        </w:tc>
        <w:tc>
          <w:tcPr>
            <w:tcW w:w="1449" w:type="dxa"/>
            <w:vAlign w:val="center"/>
          </w:tcPr>
          <w:p w:rsidR="0083171A" w:rsidRPr="00824518" w:rsidRDefault="0083171A" w:rsidP="0083171A">
            <w:pPr>
              <w:bidi w:val="0"/>
              <w:jc w:val="center"/>
              <w:rPr>
                <w:rFonts w:ascii="Simplified Arabic" w:hAnsi="Simplified Arabic"/>
                <w:b/>
                <w:bCs/>
                <w:sz w:val="24"/>
                <w:rtl/>
                <w:lang w:val="en-GB"/>
              </w:rPr>
            </w:pPr>
            <w:r w:rsidRPr="00824518">
              <w:rPr>
                <w:rFonts w:ascii="Simplified Arabic" w:hAnsi="Simplified Arabic"/>
                <w:b/>
                <w:bCs/>
                <w:color w:val="000000"/>
                <w:sz w:val="24"/>
              </w:rPr>
              <w:t>4070</w:t>
            </w:r>
          </w:p>
        </w:tc>
      </w:tr>
      <w:tr w:rsidR="0083171A" w:rsidRPr="00824518" w:rsidTr="00FF158C">
        <w:trPr>
          <w:jc w:val="center"/>
        </w:trPr>
        <w:tc>
          <w:tcPr>
            <w:tcW w:w="223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Fundamentals of Scientific Research</w:t>
            </w:r>
          </w:p>
        </w:tc>
        <w:tc>
          <w:tcPr>
            <w:tcW w:w="108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tl/>
              </w:rPr>
              <w:t>متسوى ف5</w:t>
            </w:r>
          </w:p>
        </w:tc>
        <w:tc>
          <w:tcPr>
            <w:tcW w:w="720" w:type="dxa"/>
            <w:vAlign w:val="center"/>
          </w:tcPr>
          <w:p w:rsidR="0083171A" w:rsidRPr="00824518" w:rsidRDefault="0083171A" w:rsidP="0083171A">
            <w:pPr>
              <w:bidi w:val="0"/>
              <w:jc w:val="center"/>
              <w:rPr>
                <w:rFonts w:ascii="Simplified Arabic" w:hAnsi="Simplified Arabic"/>
                <w:b/>
                <w:bCs/>
                <w:color w:val="000000"/>
                <w:sz w:val="24"/>
                <w:rtl/>
                <w:lang w:val="en-GB"/>
              </w:rPr>
            </w:pPr>
            <w:r w:rsidRPr="00824518">
              <w:rPr>
                <w:rFonts w:ascii="Simplified Arabic" w:hAnsi="Simplified Arabic"/>
                <w:b/>
                <w:bCs/>
                <w:color w:val="000000"/>
                <w:sz w:val="24"/>
                <w:rtl/>
                <w:lang w:val="en-GB"/>
              </w:rPr>
              <w:t>2</w:t>
            </w:r>
          </w:p>
        </w:tc>
        <w:tc>
          <w:tcPr>
            <w:tcW w:w="1890" w:type="dxa"/>
            <w:vAlign w:val="center"/>
          </w:tcPr>
          <w:p w:rsidR="0083171A" w:rsidRPr="00824518" w:rsidRDefault="0083171A" w:rsidP="0083171A">
            <w:pPr>
              <w:bidi w:val="0"/>
              <w:ind w:firstLine="84"/>
              <w:jc w:val="right"/>
              <w:rPr>
                <w:rFonts w:ascii="Simplified Arabic" w:hAnsi="Simplified Arabic"/>
                <w:b/>
                <w:bCs/>
                <w:sz w:val="24"/>
                <w:rtl/>
              </w:rPr>
            </w:pPr>
            <w:r w:rsidRPr="00824518">
              <w:rPr>
                <w:rFonts w:ascii="Simplified Arabic" w:hAnsi="Simplified Arabic"/>
                <w:b/>
                <w:bCs/>
                <w:sz w:val="24"/>
                <w:rtl/>
              </w:rPr>
              <w:t>أساليب البحث العلمي</w:t>
            </w:r>
          </w:p>
        </w:tc>
        <w:tc>
          <w:tcPr>
            <w:tcW w:w="1071"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GE 301</w:t>
            </w:r>
          </w:p>
        </w:tc>
        <w:tc>
          <w:tcPr>
            <w:tcW w:w="1449"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color w:val="000000"/>
                <w:sz w:val="24"/>
                <w:lang w:bidi="ar-JO"/>
              </w:rPr>
              <w:t>4015</w:t>
            </w:r>
          </w:p>
        </w:tc>
      </w:tr>
    </w:tbl>
    <w:p w:rsidR="0083171A" w:rsidRPr="00824518" w:rsidRDefault="0083171A" w:rsidP="0083171A">
      <w:pPr>
        <w:rPr>
          <w:rFonts w:ascii="Simplified Arabic" w:hAnsi="Simplified Arabic"/>
          <w:b/>
          <w:bCs/>
          <w:kern w:val="28"/>
          <w:sz w:val="24"/>
          <w:rtl/>
        </w:rPr>
      </w:pPr>
      <w:bookmarkStart w:id="48" w:name="_Toc44223426"/>
      <w:bookmarkStart w:id="49" w:name="_Toc44225405"/>
      <w:bookmarkStart w:id="50" w:name="_Toc44554454"/>
      <w:bookmarkStart w:id="51" w:name="_Toc44554837"/>
      <w:bookmarkStart w:id="52" w:name="_Toc75603064"/>
      <w:bookmarkStart w:id="53" w:name="_Toc75830916"/>
      <w:bookmarkStart w:id="54" w:name="_Toc76198836"/>
    </w:p>
    <w:p w:rsidR="0083171A" w:rsidRPr="00824518" w:rsidRDefault="0083171A" w:rsidP="0083171A">
      <w:pPr>
        <w:rPr>
          <w:rFonts w:ascii="Simplified Arabic" w:hAnsi="Simplified Arabic"/>
          <w:b/>
          <w:bCs/>
          <w:kern w:val="28"/>
          <w:sz w:val="24"/>
          <w:rtl/>
        </w:rPr>
      </w:pPr>
    </w:p>
    <w:p w:rsidR="0083171A" w:rsidRPr="00824518" w:rsidRDefault="0083171A" w:rsidP="0083171A">
      <w:pPr>
        <w:rPr>
          <w:rFonts w:ascii="Simplified Arabic" w:hAnsi="Simplified Arabic"/>
          <w:b/>
          <w:bCs/>
          <w:kern w:val="28"/>
          <w:sz w:val="24"/>
          <w:rtl/>
          <w:lang w:bidi="ar-JO"/>
        </w:rPr>
      </w:pPr>
      <w:r w:rsidRPr="00824518">
        <w:rPr>
          <w:rFonts w:ascii="Simplified Arabic" w:hAnsi="Simplified Arabic"/>
          <w:b/>
          <w:bCs/>
          <w:kern w:val="28"/>
          <w:sz w:val="24"/>
          <w:rtl/>
        </w:rPr>
        <w:t>وصف متطلبات كلية العلوم التطبيقية</w:t>
      </w:r>
      <w:bookmarkEnd w:id="48"/>
      <w:bookmarkEnd w:id="49"/>
      <w:bookmarkEnd w:id="50"/>
      <w:bookmarkEnd w:id="51"/>
      <w:bookmarkEnd w:id="52"/>
      <w:bookmarkEnd w:id="53"/>
      <w:bookmarkEnd w:id="54"/>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تفاضل وتكامل 1 (</w:t>
      </w:r>
      <w:r w:rsidRPr="00824518">
        <w:rPr>
          <w:rFonts w:ascii="Simplified Arabic" w:hAnsi="Simplified Arabic"/>
          <w:b/>
          <w:bCs/>
          <w:sz w:val="24"/>
          <w:lang w:bidi="ar-JO"/>
        </w:rPr>
        <w:t>SC111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Pr>
      </w:pPr>
      <w:r w:rsidRPr="00824518">
        <w:rPr>
          <w:rFonts w:ascii="Simplified Arabic" w:hAnsi="Simplified Arabic"/>
          <w:sz w:val="24"/>
          <w:rtl/>
        </w:rPr>
        <w:t>الإقترانات والنهايات والاتصال، تعريف المشتقة، قواعد الاشتقاق، تطبيقات على المشتقات، التكامل المحدود، التكامل غير المحدود والنظرية الأساسية في التفاضل والتكامل، تطبيقات على التكامل.</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تفاضل وتكامل2  (</w:t>
      </w:r>
      <w:r w:rsidRPr="00824518">
        <w:rPr>
          <w:rFonts w:ascii="Simplified Arabic" w:hAnsi="Simplified Arabic"/>
          <w:b/>
          <w:bCs/>
          <w:sz w:val="24"/>
          <w:lang w:bidi="ar-JO"/>
        </w:rPr>
        <w:t>SC112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Pr>
      </w:pPr>
      <w:r w:rsidRPr="00824518">
        <w:rPr>
          <w:rFonts w:ascii="Simplified Arabic" w:hAnsi="Simplified Arabic"/>
          <w:sz w:val="24"/>
          <w:rtl/>
        </w:rPr>
        <w:t>الاقترانات الزائدية، طرق في التكامل، المتتاليات والمتسلسلات اللانهائية، القطوع المخروطية، الإحداثيات القطبية، متسلسلات القوى.</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فيزياء 1 (</w:t>
      </w:r>
      <w:r w:rsidRPr="00824518">
        <w:rPr>
          <w:rFonts w:ascii="Simplified Arabic" w:hAnsi="Simplified Arabic"/>
          <w:b/>
          <w:bCs/>
          <w:sz w:val="24"/>
          <w:lang w:bidi="ar-JO"/>
        </w:rPr>
        <w:t>SC121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يبحث هذا المساق في موضوعات مختلفة متعلقة بعلم الميكانيكا، في البداية يتم مناقشة موضوع وحدات القياس الأساسية، ثم الكميات المتجهة ثم معادلات الحركة في خط مستقيم، فالحركة في خط مستو، ثم يناقش قوانين نيوتن الثلاث في الحركة وتطبيقاتها المختلفة، مفهومـي الشغل والطاقـة بأنواعهما، والتصادمـات و قـانون حفـظ كـمية التحـرك ومركـز الكـتلة، وأخيراً الحركـة الدورانيـة وكـمية تحـرك الزاوية والعزوم.</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مختبر فيزياء 1 (</w:t>
      </w:r>
      <w:r w:rsidRPr="00824518">
        <w:rPr>
          <w:rFonts w:ascii="Simplified Arabic" w:hAnsi="Simplified Arabic"/>
          <w:b/>
          <w:bCs/>
          <w:sz w:val="24"/>
          <w:lang w:bidi="ar-JO"/>
        </w:rPr>
        <w:t>SC122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lastRenderedPageBreak/>
        <w:t>يغطي هذا المساق الناحية العملية المتعلقة بمادة الفيزياء (1) في المواضيع الرئيسية التالية: الميكانيكا وحركة الأجسام، الحرارة والديناميكا الحرارية، الضوء والبصريات، موزعة على اثنتي عشرة تجربة خلال الفصل الدراسي.</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فيزياء 2 (</w:t>
      </w:r>
      <w:r w:rsidRPr="00824518">
        <w:rPr>
          <w:rFonts w:ascii="Simplified Arabic" w:hAnsi="Simplified Arabic"/>
          <w:b/>
          <w:bCs/>
          <w:sz w:val="24"/>
          <w:lang w:bidi="ar-JO"/>
        </w:rPr>
        <w:t>SC123</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يناقش هذا المساق المفاهيم الأساسية المتعلقة بالكهرباء والمغناطيسية، يبدأ المساق بتوضيح المفاهيم المتعلقة بالكهرباء الساكنة والمجال الكهربائي، ثم يشرح قانون "جاوس" وتطبيقاته، ثم يناقش مفهوم الجهد الكهربائي، فموضوع المكثفات  والمواد العازلة، ثم المفاهيم المتعلقة بالكهرباء المتحركة، حيث يتم توضيح مفهومي التيار والمقاومة ثم الدوائر الكهربائية وقوانين "كيرتشوف".  ثم ينتقل إلى المجال المغناطيسي وتطبيقاته على قوانين امبير وفرادي والحث المغناطيسي.</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مختبر فيزياء 2 (</w:t>
      </w:r>
      <w:r w:rsidRPr="00824518">
        <w:rPr>
          <w:rFonts w:ascii="Simplified Arabic" w:hAnsi="Simplified Arabic"/>
          <w:b/>
          <w:bCs/>
          <w:sz w:val="24"/>
          <w:lang w:bidi="ar-JO"/>
        </w:rPr>
        <w:t>SC124</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يغطي هذا المختبر الناحية العملية المتعلقة بمادة الفيزياء (2) في المواضيع الأساسية التالية: أجهزة القياس، الكهرباء، المغناطيسية، وبناء الدوائر الكهربائية البسيطة والمركبة، موزعة على اثنتي عشرة تجربة خلال الفصل الدراسي.</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لغة إنجليزية 2 (</w:t>
      </w:r>
      <w:r w:rsidRPr="00824518">
        <w:rPr>
          <w:rFonts w:ascii="Simplified Arabic" w:hAnsi="Simplified Arabic"/>
          <w:b/>
          <w:bCs/>
          <w:sz w:val="24"/>
          <w:lang w:bidi="ar-JO"/>
        </w:rPr>
        <w:t>SC142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إستمراراً لمسـاق لـغة إنجليزيـة (1)، يركـز هذا المساق بشكل أساسي على مهارة الكتابة وذلك بإعطاء الطلاب الفرص الكافية للتعرف على كيفية كتابة التقارير والمقالات العلمية، بالإضافة إلى الإستراتيجيـات الخـاصة بـقراءة و فـهم أنـواع مـختلفة مـن النصوص.    </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أساليب البحث العلمي (</w:t>
      </w:r>
      <w:r w:rsidRPr="00824518">
        <w:rPr>
          <w:rFonts w:ascii="Simplified Arabic" w:hAnsi="Simplified Arabic"/>
          <w:b/>
          <w:bCs/>
          <w:sz w:val="24"/>
          <w:lang w:bidi="ar-JO"/>
        </w:rPr>
        <w:t>GE301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العلم واهدافه، التفكير العلمي، مفاهيم وميادين البحث العلمي، المعرفة الإنسانية، المكتبة ودورها في البحث والمعرفة، أساليب البحث العلمي( الأسلوب التاريخي، الأسلوب الوصفي، الأسلوب الإجرائي، الأسلوب التجريبي)، مشكلة البحث، خطة البحث، فروض البحث، العينات، الاستبيان، طرق جمع البيانات، أقسام البحث.</w:t>
      </w:r>
    </w:p>
    <w:p w:rsidR="00F20311" w:rsidRDefault="00F20311" w:rsidP="0083171A">
      <w:pPr>
        <w:pStyle w:val="Heading3"/>
        <w:jc w:val="both"/>
        <w:rPr>
          <w:rFonts w:ascii="Simplified Arabic" w:hAnsi="Simplified Arabic"/>
          <w:rtl/>
        </w:rPr>
      </w:pPr>
      <w:bookmarkStart w:id="55" w:name="_Toc44223427"/>
      <w:bookmarkStart w:id="56" w:name="_Toc44225406"/>
      <w:bookmarkStart w:id="57" w:name="_Toc44554455"/>
      <w:bookmarkStart w:id="58" w:name="_Toc44554838"/>
      <w:bookmarkStart w:id="59" w:name="_Toc75603065"/>
      <w:bookmarkStart w:id="60" w:name="_Toc75830917"/>
      <w:bookmarkStart w:id="61" w:name="_Toc76198837"/>
      <w:bookmarkStart w:id="62" w:name="_Toc76199750"/>
      <w:bookmarkStart w:id="63" w:name="_Toc76667352"/>
    </w:p>
    <w:p w:rsidR="00F20311" w:rsidRDefault="00F20311" w:rsidP="0083171A">
      <w:pPr>
        <w:pStyle w:val="Heading3"/>
        <w:jc w:val="both"/>
        <w:rPr>
          <w:rFonts w:ascii="Simplified Arabic" w:hAnsi="Simplified Arabic"/>
          <w:rtl/>
        </w:rPr>
      </w:pPr>
    </w:p>
    <w:p w:rsidR="00F20311" w:rsidRDefault="00F20311" w:rsidP="0083171A">
      <w:pPr>
        <w:pStyle w:val="Heading3"/>
        <w:jc w:val="both"/>
        <w:rPr>
          <w:rFonts w:ascii="Simplified Arabic" w:hAnsi="Simplified Arabic"/>
          <w:rtl/>
        </w:rPr>
      </w:pPr>
    </w:p>
    <w:p w:rsidR="00F20311" w:rsidRDefault="00F20311" w:rsidP="00F20311">
      <w:pPr>
        <w:rPr>
          <w:rtl/>
        </w:rPr>
      </w:pPr>
    </w:p>
    <w:p w:rsidR="00F20311" w:rsidRDefault="00F20311" w:rsidP="00F20311">
      <w:pPr>
        <w:rPr>
          <w:rtl/>
        </w:rPr>
      </w:pPr>
    </w:p>
    <w:p w:rsidR="00F20311" w:rsidRDefault="00F20311" w:rsidP="00F20311">
      <w:pPr>
        <w:rPr>
          <w:rtl/>
        </w:rPr>
      </w:pPr>
    </w:p>
    <w:p w:rsidR="00FF158C" w:rsidRPr="00F20311" w:rsidRDefault="00FF158C" w:rsidP="00F20311">
      <w:pPr>
        <w:rPr>
          <w:rtl/>
        </w:rPr>
      </w:pPr>
    </w:p>
    <w:p w:rsidR="00F20311" w:rsidRPr="00F20311" w:rsidRDefault="0083171A" w:rsidP="00F20311">
      <w:pPr>
        <w:pStyle w:val="Heading3"/>
        <w:jc w:val="both"/>
        <w:rPr>
          <w:rFonts w:ascii="Simplified Arabic" w:hAnsi="Simplified Arabic" w:cs="Simplified Arabic"/>
          <w:b/>
          <w:bCs/>
          <w:color w:val="000000" w:themeColor="text1"/>
          <w:rtl/>
        </w:rPr>
      </w:pPr>
      <w:r w:rsidRPr="00824518">
        <w:rPr>
          <w:rFonts w:ascii="Simplified Arabic" w:hAnsi="Simplified Arabic"/>
          <w:rtl/>
        </w:rPr>
        <w:lastRenderedPageBreak/>
        <w:t>1</w:t>
      </w:r>
      <w:r w:rsidRPr="00F20311">
        <w:rPr>
          <w:rFonts w:ascii="Simplified Arabic" w:hAnsi="Simplified Arabic" w:cs="Simplified Arabic"/>
          <w:b/>
          <w:bCs/>
          <w:color w:val="000000" w:themeColor="text1"/>
          <w:rtl/>
        </w:rPr>
        <w:t xml:space="preserve">. تخصص الرياضيات </w:t>
      </w:r>
      <w:bookmarkEnd w:id="55"/>
      <w:bookmarkEnd w:id="56"/>
      <w:bookmarkEnd w:id="57"/>
      <w:bookmarkEnd w:id="58"/>
      <w:bookmarkEnd w:id="59"/>
      <w:bookmarkEnd w:id="60"/>
      <w:bookmarkEnd w:id="61"/>
      <w:bookmarkEnd w:id="62"/>
      <w:bookmarkEnd w:id="63"/>
      <w:r w:rsidRPr="00F20311">
        <w:rPr>
          <w:rFonts w:ascii="Simplified Arabic" w:hAnsi="Simplified Arabic" w:cs="Simplified Arabic"/>
          <w:b/>
          <w:bCs/>
          <w:color w:val="000000" w:themeColor="text1"/>
          <w:rtl/>
        </w:rPr>
        <w:t>التطبيقية</w:t>
      </w:r>
      <w:bookmarkStart w:id="64" w:name="_Toc44223428"/>
      <w:bookmarkStart w:id="65" w:name="_Toc44225407"/>
      <w:bookmarkStart w:id="66" w:name="_Toc44554456"/>
      <w:bookmarkStart w:id="67" w:name="_Toc44554839"/>
      <w:bookmarkStart w:id="68" w:name="_Toc76199751"/>
      <w:bookmarkStart w:id="69" w:name="_Toc76667353"/>
      <w:bookmarkStart w:id="70" w:name="_Toc75603066"/>
      <w:bookmarkStart w:id="71" w:name="_Toc75830918"/>
      <w:bookmarkStart w:id="72" w:name="_Toc76198838"/>
    </w:p>
    <w:p w:rsidR="0083171A" w:rsidRPr="00824518" w:rsidRDefault="0083171A" w:rsidP="0083171A">
      <w:pPr>
        <w:pStyle w:val="Heading4"/>
        <w:rPr>
          <w:rFonts w:ascii="Simplified Arabic" w:hAnsi="Simplified Arabic"/>
          <w:sz w:val="24"/>
          <w:rtl/>
        </w:rPr>
      </w:pPr>
      <w:r w:rsidRPr="00F20311">
        <w:rPr>
          <w:rFonts w:ascii="Simplified Arabic" w:hAnsi="Simplified Arabic" w:cs="Simplified Arabic"/>
          <w:b/>
          <w:bCs/>
          <w:i w:val="0"/>
          <w:iCs w:val="0"/>
          <w:color w:val="000000" w:themeColor="text1"/>
          <w:sz w:val="24"/>
          <w:rtl/>
        </w:rPr>
        <w:t>متطلبات الدائرة</w:t>
      </w:r>
      <w:bookmarkEnd w:id="64"/>
      <w:bookmarkEnd w:id="65"/>
      <w:bookmarkEnd w:id="66"/>
      <w:bookmarkEnd w:id="67"/>
      <w:bookmarkEnd w:id="68"/>
      <w:bookmarkEnd w:id="69"/>
      <w:r w:rsidRPr="00F20311">
        <w:rPr>
          <w:rFonts w:ascii="Simplified Arabic" w:hAnsi="Simplified Arabic" w:cs="Simplified Arabic"/>
          <w:b/>
          <w:bCs/>
          <w:i w:val="0"/>
          <w:iCs w:val="0"/>
          <w:color w:val="000000" w:themeColor="text1"/>
          <w:sz w:val="24"/>
          <w:rtl/>
        </w:rPr>
        <w:t xml:space="preserve"> </w:t>
      </w:r>
      <w:bookmarkEnd w:id="70"/>
      <w:bookmarkEnd w:id="71"/>
      <w:bookmarkEnd w:id="72"/>
      <w:r w:rsidRPr="00F20311">
        <w:rPr>
          <w:rFonts w:ascii="Simplified Arabic" w:hAnsi="Simplified Arabic" w:cs="Simplified Arabic"/>
          <w:b/>
          <w:bCs/>
          <w:i w:val="0"/>
          <w:iCs w:val="0"/>
          <w:color w:val="000000" w:themeColor="text1"/>
          <w:sz w:val="24"/>
        </w:rPr>
        <w:t xml:space="preserve">) </w:t>
      </w:r>
      <w:r w:rsidRPr="00F20311">
        <w:rPr>
          <w:rFonts w:ascii="Simplified Arabic" w:hAnsi="Simplified Arabic" w:cs="Simplified Arabic"/>
          <w:b/>
          <w:bCs/>
          <w:i w:val="0"/>
          <w:iCs w:val="0"/>
          <w:color w:val="000000" w:themeColor="text1"/>
          <w:sz w:val="24"/>
          <w:rtl/>
        </w:rPr>
        <w:t xml:space="preserve"> 26 ساعة معتمدة</w:t>
      </w:r>
      <w:r w:rsidRPr="00F20311">
        <w:rPr>
          <w:rFonts w:ascii="Simplified Arabic" w:hAnsi="Simplified Arabic" w:cs="Simplified Arabic"/>
          <w:b/>
          <w:bCs/>
          <w:color w:val="000000" w:themeColor="text1"/>
          <w:sz w:val="24"/>
          <w:rtl/>
        </w:rPr>
        <w:t xml:space="preserve"> )</w:t>
      </w:r>
    </w:p>
    <w:tbl>
      <w:tblPr>
        <w:tblW w:w="9345"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8"/>
        <w:gridCol w:w="887"/>
        <w:gridCol w:w="990"/>
        <w:gridCol w:w="630"/>
        <w:gridCol w:w="2250"/>
        <w:gridCol w:w="1170"/>
        <w:gridCol w:w="1170"/>
      </w:tblGrid>
      <w:tr w:rsidR="0083171A" w:rsidRPr="00824518" w:rsidTr="00FF158C">
        <w:trPr>
          <w:jc w:val="center"/>
        </w:trPr>
        <w:tc>
          <w:tcPr>
            <w:tcW w:w="2248"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المساق باللغة الانجليزية</w:t>
            </w:r>
          </w:p>
        </w:tc>
        <w:tc>
          <w:tcPr>
            <w:tcW w:w="887" w:type="dxa"/>
          </w:tcPr>
          <w:p w:rsidR="0083171A" w:rsidRPr="00824518" w:rsidRDefault="0083171A" w:rsidP="0083171A">
            <w:pPr>
              <w:jc w:val="center"/>
              <w:rPr>
                <w:rFonts w:ascii="Simplified Arabic" w:hAnsi="Simplified Arabic"/>
                <w:b/>
                <w:bCs/>
                <w:sz w:val="24"/>
                <w:rtl/>
                <w:lang w:bidi="ar-JO"/>
              </w:rPr>
            </w:pPr>
            <w:r w:rsidRPr="00824518">
              <w:rPr>
                <w:rFonts w:ascii="Simplified Arabic" w:hAnsi="Simplified Arabic"/>
                <w:b/>
                <w:bCs/>
                <w:sz w:val="24"/>
                <w:rtl/>
                <w:lang w:bidi="ar-JO"/>
              </w:rPr>
              <w:t>المتطلب المرافق</w:t>
            </w: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63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معتمدة</w:t>
            </w:r>
          </w:p>
        </w:tc>
        <w:tc>
          <w:tcPr>
            <w:tcW w:w="225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17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117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FF158C">
        <w:trPr>
          <w:jc w:val="center"/>
        </w:trPr>
        <w:tc>
          <w:tcPr>
            <w:tcW w:w="2248"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Introduction to Statistics</w:t>
            </w:r>
          </w:p>
        </w:tc>
        <w:tc>
          <w:tcPr>
            <w:tcW w:w="887" w:type="dxa"/>
          </w:tcPr>
          <w:p w:rsidR="0083171A" w:rsidRPr="00824518" w:rsidRDefault="0083171A" w:rsidP="0083171A">
            <w:pPr>
              <w:bidi w:val="0"/>
              <w:jc w:val="center"/>
              <w:rPr>
                <w:rFonts w:ascii="Simplified Arabic" w:hAnsi="Simplified Arabic"/>
                <w:b/>
                <w:bCs/>
                <w:sz w:val="24"/>
                <w:lang w:bidi="ar-JO"/>
              </w:rPr>
            </w:pPr>
          </w:p>
        </w:tc>
        <w:tc>
          <w:tcPr>
            <w:tcW w:w="990" w:type="dxa"/>
            <w:vAlign w:val="center"/>
          </w:tcPr>
          <w:p w:rsidR="0083171A" w:rsidRPr="00824518" w:rsidRDefault="0083171A" w:rsidP="0083171A">
            <w:pPr>
              <w:bidi w:val="0"/>
              <w:jc w:val="center"/>
              <w:rPr>
                <w:rFonts w:ascii="Simplified Arabic" w:hAnsi="Simplified Arabic"/>
                <w:b/>
                <w:bCs/>
                <w:sz w:val="24"/>
                <w:lang w:bidi="ar-JO"/>
              </w:rPr>
            </w:pPr>
          </w:p>
        </w:tc>
        <w:tc>
          <w:tcPr>
            <w:tcW w:w="63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2250" w:type="dxa"/>
            <w:vAlign w:val="center"/>
          </w:tcPr>
          <w:p w:rsidR="0083171A" w:rsidRPr="00824518" w:rsidRDefault="0083171A" w:rsidP="0083171A">
            <w:pPr>
              <w:ind w:firstLine="84"/>
              <w:jc w:val="both"/>
              <w:rPr>
                <w:rFonts w:ascii="Simplified Arabic" w:hAnsi="Simplified Arabic"/>
                <w:sz w:val="24"/>
                <w:rtl/>
              </w:rPr>
            </w:pPr>
            <w:r w:rsidRPr="00824518">
              <w:rPr>
                <w:rFonts w:ascii="Simplified Arabic" w:hAnsi="Simplified Arabic"/>
                <w:sz w:val="24"/>
                <w:rtl/>
              </w:rPr>
              <w:t>مقدمة في الإحصاء</w:t>
            </w:r>
          </w:p>
        </w:tc>
        <w:tc>
          <w:tcPr>
            <w:tcW w:w="117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103</w:t>
            </w:r>
          </w:p>
        </w:tc>
        <w:tc>
          <w:tcPr>
            <w:tcW w:w="117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4507</w:t>
            </w:r>
          </w:p>
        </w:tc>
      </w:tr>
      <w:tr w:rsidR="0083171A" w:rsidRPr="00824518" w:rsidTr="00FF158C">
        <w:trPr>
          <w:jc w:val="center"/>
        </w:trPr>
        <w:tc>
          <w:tcPr>
            <w:tcW w:w="2248"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Set Theory</w:t>
            </w:r>
          </w:p>
        </w:tc>
        <w:tc>
          <w:tcPr>
            <w:tcW w:w="887" w:type="dxa"/>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SC112</w:t>
            </w:r>
          </w:p>
        </w:tc>
        <w:tc>
          <w:tcPr>
            <w:tcW w:w="630" w:type="dxa"/>
            <w:vAlign w:val="center"/>
          </w:tcPr>
          <w:p w:rsidR="0083171A" w:rsidRPr="00824518" w:rsidRDefault="0083171A" w:rsidP="0083171A">
            <w:pPr>
              <w:bidi w:val="0"/>
              <w:jc w:val="center"/>
              <w:rPr>
                <w:rFonts w:ascii="Simplified Arabic" w:hAnsi="Simplified Arabic"/>
                <w:b/>
                <w:bCs/>
                <w:sz w:val="24"/>
                <w:lang w:val="fr-FR" w:eastAsia="fr-FR"/>
              </w:rPr>
            </w:pPr>
            <w:r w:rsidRPr="00824518">
              <w:rPr>
                <w:rFonts w:ascii="Simplified Arabic" w:hAnsi="Simplified Arabic"/>
                <w:b/>
                <w:bCs/>
                <w:sz w:val="24"/>
                <w:lang w:val="fr-FR" w:eastAsia="fr-FR"/>
              </w:rPr>
              <w:t>3</w:t>
            </w:r>
          </w:p>
        </w:tc>
        <w:tc>
          <w:tcPr>
            <w:tcW w:w="2250" w:type="dxa"/>
            <w:vAlign w:val="center"/>
          </w:tcPr>
          <w:p w:rsidR="0083171A" w:rsidRPr="00824518" w:rsidRDefault="0083171A" w:rsidP="0083171A">
            <w:pPr>
              <w:ind w:firstLine="84"/>
              <w:jc w:val="both"/>
              <w:rPr>
                <w:rFonts w:ascii="Simplified Arabic" w:hAnsi="Simplified Arabic"/>
                <w:sz w:val="24"/>
                <w:rtl/>
              </w:rPr>
            </w:pPr>
            <w:r w:rsidRPr="00824518">
              <w:rPr>
                <w:rFonts w:ascii="Simplified Arabic" w:hAnsi="Simplified Arabic"/>
                <w:sz w:val="24"/>
                <w:rtl/>
              </w:rPr>
              <w:t>نظرية المجموعات</w:t>
            </w:r>
          </w:p>
        </w:tc>
        <w:tc>
          <w:tcPr>
            <w:tcW w:w="117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SC 201</w:t>
            </w:r>
          </w:p>
        </w:tc>
        <w:tc>
          <w:tcPr>
            <w:tcW w:w="117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4508</w:t>
            </w:r>
          </w:p>
        </w:tc>
      </w:tr>
      <w:tr w:rsidR="0083171A" w:rsidRPr="00824518" w:rsidTr="00FF158C">
        <w:trPr>
          <w:jc w:val="center"/>
        </w:trPr>
        <w:tc>
          <w:tcPr>
            <w:tcW w:w="2248"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color w:val="000000"/>
                <w:sz w:val="24"/>
                <w:lang w:bidi="ar-JO"/>
              </w:rPr>
              <w:t>Calculus 3</w:t>
            </w:r>
          </w:p>
        </w:tc>
        <w:tc>
          <w:tcPr>
            <w:tcW w:w="887" w:type="dxa"/>
          </w:tcPr>
          <w:p w:rsidR="0083171A" w:rsidRPr="00824518" w:rsidRDefault="0083171A" w:rsidP="0083171A">
            <w:pPr>
              <w:bidi w:val="0"/>
              <w:jc w:val="center"/>
              <w:rPr>
                <w:rFonts w:ascii="Simplified Arabic" w:hAnsi="Simplified Arabic"/>
                <w:b/>
                <w:bCs/>
                <w:sz w:val="24"/>
                <w:lang w:bidi="ar-JO"/>
              </w:rPr>
            </w:pPr>
          </w:p>
        </w:tc>
        <w:tc>
          <w:tcPr>
            <w:tcW w:w="99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SC211</w:t>
            </w:r>
          </w:p>
        </w:tc>
        <w:tc>
          <w:tcPr>
            <w:tcW w:w="63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3</w:t>
            </w:r>
          </w:p>
        </w:tc>
        <w:tc>
          <w:tcPr>
            <w:tcW w:w="2250" w:type="dxa"/>
            <w:vAlign w:val="center"/>
          </w:tcPr>
          <w:p w:rsidR="0083171A" w:rsidRPr="00824518" w:rsidRDefault="0083171A" w:rsidP="0083171A">
            <w:pPr>
              <w:ind w:firstLine="84"/>
              <w:jc w:val="both"/>
              <w:rPr>
                <w:rFonts w:ascii="Simplified Arabic" w:hAnsi="Simplified Arabic"/>
                <w:sz w:val="24"/>
                <w:rtl/>
              </w:rPr>
            </w:pPr>
            <w:r w:rsidRPr="00824518">
              <w:rPr>
                <w:rFonts w:ascii="Simplified Arabic" w:hAnsi="Simplified Arabic"/>
                <w:sz w:val="24"/>
                <w:rtl/>
              </w:rPr>
              <w:t>تفاضل وتكامل 3</w:t>
            </w:r>
          </w:p>
        </w:tc>
        <w:tc>
          <w:tcPr>
            <w:tcW w:w="117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211</w:t>
            </w:r>
          </w:p>
        </w:tc>
        <w:tc>
          <w:tcPr>
            <w:tcW w:w="117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4504</w:t>
            </w:r>
          </w:p>
        </w:tc>
      </w:tr>
      <w:tr w:rsidR="0083171A" w:rsidRPr="00824518" w:rsidTr="00FF158C">
        <w:trPr>
          <w:jc w:val="center"/>
        </w:trPr>
        <w:tc>
          <w:tcPr>
            <w:tcW w:w="2248"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Differential Equations</w:t>
            </w:r>
            <w:r w:rsidRPr="00824518">
              <w:rPr>
                <w:rFonts w:ascii="Simplified Arabic" w:hAnsi="Simplified Arabic"/>
                <w:b/>
                <w:bCs/>
                <w:color w:val="000000"/>
                <w:sz w:val="24"/>
                <w:rtl/>
                <w:lang w:val="en-GB"/>
              </w:rPr>
              <w:t xml:space="preserve"> </w:t>
            </w:r>
            <w:r w:rsidRPr="00824518">
              <w:rPr>
                <w:rFonts w:ascii="Simplified Arabic" w:hAnsi="Simplified Arabic"/>
                <w:b/>
                <w:bCs/>
                <w:color w:val="000000"/>
                <w:sz w:val="24"/>
              </w:rPr>
              <w:t>1</w:t>
            </w:r>
          </w:p>
        </w:tc>
        <w:tc>
          <w:tcPr>
            <w:tcW w:w="887" w:type="dxa"/>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 xml:space="preserve">SC112 </w:t>
            </w:r>
          </w:p>
        </w:tc>
        <w:tc>
          <w:tcPr>
            <w:tcW w:w="63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2250" w:type="dxa"/>
            <w:vAlign w:val="center"/>
          </w:tcPr>
          <w:p w:rsidR="0083171A" w:rsidRPr="00824518" w:rsidRDefault="0083171A" w:rsidP="0083171A">
            <w:pPr>
              <w:ind w:firstLine="84"/>
              <w:jc w:val="both"/>
              <w:rPr>
                <w:rFonts w:ascii="Simplified Arabic" w:hAnsi="Simplified Arabic"/>
                <w:sz w:val="24"/>
                <w:rtl/>
                <w:lang w:bidi="ar-JO"/>
              </w:rPr>
            </w:pPr>
            <w:r w:rsidRPr="00824518">
              <w:rPr>
                <w:rFonts w:ascii="Simplified Arabic" w:hAnsi="Simplified Arabic"/>
                <w:sz w:val="24"/>
                <w:rtl/>
              </w:rPr>
              <w:t>معادلات تفاضلية</w:t>
            </w:r>
            <w:r w:rsidRPr="00824518">
              <w:rPr>
                <w:rFonts w:ascii="Simplified Arabic" w:hAnsi="Simplified Arabic"/>
                <w:sz w:val="24"/>
                <w:lang w:bidi="ar-JO"/>
              </w:rPr>
              <w:t xml:space="preserve"> </w:t>
            </w:r>
            <w:r w:rsidRPr="00824518">
              <w:rPr>
                <w:rFonts w:ascii="Simplified Arabic" w:hAnsi="Simplified Arabic"/>
                <w:sz w:val="24"/>
                <w:rtl/>
                <w:lang w:bidi="ar-JO"/>
              </w:rPr>
              <w:t xml:space="preserve"> 1</w:t>
            </w:r>
          </w:p>
        </w:tc>
        <w:tc>
          <w:tcPr>
            <w:tcW w:w="117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SC 212</w:t>
            </w:r>
          </w:p>
        </w:tc>
        <w:tc>
          <w:tcPr>
            <w:tcW w:w="117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4043</w:t>
            </w:r>
          </w:p>
        </w:tc>
      </w:tr>
      <w:tr w:rsidR="0083171A" w:rsidRPr="00824518" w:rsidTr="00FF158C">
        <w:trPr>
          <w:jc w:val="center"/>
        </w:trPr>
        <w:tc>
          <w:tcPr>
            <w:tcW w:w="2248"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Probability Theory 1</w:t>
            </w:r>
          </w:p>
        </w:tc>
        <w:tc>
          <w:tcPr>
            <w:tcW w:w="887" w:type="dxa"/>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SC103,</w:t>
            </w:r>
          </w:p>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SC211</w:t>
            </w:r>
          </w:p>
        </w:tc>
        <w:tc>
          <w:tcPr>
            <w:tcW w:w="63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tl/>
              </w:rPr>
              <w:t>4</w:t>
            </w:r>
          </w:p>
        </w:tc>
        <w:tc>
          <w:tcPr>
            <w:tcW w:w="2250" w:type="dxa"/>
            <w:vAlign w:val="center"/>
          </w:tcPr>
          <w:p w:rsidR="0083171A" w:rsidRPr="00824518" w:rsidRDefault="0083171A" w:rsidP="0083171A">
            <w:pPr>
              <w:ind w:firstLine="84"/>
              <w:jc w:val="both"/>
              <w:rPr>
                <w:rFonts w:ascii="Simplified Arabic" w:hAnsi="Simplified Arabic"/>
                <w:sz w:val="24"/>
                <w:rtl/>
              </w:rPr>
            </w:pPr>
            <w:r w:rsidRPr="00824518">
              <w:rPr>
                <w:rFonts w:ascii="Simplified Arabic" w:hAnsi="Simplified Arabic"/>
                <w:sz w:val="24"/>
                <w:rtl/>
              </w:rPr>
              <w:t>نظرية الاحتمالات 1</w:t>
            </w:r>
          </w:p>
        </w:tc>
        <w:tc>
          <w:tcPr>
            <w:tcW w:w="117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SC 215</w:t>
            </w:r>
          </w:p>
        </w:tc>
        <w:tc>
          <w:tcPr>
            <w:tcW w:w="117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4509</w:t>
            </w:r>
          </w:p>
        </w:tc>
      </w:tr>
      <w:tr w:rsidR="0083171A" w:rsidRPr="00824518" w:rsidTr="00FF158C">
        <w:trPr>
          <w:jc w:val="center"/>
        </w:trPr>
        <w:tc>
          <w:tcPr>
            <w:tcW w:w="2248"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Computer  Programming</w:t>
            </w:r>
          </w:p>
        </w:tc>
        <w:tc>
          <w:tcPr>
            <w:tcW w:w="887" w:type="dxa"/>
          </w:tcPr>
          <w:p w:rsidR="0083171A" w:rsidRPr="00824518" w:rsidRDefault="0083171A" w:rsidP="0083171A">
            <w:pPr>
              <w:bidi w:val="0"/>
              <w:rPr>
                <w:rFonts w:ascii="Simplified Arabic" w:hAnsi="Simplified Arabic"/>
                <w:sz w:val="24"/>
                <w:rtl/>
                <w:lang w:val="en-GB"/>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GE</w:t>
            </w:r>
            <w:r w:rsidRPr="00824518">
              <w:rPr>
                <w:rFonts w:ascii="Simplified Arabic" w:hAnsi="Simplified Arabic"/>
                <w:b/>
                <w:bCs/>
                <w:sz w:val="24"/>
                <w:rtl/>
              </w:rPr>
              <w:t>113</w:t>
            </w:r>
          </w:p>
        </w:tc>
        <w:tc>
          <w:tcPr>
            <w:tcW w:w="63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tl/>
              </w:rPr>
              <w:t>3</w:t>
            </w:r>
          </w:p>
        </w:tc>
        <w:tc>
          <w:tcPr>
            <w:tcW w:w="2250" w:type="dxa"/>
            <w:vAlign w:val="center"/>
          </w:tcPr>
          <w:p w:rsidR="0083171A" w:rsidRPr="00824518" w:rsidRDefault="0083171A" w:rsidP="0083171A">
            <w:pPr>
              <w:ind w:firstLine="84"/>
              <w:jc w:val="both"/>
              <w:rPr>
                <w:rFonts w:ascii="Simplified Arabic" w:hAnsi="Simplified Arabic"/>
                <w:sz w:val="24"/>
                <w:rtl/>
              </w:rPr>
            </w:pPr>
            <w:r w:rsidRPr="00824518">
              <w:rPr>
                <w:rFonts w:ascii="Simplified Arabic" w:hAnsi="Simplified Arabic"/>
                <w:sz w:val="24"/>
                <w:rtl/>
              </w:rPr>
              <w:t>برمجة الحاسوب</w:t>
            </w:r>
          </w:p>
        </w:tc>
        <w:tc>
          <w:tcPr>
            <w:tcW w:w="117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GE11</w:t>
            </w:r>
            <w:r w:rsidRPr="00824518">
              <w:rPr>
                <w:rFonts w:ascii="Simplified Arabic" w:hAnsi="Simplified Arabic"/>
                <w:b/>
                <w:bCs/>
                <w:color w:val="000000"/>
                <w:sz w:val="24"/>
                <w:rtl/>
                <w:lang w:bidi="ar-JO"/>
              </w:rPr>
              <w:t>4</w:t>
            </w:r>
          </w:p>
        </w:tc>
        <w:tc>
          <w:tcPr>
            <w:tcW w:w="117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tl/>
              </w:rPr>
              <w:t>5059</w:t>
            </w:r>
          </w:p>
        </w:tc>
      </w:tr>
      <w:tr w:rsidR="0083171A" w:rsidRPr="00824518" w:rsidTr="00FF158C">
        <w:trPr>
          <w:jc w:val="center"/>
        </w:trPr>
        <w:tc>
          <w:tcPr>
            <w:tcW w:w="2248"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color w:val="000000"/>
                <w:sz w:val="24"/>
              </w:rPr>
              <w:t>Linear Algebra</w:t>
            </w:r>
            <w:r w:rsidRPr="00824518">
              <w:rPr>
                <w:rFonts w:ascii="Simplified Arabic" w:hAnsi="Simplified Arabic"/>
                <w:b/>
                <w:bCs/>
                <w:color w:val="000000"/>
                <w:sz w:val="24"/>
                <w:rtl/>
                <w:lang w:val="en-GB"/>
              </w:rPr>
              <w:t xml:space="preserve"> </w:t>
            </w:r>
            <w:r w:rsidRPr="00824518">
              <w:rPr>
                <w:rFonts w:ascii="Simplified Arabic" w:hAnsi="Simplified Arabic"/>
                <w:b/>
                <w:bCs/>
                <w:color w:val="000000"/>
                <w:sz w:val="24"/>
                <w:lang w:bidi="ar-JO"/>
              </w:rPr>
              <w:t>1</w:t>
            </w:r>
          </w:p>
        </w:tc>
        <w:tc>
          <w:tcPr>
            <w:tcW w:w="887" w:type="dxa"/>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SC112</w:t>
            </w:r>
          </w:p>
        </w:tc>
        <w:tc>
          <w:tcPr>
            <w:tcW w:w="630" w:type="dxa"/>
            <w:vAlign w:val="center"/>
          </w:tcPr>
          <w:p w:rsidR="0083171A" w:rsidRPr="00824518" w:rsidRDefault="0083171A" w:rsidP="0083171A">
            <w:pPr>
              <w:bidi w:val="0"/>
              <w:jc w:val="center"/>
              <w:rPr>
                <w:rFonts w:ascii="Simplified Arabic" w:hAnsi="Simplified Arabic"/>
                <w:b/>
                <w:bCs/>
                <w:sz w:val="24"/>
                <w:rtl/>
                <w:lang w:val="en-GB"/>
              </w:rPr>
            </w:pPr>
            <w:r w:rsidRPr="00824518">
              <w:rPr>
                <w:rFonts w:ascii="Simplified Arabic" w:hAnsi="Simplified Arabic"/>
                <w:b/>
                <w:bCs/>
                <w:sz w:val="24"/>
              </w:rPr>
              <w:t>3</w:t>
            </w:r>
          </w:p>
        </w:tc>
        <w:tc>
          <w:tcPr>
            <w:tcW w:w="2250" w:type="dxa"/>
            <w:vAlign w:val="center"/>
          </w:tcPr>
          <w:p w:rsidR="0083171A" w:rsidRPr="00824518" w:rsidRDefault="0083171A" w:rsidP="0083171A">
            <w:pPr>
              <w:ind w:firstLine="84"/>
              <w:jc w:val="both"/>
              <w:rPr>
                <w:rFonts w:ascii="Simplified Arabic" w:hAnsi="Simplified Arabic"/>
                <w:sz w:val="24"/>
                <w:rtl/>
              </w:rPr>
            </w:pPr>
            <w:r w:rsidRPr="00824518">
              <w:rPr>
                <w:rFonts w:ascii="Simplified Arabic" w:hAnsi="Simplified Arabic"/>
                <w:sz w:val="24"/>
                <w:rtl/>
              </w:rPr>
              <w:t>جبر خطي 1</w:t>
            </w:r>
          </w:p>
        </w:tc>
        <w:tc>
          <w:tcPr>
            <w:tcW w:w="117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SC 213</w:t>
            </w:r>
          </w:p>
        </w:tc>
        <w:tc>
          <w:tcPr>
            <w:tcW w:w="1170" w:type="dxa"/>
            <w:vAlign w:val="center"/>
          </w:tcPr>
          <w:p w:rsidR="0083171A" w:rsidRPr="00824518" w:rsidRDefault="0083171A" w:rsidP="0083171A">
            <w:pPr>
              <w:bidi w:val="0"/>
              <w:jc w:val="center"/>
              <w:rPr>
                <w:rFonts w:ascii="Simplified Arabic" w:hAnsi="Simplified Arabic"/>
                <w:b/>
                <w:bCs/>
                <w:sz w:val="24"/>
                <w:rtl/>
                <w:lang w:val="en-GB"/>
              </w:rPr>
            </w:pPr>
            <w:r w:rsidRPr="00824518">
              <w:rPr>
                <w:rFonts w:ascii="Simplified Arabic" w:hAnsi="Simplified Arabic"/>
                <w:b/>
                <w:bCs/>
                <w:color w:val="000000"/>
                <w:sz w:val="24"/>
              </w:rPr>
              <w:t>4169</w:t>
            </w:r>
          </w:p>
        </w:tc>
      </w:tr>
      <w:tr w:rsidR="0083171A" w:rsidRPr="00824518" w:rsidTr="00FF158C">
        <w:trPr>
          <w:jc w:val="center"/>
        </w:trPr>
        <w:tc>
          <w:tcPr>
            <w:tcW w:w="2248"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Data Structure</w:t>
            </w:r>
          </w:p>
        </w:tc>
        <w:tc>
          <w:tcPr>
            <w:tcW w:w="887" w:type="dxa"/>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GE11</w:t>
            </w:r>
            <w:r w:rsidRPr="00824518">
              <w:rPr>
                <w:rFonts w:ascii="Simplified Arabic" w:hAnsi="Simplified Arabic"/>
                <w:b/>
                <w:bCs/>
                <w:sz w:val="24"/>
                <w:rtl/>
              </w:rPr>
              <w:t>4</w:t>
            </w:r>
          </w:p>
        </w:tc>
        <w:tc>
          <w:tcPr>
            <w:tcW w:w="630" w:type="dxa"/>
            <w:vAlign w:val="center"/>
          </w:tcPr>
          <w:p w:rsidR="0083171A" w:rsidRPr="00824518" w:rsidRDefault="0083171A" w:rsidP="0083171A">
            <w:pPr>
              <w:bidi w:val="0"/>
              <w:jc w:val="center"/>
              <w:rPr>
                <w:rFonts w:ascii="Simplified Arabic" w:hAnsi="Simplified Arabic"/>
                <w:b/>
                <w:bCs/>
                <w:sz w:val="24"/>
                <w:rtl/>
                <w:lang w:val="en-GB"/>
              </w:rPr>
            </w:pPr>
            <w:r w:rsidRPr="00824518">
              <w:rPr>
                <w:rFonts w:ascii="Simplified Arabic" w:hAnsi="Simplified Arabic"/>
                <w:b/>
                <w:bCs/>
                <w:sz w:val="24"/>
                <w:rtl/>
              </w:rPr>
              <w:t>3</w:t>
            </w:r>
          </w:p>
        </w:tc>
        <w:tc>
          <w:tcPr>
            <w:tcW w:w="2250" w:type="dxa"/>
            <w:vAlign w:val="center"/>
          </w:tcPr>
          <w:p w:rsidR="0083171A" w:rsidRPr="00824518" w:rsidRDefault="0083171A" w:rsidP="0083171A">
            <w:pPr>
              <w:ind w:firstLine="84"/>
              <w:jc w:val="both"/>
              <w:rPr>
                <w:rFonts w:ascii="Simplified Arabic" w:hAnsi="Simplified Arabic"/>
                <w:sz w:val="24"/>
                <w:rtl/>
              </w:rPr>
            </w:pPr>
            <w:r w:rsidRPr="00824518">
              <w:rPr>
                <w:rFonts w:ascii="Simplified Arabic" w:hAnsi="Simplified Arabic"/>
                <w:sz w:val="24"/>
                <w:rtl/>
              </w:rPr>
              <w:t>تركيب البيانات</w:t>
            </w:r>
          </w:p>
        </w:tc>
        <w:tc>
          <w:tcPr>
            <w:tcW w:w="117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color w:val="000000"/>
                <w:sz w:val="24"/>
                <w:lang w:bidi="ar-JO"/>
              </w:rPr>
              <w:t>CS211</w:t>
            </w:r>
          </w:p>
        </w:tc>
        <w:tc>
          <w:tcPr>
            <w:tcW w:w="117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tl/>
              </w:rPr>
              <w:t>5050</w:t>
            </w:r>
          </w:p>
        </w:tc>
      </w:tr>
      <w:tr w:rsidR="0083171A" w:rsidRPr="00824518" w:rsidTr="00FF158C">
        <w:trPr>
          <w:jc w:val="center"/>
        </w:trPr>
        <w:tc>
          <w:tcPr>
            <w:tcW w:w="2248"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Statistical Lab 1</w:t>
            </w:r>
          </w:p>
        </w:tc>
        <w:tc>
          <w:tcPr>
            <w:tcW w:w="887" w:type="dxa"/>
          </w:tcPr>
          <w:p w:rsidR="0083171A" w:rsidRPr="00824518" w:rsidRDefault="0083171A" w:rsidP="0083171A">
            <w:pPr>
              <w:bidi w:val="0"/>
              <w:jc w:val="center"/>
              <w:rPr>
                <w:rFonts w:ascii="Simplified Arabic" w:hAnsi="Simplified Arabic"/>
                <w:b/>
                <w:bCs/>
                <w:sz w:val="24"/>
                <w:rtl/>
                <w:lang w:val="en-GB"/>
              </w:rPr>
            </w:pPr>
            <w:r w:rsidRPr="00824518">
              <w:rPr>
                <w:rFonts w:ascii="Simplified Arabic" w:hAnsi="Simplified Arabic"/>
                <w:b/>
                <w:bCs/>
                <w:sz w:val="24"/>
              </w:rPr>
              <w:t>SC 103</w:t>
            </w:r>
          </w:p>
        </w:tc>
        <w:tc>
          <w:tcPr>
            <w:tcW w:w="990" w:type="dxa"/>
            <w:vAlign w:val="center"/>
          </w:tcPr>
          <w:p w:rsidR="0083171A" w:rsidRPr="00824518" w:rsidRDefault="0083171A" w:rsidP="0083171A">
            <w:pPr>
              <w:bidi w:val="0"/>
              <w:jc w:val="center"/>
              <w:rPr>
                <w:rFonts w:ascii="Simplified Arabic" w:hAnsi="Simplified Arabic"/>
                <w:b/>
                <w:bCs/>
                <w:sz w:val="24"/>
                <w:rtl/>
                <w:lang w:val="en-GB"/>
              </w:rPr>
            </w:pPr>
          </w:p>
        </w:tc>
        <w:tc>
          <w:tcPr>
            <w:tcW w:w="63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1</w:t>
            </w:r>
          </w:p>
        </w:tc>
        <w:tc>
          <w:tcPr>
            <w:tcW w:w="2250" w:type="dxa"/>
            <w:vAlign w:val="center"/>
          </w:tcPr>
          <w:p w:rsidR="0083171A" w:rsidRPr="00824518" w:rsidRDefault="0083171A" w:rsidP="0083171A">
            <w:pPr>
              <w:ind w:firstLine="84"/>
              <w:jc w:val="both"/>
              <w:rPr>
                <w:rFonts w:ascii="Simplified Arabic" w:hAnsi="Simplified Arabic"/>
                <w:sz w:val="24"/>
                <w:rtl/>
                <w:lang w:bidi="ar-JO"/>
              </w:rPr>
            </w:pPr>
            <w:r w:rsidRPr="00824518">
              <w:rPr>
                <w:rFonts w:ascii="Simplified Arabic" w:hAnsi="Simplified Arabic"/>
                <w:sz w:val="24"/>
                <w:rtl/>
                <w:lang w:bidi="ar-JO"/>
              </w:rPr>
              <w:t>مختبر إحصاء 1</w:t>
            </w:r>
          </w:p>
        </w:tc>
        <w:tc>
          <w:tcPr>
            <w:tcW w:w="117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SC 104</w:t>
            </w:r>
          </w:p>
        </w:tc>
        <w:tc>
          <w:tcPr>
            <w:tcW w:w="117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4862</w:t>
            </w:r>
          </w:p>
        </w:tc>
      </w:tr>
    </w:tbl>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center"/>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br w:type="page"/>
      </w:r>
      <w:r w:rsidRPr="00824518">
        <w:rPr>
          <w:rFonts w:ascii="Simplified Arabic" w:hAnsi="Simplified Arabic"/>
          <w:b/>
          <w:bCs/>
          <w:sz w:val="24"/>
          <w:rtl/>
        </w:rPr>
        <w:lastRenderedPageBreak/>
        <w:t>وصف المساقات</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4507</w:t>
      </w:r>
      <w:r w:rsidRPr="00824518">
        <w:rPr>
          <w:rFonts w:ascii="Simplified Arabic" w:hAnsi="Simplified Arabic"/>
          <w:b/>
          <w:bCs/>
          <w:sz w:val="24"/>
          <w:rtl/>
        </w:rPr>
        <w:t>مقدمة في الإحصاء (</w:t>
      </w:r>
      <w:r w:rsidRPr="00824518">
        <w:rPr>
          <w:rFonts w:ascii="Simplified Arabic" w:hAnsi="Simplified Arabic"/>
          <w:b/>
          <w:bCs/>
          <w:sz w:val="24"/>
          <w:lang w:bidi="ar-JO"/>
        </w:rPr>
        <w:t>SC103</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تنظيم البيانات، مقاييس وصفية، الاحتمال ونظرية بييز، التوزيعات المنفصلة (توزيع ذات الحدين، توزيع بواسون)، التوزيعات المتصلة (التوزيع المنتظم، التوزيع الطبيعي والتوزيعات الملتوية)، التقدير النقطي والتقدير الفئوي، اختبار الفرضيات، الانحدار والارتباط.</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4508</w:t>
      </w:r>
      <w:r w:rsidRPr="00824518">
        <w:rPr>
          <w:rFonts w:ascii="Simplified Arabic" w:hAnsi="Simplified Arabic"/>
          <w:b/>
          <w:bCs/>
          <w:sz w:val="24"/>
          <w:rtl/>
        </w:rPr>
        <w:t>نظرية المجموعات (</w:t>
      </w:r>
      <w:r w:rsidRPr="00824518">
        <w:rPr>
          <w:rFonts w:ascii="Simplified Arabic" w:hAnsi="Simplified Arabic"/>
          <w:b/>
          <w:bCs/>
          <w:sz w:val="24"/>
          <w:lang w:bidi="ar-JO"/>
        </w:rPr>
        <w:t>SC201</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أساسيات المنطق الرياضي وطرق البرهنة، نظرية المجموعات، العلاقات والاقترانات، علاقة الترتيب، المجموعات المنتهية وغير المنتهية، المجموعات المعدودة وغير المعدودة، الأعداد الأساسية.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4504</w:t>
      </w:r>
      <w:r w:rsidRPr="00824518">
        <w:rPr>
          <w:rFonts w:ascii="Simplified Arabic" w:hAnsi="Simplified Arabic"/>
          <w:b/>
          <w:bCs/>
          <w:sz w:val="24"/>
          <w:rtl/>
        </w:rPr>
        <w:t>تفاضل وتكامل</w:t>
      </w:r>
      <w:r w:rsidRPr="00824518">
        <w:rPr>
          <w:rFonts w:ascii="Simplified Arabic" w:hAnsi="Simplified Arabic"/>
          <w:b/>
          <w:bCs/>
          <w:sz w:val="24"/>
          <w:lang w:bidi="ar-JO"/>
        </w:rPr>
        <w:t>3</w:t>
      </w:r>
      <w:r w:rsidRPr="00824518">
        <w:rPr>
          <w:rFonts w:ascii="Simplified Arabic" w:hAnsi="Simplified Arabic"/>
          <w:b/>
          <w:bCs/>
          <w:sz w:val="24"/>
          <w:rtl/>
        </w:rPr>
        <w:t xml:space="preserve"> (</w:t>
      </w:r>
      <w:r w:rsidRPr="00824518">
        <w:rPr>
          <w:rFonts w:ascii="Simplified Arabic" w:hAnsi="Simplified Arabic"/>
          <w:b/>
          <w:bCs/>
          <w:sz w:val="24"/>
          <w:lang w:bidi="ar-JO"/>
        </w:rPr>
        <w:t>SC211</w:t>
      </w:r>
      <w:r w:rsidRPr="00824518">
        <w:rPr>
          <w:rFonts w:ascii="Simplified Arabic" w:hAnsi="Simplified Arabic"/>
          <w:b/>
          <w:bCs/>
          <w:sz w:val="24"/>
          <w:rtl/>
        </w:rPr>
        <w:t xml:space="preserve">)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المتجهات، الاقترانات المتجهة ومشتقاتها وتكاملاتها، المشتقات الجزئية، التكاملات المضاعفة وبعض</w:t>
      </w:r>
      <w:r w:rsidRPr="00824518">
        <w:rPr>
          <w:rFonts w:ascii="Simplified Arabic" w:hAnsi="Simplified Arabic"/>
          <w:sz w:val="24"/>
        </w:rPr>
        <w:t xml:space="preserve"> </w:t>
      </w:r>
      <w:r w:rsidRPr="00824518">
        <w:rPr>
          <w:rFonts w:ascii="Simplified Arabic" w:hAnsi="Simplified Arabic"/>
          <w:sz w:val="24"/>
          <w:rtl/>
        </w:rPr>
        <w:t>تطبيقاتها.</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4043</w:t>
      </w:r>
      <w:r w:rsidRPr="00824518">
        <w:rPr>
          <w:rFonts w:ascii="Simplified Arabic" w:hAnsi="Simplified Arabic"/>
          <w:b/>
          <w:bCs/>
          <w:sz w:val="24"/>
          <w:rtl/>
        </w:rPr>
        <w:t>معادلات تفاضلية 1 (</w:t>
      </w:r>
      <w:r w:rsidRPr="00824518">
        <w:rPr>
          <w:rFonts w:ascii="Simplified Arabic" w:hAnsi="Simplified Arabic"/>
          <w:b/>
          <w:bCs/>
          <w:sz w:val="24"/>
          <w:lang w:bidi="ar-JO"/>
        </w:rPr>
        <w:t>SC212</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مقدمة عن المعادلات التفاضلية، معادلات تفاضلية من الرتبة الأولى وتطبيقاتها، المعادلات التفاضلية الخطية من الرتب العليا وتطبيقاتها، حل المعادلات التفاضلية باستخدام تحويلات لابلاس، حل المعادلات التفاضلية باستخدام متسلسلات القوى.</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4509</w:t>
      </w:r>
      <w:r w:rsidRPr="00824518">
        <w:rPr>
          <w:rFonts w:ascii="Simplified Arabic" w:hAnsi="Simplified Arabic"/>
          <w:b/>
          <w:bCs/>
          <w:sz w:val="24"/>
          <w:rtl/>
        </w:rPr>
        <w:t xml:space="preserve"> نظرية احتمالات </w:t>
      </w:r>
      <w:r w:rsidRPr="00824518">
        <w:rPr>
          <w:rFonts w:ascii="Simplified Arabic" w:hAnsi="Simplified Arabic"/>
          <w:b/>
          <w:bCs/>
          <w:sz w:val="24"/>
          <w:lang w:bidi="ar-JO"/>
        </w:rPr>
        <w:t>1</w:t>
      </w:r>
      <w:r w:rsidRPr="00824518">
        <w:rPr>
          <w:rFonts w:ascii="Simplified Arabic" w:hAnsi="Simplified Arabic"/>
          <w:b/>
          <w:bCs/>
          <w:sz w:val="24"/>
          <w:rtl/>
        </w:rPr>
        <w:t xml:space="preserve"> (</w:t>
      </w:r>
      <w:r w:rsidRPr="00824518">
        <w:rPr>
          <w:rFonts w:ascii="Simplified Arabic" w:hAnsi="Simplified Arabic"/>
          <w:b/>
          <w:bCs/>
          <w:sz w:val="24"/>
          <w:lang w:bidi="ar-JO"/>
        </w:rPr>
        <w:t>SC215</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التجارب العشوائية والفراغ العيني، تعريفات الاحتمال، مسلمات الاحتمال، قوانين الاحتمال، طرق العد، المتغيرات العشوائية وتوزيعاتها، التوقع والتباين، متباينة شبيشيف، اقتران توليد العزوم، نظرية النهاية المركزية.</w:t>
      </w:r>
    </w:p>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lang w:bidi="ar-JO"/>
        </w:rPr>
        <w:t>5059</w:t>
      </w:r>
      <w:r w:rsidRPr="00824518">
        <w:rPr>
          <w:rFonts w:ascii="Simplified Arabic" w:hAnsi="Simplified Arabic"/>
          <w:b/>
          <w:bCs/>
          <w:sz w:val="24"/>
          <w:rtl/>
        </w:rPr>
        <w:t xml:space="preserve"> برمجة الحاسوب (</w:t>
      </w:r>
      <w:r w:rsidRPr="00824518">
        <w:rPr>
          <w:rFonts w:ascii="Simplified Arabic" w:hAnsi="Simplified Arabic"/>
          <w:b/>
          <w:bCs/>
          <w:sz w:val="24"/>
          <w:lang w:bidi="ar-JO"/>
        </w:rPr>
        <w:t>GE114</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يتعلم الطلبة مبادئ البرمجة بإحدى لغات الحاسوب المتقدمة وتطبيقاتها في الرياضيات، التجارة والعلوم، توضيح فكرة البرمجة المركبة، ومفاهيم البرامج الجزئية والفرعية، مع التركيز على نوعية البرمجة، الشكل العام، التوثيق وإظهار العمل المبرمج بشكل لائق. </w:t>
      </w:r>
      <w:r w:rsidRPr="00824518">
        <w:rPr>
          <w:rFonts w:ascii="Simplified Arabic" w:hAnsi="Simplified Arabic"/>
          <w:sz w:val="24"/>
          <w:rtl/>
        </w:rPr>
        <w:tab/>
      </w:r>
      <w:r w:rsidRPr="00824518">
        <w:rPr>
          <w:rFonts w:ascii="Simplified Arabic" w:hAnsi="Simplified Arabic"/>
          <w:sz w:val="24"/>
          <w:rtl/>
        </w:rPr>
        <w:tab/>
      </w:r>
    </w:p>
    <w:p w:rsidR="0083171A" w:rsidRPr="00824518" w:rsidRDefault="0083171A" w:rsidP="0083171A">
      <w:pPr>
        <w:jc w:val="lowKashida"/>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4169</w:t>
      </w:r>
      <w:r w:rsidRPr="00824518">
        <w:rPr>
          <w:rFonts w:ascii="Simplified Arabic" w:hAnsi="Simplified Arabic"/>
          <w:b/>
          <w:bCs/>
          <w:sz w:val="24"/>
          <w:rtl/>
          <w:lang w:bidi="ar-JO"/>
        </w:rPr>
        <w:t xml:space="preserve"> </w:t>
      </w:r>
      <w:r w:rsidRPr="00824518">
        <w:rPr>
          <w:rFonts w:ascii="Simplified Arabic" w:hAnsi="Simplified Arabic"/>
          <w:b/>
          <w:bCs/>
          <w:sz w:val="24"/>
          <w:rtl/>
        </w:rPr>
        <w:t>جبر خطي1 (</w:t>
      </w:r>
      <w:r w:rsidRPr="00824518">
        <w:rPr>
          <w:rFonts w:ascii="Simplified Arabic" w:hAnsi="Simplified Arabic"/>
          <w:b/>
          <w:bCs/>
          <w:sz w:val="24"/>
          <w:lang w:bidi="ar-JO"/>
        </w:rPr>
        <w:t>SC213</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انظمة المعادلات الخطية، المصفوفات والمحددات، المتجهات في</w:t>
      </w:r>
      <w:r w:rsidRPr="00824518">
        <w:rPr>
          <w:rFonts w:ascii="Simplified Arabic" w:hAnsi="Simplified Arabic"/>
          <w:sz w:val="24"/>
        </w:rPr>
        <w:object w:dxaOrig="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pt" o:ole="">
            <v:imagedata r:id="rId10" o:title=""/>
          </v:shape>
          <o:OLEObject Type="Embed" ProgID="Equation.DSMT4" ShapeID="_x0000_i1025" DrawAspect="Content" ObjectID="_1534574937" r:id="rId11"/>
        </w:object>
      </w:r>
      <w:r w:rsidRPr="00824518">
        <w:rPr>
          <w:rFonts w:ascii="Simplified Arabic" w:hAnsi="Simplified Arabic"/>
          <w:sz w:val="24"/>
          <w:rtl/>
        </w:rPr>
        <w:t>،  فضاءات المتجهات والفضاءات الجزئية، القيم والمتجهات الذاتية للمصفوفات، التحويلات الخطية.</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ab/>
      </w:r>
      <w:r w:rsidRPr="00824518">
        <w:rPr>
          <w:rFonts w:ascii="Simplified Arabic" w:hAnsi="Simplified Arabic"/>
          <w:sz w:val="24"/>
          <w:rtl/>
        </w:rPr>
        <w:tab/>
        <w:t xml:space="preserve">      </w:t>
      </w: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lang w:bidi="ar-JO"/>
        </w:rPr>
        <w:t>5050</w:t>
      </w:r>
      <w:r w:rsidRPr="00824518">
        <w:rPr>
          <w:rFonts w:ascii="Simplified Arabic" w:hAnsi="Simplified Arabic"/>
          <w:b/>
          <w:bCs/>
          <w:sz w:val="24"/>
          <w:rtl/>
        </w:rPr>
        <w:t xml:space="preserve"> تركيب البيانات (</w:t>
      </w:r>
      <w:r w:rsidRPr="00824518">
        <w:rPr>
          <w:rFonts w:ascii="Simplified Arabic" w:hAnsi="Simplified Arabic"/>
          <w:b/>
          <w:bCs/>
          <w:sz w:val="24"/>
          <w:lang w:bidi="ar-JO"/>
        </w:rPr>
        <w:t>CS211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lastRenderedPageBreak/>
        <w:t>يهدف المساق إلى تعريف الطالب بمبادئ تركيب البيانات وطرق البرمجة، العناوين، الطوابير، المتراكمات، الطوابير ذات النهاية المزدوجة والمغلقة، القوائم المتصلة، المؤشرات، (</w:t>
      </w:r>
      <w:r w:rsidRPr="00824518">
        <w:rPr>
          <w:rFonts w:ascii="Simplified Arabic" w:hAnsi="Simplified Arabic"/>
          <w:sz w:val="24"/>
          <w:lang w:bidi="ar-JO"/>
        </w:rPr>
        <w:t>Recursion</w:t>
      </w:r>
      <w:r w:rsidRPr="00824518">
        <w:rPr>
          <w:rFonts w:ascii="Simplified Arabic" w:hAnsi="Simplified Arabic"/>
          <w:sz w:val="24"/>
          <w:rtl/>
        </w:rPr>
        <w:t xml:space="preserve">)، الشجرة الثنائية، طرق الفرز والبحث. </w:t>
      </w:r>
      <w:r w:rsidRPr="00824518">
        <w:rPr>
          <w:rFonts w:ascii="Simplified Arabic" w:hAnsi="Simplified Arabic"/>
          <w:sz w:val="24"/>
          <w:rtl/>
        </w:rPr>
        <w:tab/>
      </w:r>
      <w:r w:rsidRPr="00824518">
        <w:rPr>
          <w:rFonts w:ascii="Simplified Arabic" w:hAnsi="Simplified Arabic"/>
          <w:sz w:val="24"/>
          <w:rtl/>
        </w:rPr>
        <w:tab/>
      </w:r>
      <w:r w:rsidRPr="00824518">
        <w:rPr>
          <w:rFonts w:ascii="Simplified Arabic" w:hAnsi="Simplified Arabic"/>
          <w:sz w:val="24"/>
          <w:rtl/>
        </w:rPr>
        <w:tab/>
      </w:r>
      <w:r w:rsidRPr="00824518">
        <w:rPr>
          <w:rFonts w:ascii="Simplified Arabic" w:hAnsi="Simplified Arabic"/>
          <w:sz w:val="24"/>
          <w:rtl/>
        </w:rPr>
        <w:tab/>
        <w:t xml:space="preserve">      </w:t>
      </w:r>
    </w:p>
    <w:p w:rsidR="0083171A" w:rsidRPr="00824518" w:rsidRDefault="0083171A" w:rsidP="0083171A">
      <w:pPr>
        <w:jc w:val="lowKashida"/>
        <w:rPr>
          <w:rFonts w:ascii="Simplified Arabic" w:hAnsi="Simplified Arabic"/>
          <w:b/>
          <w:bCs/>
          <w:sz w:val="24"/>
          <w:rtl/>
          <w:lang w:bidi="ar-JO"/>
        </w:rPr>
      </w:pPr>
      <w:bookmarkStart w:id="73" w:name="_Toc44223430"/>
      <w:bookmarkStart w:id="74" w:name="_Toc44225409"/>
      <w:bookmarkStart w:id="75" w:name="_Toc44554458"/>
      <w:bookmarkStart w:id="76" w:name="_Toc44554841"/>
      <w:bookmarkStart w:id="77" w:name="_Toc75603067"/>
      <w:bookmarkStart w:id="78" w:name="_Toc75830919"/>
      <w:bookmarkStart w:id="79" w:name="_Toc76198839"/>
      <w:bookmarkStart w:id="80" w:name="_Toc76199752"/>
      <w:bookmarkStart w:id="81" w:name="_Toc76667354"/>
      <w:r w:rsidRPr="00824518">
        <w:rPr>
          <w:rFonts w:ascii="Simplified Arabic" w:hAnsi="Simplified Arabic"/>
          <w:b/>
          <w:bCs/>
          <w:sz w:val="24"/>
          <w:lang w:bidi="ar-JO"/>
        </w:rPr>
        <w:t>4862</w:t>
      </w:r>
      <w:r w:rsidRPr="00824518">
        <w:rPr>
          <w:rFonts w:ascii="Simplified Arabic" w:hAnsi="Simplified Arabic"/>
          <w:b/>
          <w:bCs/>
          <w:sz w:val="24"/>
          <w:rtl/>
        </w:rPr>
        <w:t xml:space="preserve"> مختبر إحصاء 1 (</w:t>
      </w:r>
      <w:r w:rsidRPr="00824518">
        <w:rPr>
          <w:rFonts w:ascii="Simplified Arabic" w:hAnsi="Simplified Arabic"/>
          <w:b/>
          <w:bCs/>
          <w:sz w:val="24"/>
          <w:lang w:bidi="ar-JO"/>
        </w:rPr>
        <w:t>SC104</w:t>
      </w:r>
      <w:r w:rsidRPr="00824518">
        <w:rPr>
          <w:rFonts w:ascii="Simplified Arabic" w:hAnsi="Simplified Arabic"/>
          <w:b/>
          <w:bCs/>
          <w:sz w:val="24"/>
          <w:rtl/>
          <w:lang w:bidi="ar-JO"/>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تجارب لـ: تنظيم وعرض البيانات بإستخدام الرسومات والجداول التكرارية ، ولحساب مقاييس النزعة المركزية، ولحساب مقايسس التشتت، ولحساب التكرارات النسبية ولتوليد الأرقام العشوائية، تجارب على اختبار الفرضيات وفترة الثقة، ولتحليل الإنحدار الخطي ومعامل الإرتباط وذلك بإستخدام واحدة أو أكثر من الحزم الإحصائية: </w:t>
      </w:r>
      <w:r w:rsidRPr="00824518">
        <w:rPr>
          <w:rFonts w:ascii="Simplified Arabic" w:hAnsi="Simplified Arabic"/>
          <w:sz w:val="24"/>
          <w:lang w:bidi="ar-JO"/>
        </w:rPr>
        <w:t>Minitab</w:t>
      </w:r>
      <w:r w:rsidRPr="00824518">
        <w:rPr>
          <w:rFonts w:ascii="Simplified Arabic" w:hAnsi="Simplified Arabic"/>
          <w:sz w:val="24"/>
          <w:rtl/>
        </w:rPr>
        <w:t xml:space="preserve"> أو </w:t>
      </w:r>
      <w:r w:rsidRPr="00824518">
        <w:rPr>
          <w:rFonts w:ascii="Simplified Arabic" w:hAnsi="Simplified Arabic"/>
          <w:sz w:val="24"/>
          <w:lang w:bidi="ar-JO"/>
        </w:rPr>
        <w:t>SPSS</w:t>
      </w:r>
      <w:r w:rsidRPr="00824518">
        <w:rPr>
          <w:rFonts w:ascii="Simplified Arabic" w:hAnsi="Simplified Arabic"/>
          <w:sz w:val="24"/>
          <w:rtl/>
        </w:rPr>
        <w:t>.</w:t>
      </w:r>
    </w:p>
    <w:p w:rsidR="0083171A" w:rsidRPr="00824518" w:rsidRDefault="0083171A" w:rsidP="0083171A">
      <w:pPr>
        <w:jc w:val="lowKashida"/>
        <w:rPr>
          <w:rFonts w:ascii="Simplified Arabic" w:hAnsi="Simplified Arabic"/>
          <w:sz w:val="24"/>
          <w:rtl/>
        </w:rPr>
      </w:pPr>
    </w:p>
    <w:p w:rsidR="0083171A" w:rsidRPr="00F20311" w:rsidRDefault="0083171A" w:rsidP="0083171A">
      <w:pPr>
        <w:pStyle w:val="Heading4"/>
        <w:keepLines w:val="0"/>
        <w:numPr>
          <w:ilvl w:val="0"/>
          <w:numId w:val="47"/>
        </w:numPr>
        <w:spacing w:before="0"/>
        <w:rPr>
          <w:rFonts w:ascii="Simplified Arabic" w:hAnsi="Simplified Arabic" w:cs="Simplified Arabic"/>
          <w:b/>
          <w:bCs/>
          <w:i w:val="0"/>
          <w:iCs w:val="0"/>
          <w:color w:val="000000" w:themeColor="text1"/>
          <w:kern w:val="28"/>
          <w:sz w:val="24"/>
          <w:rtl/>
        </w:rPr>
      </w:pPr>
      <w:r w:rsidRPr="00F20311">
        <w:rPr>
          <w:rFonts w:ascii="Simplified Arabic" w:hAnsi="Simplified Arabic" w:cs="Simplified Arabic"/>
          <w:b/>
          <w:bCs/>
          <w:i w:val="0"/>
          <w:iCs w:val="0"/>
          <w:color w:val="000000" w:themeColor="text1"/>
          <w:kern w:val="28"/>
          <w:sz w:val="24"/>
          <w:rtl/>
        </w:rPr>
        <w:t>تخصص الرياضيات التطبيقية</w:t>
      </w:r>
      <w:bookmarkEnd w:id="73"/>
      <w:bookmarkEnd w:id="74"/>
      <w:bookmarkEnd w:id="75"/>
      <w:bookmarkEnd w:id="76"/>
      <w:bookmarkEnd w:id="77"/>
      <w:bookmarkEnd w:id="78"/>
      <w:bookmarkEnd w:id="79"/>
      <w:bookmarkEnd w:id="80"/>
      <w:bookmarkEnd w:id="81"/>
      <w:r w:rsidRPr="00F20311">
        <w:rPr>
          <w:rFonts w:ascii="Simplified Arabic" w:hAnsi="Simplified Arabic" w:cs="Simplified Arabic"/>
          <w:b/>
          <w:bCs/>
          <w:i w:val="0"/>
          <w:iCs w:val="0"/>
          <w:color w:val="000000" w:themeColor="text1"/>
          <w:kern w:val="28"/>
          <w:sz w:val="24"/>
          <w:rtl/>
        </w:rPr>
        <w:t xml:space="preserve"> </w:t>
      </w:r>
    </w:p>
    <w:p w:rsidR="0083171A" w:rsidRPr="00824518" w:rsidRDefault="0083171A" w:rsidP="0083171A">
      <w:pPr>
        <w:rPr>
          <w:rFonts w:ascii="Simplified Arabic" w:hAnsi="Simplified Arabic"/>
          <w:sz w:val="24"/>
          <w:rtl/>
        </w:rPr>
      </w:pPr>
    </w:p>
    <w:p w:rsidR="0083171A" w:rsidRPr="00824518" w:rsidRDefault="0083171A" w:rsidP="0083171A">
      <w:pPr>
        <w:jc w:val="lowKashida"/>
        <w:rPr>
          <w:rFonts w:ascii="Simplified Arabic" w:hAnsi="Simplified Arabic"/>
          <w:sz w:val="24"/>
          <w:rtl/>
        </w:rPr>
      </w:pPr>
      <w:r w:rsidRPr="00824518">
        <w:rPr>
          <w:rFonts w:ascii="Simplified Arabic" w:hAnsi="Simplified Arabic"/>
          <w:b/>
          <w:bCs/>
          <w:sz w:val="24"/>
          <w:rtl/>
        </w:rPr>
        <w:t>متطلبات تخصص الرياضيات التطبيقية الاجبارية: (52 ساعة معتمدة)</w:t>
      </w:r>
      <w:r w:rsidRPr="00824518">
        <w:rPr>
          <w:rFonts w:ascii="Simplified Arabic" w:hAnsi="Simplified Arabic"/>
          <w:sz w:val="24"/>
          <w:rtl/>
        </w:rPr>
        <w:tab/>
      </w:r>
    </w:p>
    <w:p w:rsidR="0083171A" w:rsidRPr="00824518" w:rsidRDefault="0083171A" w:rsidP="0083171A">
      <w:pPr>
        <w:jc w:val="lowKashida"/>
        <w:rPr>
          <w:rFonts w:ascii="Simplified Arabic" w:hAnsi="Simplified Arabic"/>
          <w:sz w:val="24"/>
          <w:rtl/>
        </w:rPr>
      </w:pPr>
    </w:p>
    <w:tbl>
      <w:tblPr>
        <w:tblW w:w="9165"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60"/>
        <w:gridCol w:w="800"/>
        <w:gridCol w:w="990"/>
        <w:gridCol w:w="510"/>
        <w:gridCol w:w="2635"/>
        <w:gridCol w:w="1080"/>
        <w:gridCol w:w="990"/>
      </w:tblGrid>
      <w:tr w:rsidR="0083171A" w:rsidRPr="00824518" w:rsidTr="00FF158C">
        <w:trPr>
          <w:jc w:val="center"/>
        </w:trPr>
        <w:tc>
          <w:tcPr>
            <w:tcW w:w="2160" w:type="dxa"/>
            <w:tcBorders>
              <w:top w:val="double" w:sz="4" w:space="0" w:color="auto"/>
            </w:tcBorders>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المساق باللغة الانجليزية</w:t>
            </w:r>
          </w:p>
        </w:tc>
        <w:tc>
          <w:tcPr>
            <w:tcW w:w="80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99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51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2635"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08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99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Mathematical Statistics</w:t>
            </w:r>
          </w:p>
        </w:tc>
        <w:tc>
          <w:tcPr>
            <w:tcW w:w="800" w:type="dxa"/>
            <w:vAlign w:val="center"/>
          </w:tcPr>
          <w:p w:rsidR="0083171A" w:rsidRPr="00824518" w:rsidRDefault="0083171A" w:rsidP="0083171A">
            <w:pPr>
              <w:bidi w:val="0"/>
              <w:jc w:val="center"/>
              <w:rPr>
                <w:rFonts w:ascii="Simplified Arabic" w:hAnsi="Simplified Arabic"/>
                <w:b/>
                <w:bCs/>
                <w:sz w:val="24"/>
                <w:lang w:bidi="ar-JO"/>
              </w:rPr>
            </w:pPr>
          </w:p>
        </w:tc>
        <w:tc>
          <w:tcPr>
            <w:tcW w:w="99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SC215</w:t>
            </w:r>
          </w:p>
        </w:tc>
        <w:tc>
          <w:tcPr>
            <w:tcW w:w="51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2635"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الإحصاء الرياضي</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214</w:t>
            </w: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4865</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 xml:space="preserve">Special Functions </w:t>
            </w:r>
          </w:p>
        </w:tc>
        <w:tc>
          <w:tcPr>
            <w:tcW w:w="800" w:type="dxa"/>
            <w:vAlign w:val="center"/>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SC211</w:t>
            </w:r>
          </w:p>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SC212</w:t>
            </w:r>
          </w:p>
        </w:tc>
        <w:tc>
          <w:tcPr>
            <w:tcW w:w="51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2635" w:type="dxa"/>
            <w:vAlign w:val="center"/>
          </w:tcPr>
          <w:p w:rsidR="0083171A" w:rsidRPr="00824518" w:rsidRDefault="0083171A" w:rsidP="0083171A">
            <w:pPr>
              <w:bidi w:val="0"/>
              <w:ind w:left="34" w:firstLine="50"/>
              <w:jc w:val="right"/>
              <w:rPr>
                <w:rFonts w:ascii="Simplified Arabic" w:hAnsi="Simplified Arabic"/>
                <w:sz w:val="24"/>
              </w:rPr>
            </w:pPr>
            <w:r w:rsidRPr="00824518">
              <w:rPr>
                <w:rFonts w:ascii="Simplified Arabic" w:hAnsi="Simplified Arabic"/>
                <w:sz w:val="24"/>
                <w:rtl/>
              </w:rPr>
              <w:t xml:space="preserve">اقترانات خاصة </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271</w:t>
            </w: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4511</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Topology</w:t>
            </w:r>
          </w:p>
        </w:tc>
        <w:tc>
          <w:tcPr>
            <w:tcW w:w="800" w:type="dxa"/>
            <w:vAlign w:val="center"/>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SC301</w:t>
            </w:r>
          </w:p>
        </w:tc>
        <w:tc>
          <w:tcPr>
            <w:tcW w:w="51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2635"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تبولوجيا</w:t>
            </w:r>
          </w:p>
        </w:tc>
        <w:tc>
          <w:tcPr>
            <w:tcW w:w="108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SC465</w:t>
            </w:r>
          </w:p>
        </w:tc>
        <w:tc>
          <w:tcPr>
            <w:tcW w:w="99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4525</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Algorithm Design &amp; Analysis</w:t>
            </w:r>
          </w:p>
        </w:tc>
        <w:tc>
          <w:tcPr>
            <w:tcW w:w="800" w:type="dxa"/>
            <w:vAlign w:val="center"/>
          </w:tcPr>
          <w:p w:rsidR="0083171A" w:rsidRPr="00824518" w:rsidRDefault="0083171A" w:rsidP="0083171A">
            <w:pPr>
              <w:bidi w:val="0"/>
              <w:jc w:val="center"/>
              <w:rPr>
                <w:rFonts w:ascii="Simplified Arabic" w:hAnsi="Simplified Arabic"/>
                <w:b/>
                <w:bCs/>
                <w:sz w:val="24"/>
                <w:lang w:bidi="ar-JO"/>
              </w:rPr>
            </w:pPr>
          </w:p>
        </w:tc>
        <w:tc>
          <w:tcPr>
            <w:tcW w:w="99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CS211*</w:t>
            </w:r>
          </w:p>
        </w:tc>
        <w:tc>
          <w:tcPr>
            <w:tcW w:w="51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2635"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تصميم وتحليل الخوارزميات</w:t>
            </w:r>
          </w:p>
        </w:tc>
        <w:tc>
          <w:tcPr>
            <w:tcW w:w="1080" w:type="dxa"/>
            <w:vAlign w:val="center"/>
          </w:tcPr>
          <w:p w:rsidR="0083171A" w:rsidRPr="00824518" w:rsidRDefault="0083171A" w:rsidP="0083171A">
            <w:pPr>
              <w:bidi w:val="0"/>
              <w:jc w:val="center"/>
              <w:rPr>
                <w:rFonts w:ascii="Simplified Arabic" w:hAnsi="Simplified Arabic"/>
                <w:b/>
                <w:bCs/>
                <w:sz w:val="24"/>
                <w:lang w:val="fr-FR" w:eastAsia="fr-FR"/>
              </w:rPr>
            </w:pPr>
            <w:r w:rsidRPr="00824518">
              <w:rPr>
                <w:rFonts w:ascii="Simplified Arabic" w:hAnsi="Simplified Arabic"/>
                <w:b/>
                <w:bCs/>
                <w:color w:val="000000"/>
                <w:sz w:val="24"/>
                <w:lang w:val="fr-FR" w:eastAsia="fr-FR"/>
              </w:rPr>
              <w:t>CS341</w:t>
            </w:r>
          </w:p>
        </w:tc>
        <w:tc>
          <w:tcPr>
            <w:tcW w:w="990" w:type="dxa"/>
            <w:vAlign w:val="center"/>
          </w:tcPr>
          <w:p w:rsidR="0083171A" w:rsidRPr="00824518" w:rsidRDefault="0083171A" w:rsidP="0083171A">
            <w:pPr>
              <w:bidi w:val="0"/>
              <w:jc w:val="center"/>
              <w:rPr>
                <w:rFonts w:ascii="Simplified Arabic" w:hAnsi="Simplified Arabic"/>
                <w:b/>
                <w:bCs/>
                <w:sz w:val="24"/>
                <w:lang w:eastAsia="fr-FR"/>
              </w:rPr>
            </w:pPr>
            <w:r w:rsidRPr="00824518">
              <w:rPr>
                <w:rFonts w:ascii="Simplified Arabic" w:hAnsi="Simplified Arabic"/>
                <w:b/>
                <w:bCs/>
                <w:color w:val="000000"/>
                <w:sz w:val="24"/>
                <w:lang w:eastAsia="fr-FR"/>
              </w:rPr>
              <w:t>5270</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Real Analysis 1</w:t>
            </w:r>
          </w:p>
        </w:tc>
        <w:tc>
          <w:tcPr>
            <w:tcW w:w="800" w:type="dxa"/>
            <w:vAlign w:val="center"/>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SC201,</w:t>
            </w:r>
          </w:p>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SC112</w:t>
            </w:r>
          </w:p>
        </w:tc>
        <w:tc>
          <w:tcPr>
            <w:tcW w:w="51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2635"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تحليل حقيقي 1</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301</w:t>
            </w: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4512</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Real Analysis 2</w:t>
            </w:r>
          </w:p>
        </w:tc>
        <w:tc>
          <w:tcPr>
            <w:tcW w:w="800" w:type="dxa"/>
            <w:vAlign w:val="center"/>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SC301</w:t>
            </w:r>
          </w:p>
        </w:tc>
        <w:tc>
          <w:tcPr>
            <w:tcW w:w="51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2635"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تحليل حقيقي 2</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411</w:t>
            </w:r>
          </w:p>
        </w:tc>
        <w:tc>
          <w:tcPr>
            <w:tcW w:w="990" w:type="dxa"/>
            <w:vAlign w:val="center"/>
          </w:tcPr>
          <w:p w:rsidR="0083171A" w:rsidRPr="00824518" w:rsidRDefault="0083171A" w:rsidP="0083171A">
            <w:pPr>
              <w:bidi w:val="0"/>
              <w:jc w:val="center"/>
              <w:rPr>
                <w:rFonts w:ascii="Simplified Arabic" w:hAnsi="Simplified Arabic"/>
                <w:b/>
                <w:bCs/>
                <w:sz w:val="24"/>
                <w:lang w:val="fr-FR" w:eastAsia="fr-FR"/>
              </w:rPr>
            </w:pPr>
            <w:r w:rsidRPr="00824518">
              <w:rPr>
                <w:rFonts w:ascii="Simplified Arabic" w:hAnsi="Simplified Arabic"/>
                <w:b/>
                <w:bCs/>
                <w:color w:val="000000"/>
                <w:sz w:val="24"/>
                <w:lang w:val="fr-FR" w:eastAsia="fr-FR"/>
              </w:rPr>
              <w:t>4513</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sz w:val="24"/>
                <w:lang w:val="fr-FR" w:eastAsia="fr-FR"/>
              </w:rPr>
            </w:pPr>
            <w:r w:rsidRPr="00824518">
              <w:rPr>
                <w:rFonts w:ascii="Simplified Arabic" w:hAnsi="Simplified Arabic"/>
                <w:b/>
                <w:bCs/>
                <w:color w:val="000000"/>
                <w:sz w:val="24"/>
                <w:lang w:val="fr-FR" w:eastAsia="fr-FR"/>
              </w:rPr>
              <w:t>ComplexAnalysis</w:t>
            </w:r>
          </w:p>
        </w:tc>
        <w:tc>
          <w:tcPr>
            <w:tcW w:w="800" w:type="dxa"/>
            <w:vAlign w:val="center"/>
          </w:tcPr>
          <w:p w:rsidR="0083171A" w:rsidRPr="00824518" w:rsidRDefault="0083171A" w:rsidP="0083171A">
            <w:pPr>
              <w:bidi w:val="0"/>
              <w:jc w:val="center"/>
              <w:rPr>
                <w:rFonts w:ascii="Simplified Arabic" w:hAnsi="Simplified Arabic"/>
                <w:b/>
                <w:bCs/>
                <w:sz w:val="24"/>
                <w:lang w:val="fr-FR" w:eastAsia="fr-FR"/>
              </w:rPr>
            </w:pPr>
          </w:p>
        </w:tc>
        <w:tc>
          <w:tcPr>
            <w:tcW w:w="990" w:type="dxa"/>
            <w:vAlign w:val="center"/>
          </w:tcPr>
          <w:p w:rsidR="0083171A" w:rsidRPr="00824518" w:rsidRDefault="0083171A" w:rsidP="0083171A">
            <w:pPr>
              <w:bidi w:val="0"/>
              <w:jc w:val="center"/>
              <w:rPr>
                <w:rFonts w:ascii="Simplified Arabic" w:hAnsi="Simplified Arabic"/>
                <w:b/>
                <w:bCs/>
                <w:sz w:val="24"/>
                <w:lang w:val="fr-FR" w:eastAsia="fr-FR"/>
              </w:rPr>
            </w:pPr>
            <w:r w:rsidRPr="00824518">
              <w:rPr>
                <w:rFonts w:ascii="Simplified Arabic" w:hAnsi="Simplified Arabic"/>
                <w:b/>
                <w:bCs/>
                <w:sz w:val="24"/>
                <w:lang w:val="fr-FR" w:eastAsia="fr-FR"/>
              </w:rPr>
              <w:t>SC211, SC201</w:t>
            </w:r>
          </w:p>
        </w:tc>
        <w:tc>
          <w:tcPr>
            <w:tcW w:w="510"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lang w:val="fr-FR" w:eastAsia="fr-FR"/>
              </w:rPr>
              <w:t>3</w:t>
            </w:r>
          </w:p>
        </w:tc>
        <w:tc>
          <w:tcPr>
            <w:tcW w:w="2635"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تحليل عقدي</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SC 302</w:t>
            </w:r>
          </w:p>
        </w:tc>
        <w:tc>
          <w:tcPr>
            <w:tcW w:w="990"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color w:val="000000"/>
                <w:sz w:val="24"/>
              </w:rPr>
              <w:t>4514</w:t>
            </w:r>
          </w:p>
        </w:tc>
      </w:tr>
      <w:tr w:rsidR="0083171A" w:rsidRPr="00824518" w:rsidTr="00FF158C">
        <w:trPr>
          <w:jc w:val="center"/>
        </w:trPr>
        <w:tc>
          <w:tcPr>
            <w:tcW w:w="2160" w:type="dxa"/>
            <w:tcBorders>
              <w:right w:val="dotted" w:sz="4" w:space="0" w:color="auto"/>
            </w:tcBorders>
            <w:vAlign w:val="center"/>
          </w:tcPr>
          <w:p w:rsidR="0083171A" w:rsidRPr="00824518" w:rsidRDefault="0083171A" w:rsidP="0083171A">
            <w:pPr>
              <w:bidi w:val="0"/>
              <w:rPr>
                <w:rFonts w:ascii="Simplified Arabic" w:hAnsi="Simplified Arabic"/>
                <w:b/>
                <w:bCs/>
                <w:color w:val="000000"/>
                <w:sz w:val="24"/>
                <w:lang w:val="fr-FR" w:eastAsia="fr-FR"/>
              </w:rPr>
            </w:pPr>
            <w:r w:rsidRPr="00824518">
              <w:rPr>
                <w:rFonts w:ascii="Simplified Arabic" w:hAnsi="Simplified Arabic"/>
                <w:b/>
                <w:bCs/>
                <w:color w:val="000000"/>
                <w:sz w:val="24"/>
                <w:lang w:val="fr-FR" w:eastAsia="fr-FR"/>
              </w:rPr>
              <w:t>Euclidean and Non-EuclideanGeometry</w:t>
            </w:r>
          </w:p>
        </w:tc>
        <w:tc>
          <w:tcPr>
            <w:tcW w:w="800"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lang w:val="fr-FR" w:eastAsia="fr-FR"/>
              </w:rPr>
            </w:pPr>
          </w:p>
        </w:tc>
        <w:tc>
          <w:tcPr>
            <w:tcW w:w="990"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lang w:val="fr-FR" w:eastAsia="fr-FR"/>
              </w:rPr>
            </w:pPr>
            <w:r w:rsidRPr="00824518">
              <w:rPr>
                <w:rFonts w:ascii="Simplified Arabic" w:hAnsi="Simplified Arabic"/>
                <w:b/>
                <w:bCs/>
                <w:color w:val="000000"/>
                <w:sz w:val="24"/>
                <w:lang w:val="fr-FR" w:eastAsia="fr-FR"/>
              </w:rPr>
              <w:t>SC201</w:t>
            </w:r>
          </w:p>
        </w:tc>
        <w:tc>
          <w:tcPr>
            <w:tcW w:w="510"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lang w:val="fr-FR" w:eastAsia="fr-FR"/>
              </w:rPr>
            </w:pPr>
            <w:r w:rsidRPr="00824518">
              <w:rPr>
                <w:rFonts w:ascii="Simplified Arabic" w:hAnsi="Simplified Arabic"/>
                <w:b/>
                <w:bCs/>
                <w:color w:val="000000"/>
                <w:sz w:val="24"/>
                <w:lang w:val="fr-FR" w:eastAsia="fr-FR"/>
              </w:rPr>
              <w:t>3</w:t>
            </w:r>
          </w:p>
        </w:tc>
        <w:tc>
          <w:tcPr>
            <w:tcW w:w="2635" w:type="dxa"/>
            <w:tcBorders>
              <w:right w:val="dotted" w:sz="4" w:space="0" w:color="auto"/>
            </w:tcBorders>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هندسة إقليدية ولااقليدية</w:t>
            </w:r>
          </w:p>
        </w:tc>
        <w:tc>
          <w:tcPr>
            <w:tcW w:w="1080"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SC261</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4526</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Numerical Analysis</w:t>
            </w:r>
            <w:r w:rsidRPr="00824518">
              <w:rPr>
                <w:rFonts w:ascii="Simplified Arabic" w:hAnsi="Simplified Arabic"/>
                <w:b/>
                <w:bCs/>
                <w:color w:val="000000"/>
                <w:sz w:val="24"/>
                <w:rtl/>
              </w:rPr>
              <w:t xml:space="preserve"> 1</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SC213</w:t>
            </w:r>
          </w:p>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GE114</w:t>
            </w:r>
          </w:p>
        </w:tc>
        <w:tc>
          <w:tcPr>
            <w:tcW w:w="510" w:type="dxa"/>
            <w:vAlign w:val="center"/>
          </w:tcPr>
          <w:p w:rsidR="0083171A" w:rsidRPr="00824518" w:rsidRDefault="0083171A" w:rsidP="0083171A">
            <w:pPr>
              <w:bidi w:val="0"/>
              <w:jc w:val="center"/>
              <w:rPr>
                <w:rFonts w:ascii="Simplified Arabic" w:hAnsi="Simplified Arabic"/>
                <w:b/>
                <w:bCs/>
                <w:color w:val="000000"/>
                <w:sz w:val="24"/>
                <w:rtl/>
              </w:rPr>
            </w:pPr>
            <w:r w:rsidRPr="00824518">
              <w:rPr>
                <w:rFonts w:ascii="Simplified Arabic" w:hAnsi="Simplified Arabic"/>
                <w:b/>
                <w:bCs/>
                <w:color w:val="000000"/>
                <w:sz w:val="24"/>
              </w:rPr>
              <w:t>3</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تحليل عددي 1</w:t>
            </w:r>
          </w:p>
        </w:tc>
        <w:tc>
          <w:tcPr>
            <w:tcW w:w="1080" w:type="dxa"/>
            <w:vAlign w:val="center"/>
          </w:tcPr>
          <w:p w:rsidR="0083171A" w:rsidRPr="00824518" w:rsidRDefault="0083171A" w:rsidP="0083171A">
            <w:pPr>
              <w:jc w:val="center"/>
              <w:rPr>
                <w:rFonts w:ascii="Simplified Arabic" w:hAnsi="Simplified Arabic"/>
                <w:b/>
                <w:bCs/>
                <w:color w:val="000000"/>
                <w:sz w:val="24"/>
                <w:rtl/>
              </w:rPr>
            </w:pPr>
            <w:r w:rsidRPr="00824518">
              <w:rPr>
                <w:rFonts w:ascii="Simplified Arabic" w:hAnsi="Simplified Arabic"/>
                <w:b/>
                <w:bCs/>
                <w:color w:val="000000"/>
                <w:sz w:val="24"/>
              </w:rPr>
              <w:t>SC 313</w:t>
            </w:r>
          </w:p>
        </w:tc>
        <w:tc>
          <w:tcPr>
            <w:tcW w:w="990" w:type="dxa"/>
            <w:vAlign w:val="center"/>
          </w:tcPr>
          <w:p w:rsidR="0083171A" w:rsidRPr="00824518" w:rsidRDefault="0083171A" w:rsidP="0083171A">
            <w:pPr>
              <w:bidi w:val="0"/>
              <w:jc w:val="center"/>
              <w:rPr>
                <w:rFonts w:ascii="Simplified Arabic" w:hAnsi="Simplified Arabic"/>
                <w:b/>
                <w:bCs/>
                <w:color w:val="000000"/>
                <w:sz w:val="24"/>
                <w:rtl/>
              </w:rPr>
            </w:pPr>
            <w:r w:rsidRPr="00824518">
              <w:rPr>
                <w:rFonts w:ascii="Simplified Arabic" w:hAnsi="Simplified Arabic"/>
                <w:b/>
                <w:bCs/>
                <w:color w:val="000000"/>
                <w:sz w:val="24"/>
              </w:rPr>
              <w:t>5193</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Abstract Algebra 1</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SC201</w:t>
            </w:r>
          </w:p>
        </w:tc>
        <w:tc>
          <w:tcPr>
            <w:tcW w:w="51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جبر مجرد 1</w:t>
            </w:r>
          </w:p>
        </w:tc>
        <w:tc>
          <w:tcPr>
            <w:tcW w:w="1080" w:type="dxa"/>
            <w:vAlign w:val="center"/>
          </w:tcPr>
          <w:p w:rsidR="0083171A" w:rsidRPr="00824518" w:rsidRDefault="0083171A" w:rsidP="0083171A">
            <w:pPr>
              <w:jc w:val="center"/>
              <w:rPr>
                <w:rFonts w:ascii="Simplified Arabic" w:hAnsi="Simplified Arabic"/>
                <w:b/>
                <w:bCs/>
                <w:color w:val="000000"/>
                <w:sz w:val="24"/>
              </w:rPr>
            </w:pPr>
            <w:r w:rsidRPr="00824518">
              <w:rPr>
                <w:rFonts w:ascii="Simplified Arabic" w:hAnsi="Simplified Arabic"/>
                <w:b/>
                <w:bCs/>
                <w:color w:val="000000"/>
                <w:sz w:val="24"/>
              </w:rPr>
              <w:t>SC 342</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4515</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lastRenderedPageBreak/>
              <w:t>Number Theory</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SC201</w:t>
            </w:r>
          </w:p>
        </w:tc>
        <w:tc>
          <w:tcPr>
            <w:tcW w:w="51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نظرية الأعداد</w:t>
            </w:r>
          </w:p>
        </w:tc>
        <w:tc>
          <w:tcPr>
            <w:tcW w:w="1080" w:type="dxa"/>
            <w:vAlign w:val="center"/>
          </w:tcPr>
          <w:p w:rsidR="0083171A" w:rsidRPr="00824518" w:rsidRDefault="0083171A" w:rsidP="0083171A">
            <w:pPr>
              <w:jc w:val="center"/>
              <w:rPr>
                <w:rFonts w:ascii="Simplified Arabic" w:hAnsi="Simplified Arabic"/>
                <w:b/>
                <w:bCs/>
                <w:color w:val="000000"/>
                <w:sz w:val="24"/>
              </w:rPr>
            </w:pPr>
            <w:r w:rsidRPr="00824518">
              <w:rPr>
                <w:rFonts w:ascii="Simplified Arabic" w:hAnsi="Simplified Arabic"/>
                <w:b/>
                <w:bCs/>
                <w:color w:val="000000"/>
                <w:sz w:val="24"/>
              </w:rPr>
              <w:t>SC 343</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4516</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Regression Analysis</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SC214,</w:t>
            </w:r>
          </w:p>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SC213</w:t>
            </w:r>
          </w:p>
        </w:tc>
        <w:tc>
          <w:tcPr>
            <w:tcW w:w="51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تحليل الإنحدار</w:t>
            </w:r>
          </w:p>
        </w:tc>
        <w:tc>
          <w:tcPr>
            <w:tcW w:w="1080" w:type="dxa"/>
            <w:vAlign w:val="center"/>
          </w:tcPr>
          <w:p w:rsidR="0083171A" w:rsidRPr="00824518" w:rsidRDefault="0083171A" w:rsidP="0083171A">
            <w:pPr>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SC 351</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4517</w:t>
            </w:r>
          </w:p>
        </w:tc>
      </w:tr>
      <w:tr w:rsidR="0083171A" w:rsidRPr="00824518" w:rsidTr="00FF158C">
        <w:trPr>
          <w:jc w:val="center"/>
        </w:trPr>
        <w:tc>
          <w:tcPr>
            <w:tcW w:w="2160" w:type="dxa"/>
            <w:tcBorders>
              <w:right w:val="dotted" w:sz="4" w:space="0" w:color="auto"/>
            </w:tcBorders>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Abstract Algebra 2</w:t>
            </w:r>
          </w:p>
        </w:tc>
        <w:tc>
          <w:tcPr>
            <w:tcW w:w="800"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p>
        </w:tc>
        <w:tc>
          <w:tcPr>
            <w:tcW w:w="990"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SC342</w:t>
            </w:r>
          </w:p>
        </w:tc>
        <w:tc>
          <w:tcPr>
            <w:tcW w:w="510"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2635" w:type="dxa"/>
            <w:tcBorders>
              <w:right w:val="dotted" w:sz="4" w:space="0" w:color="auto"/>
            </w:tcBorders>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جبر مجرد 2</w:t>
            </w:r>
          </w:p>
        </w:tc>
        <w:tc>
          <w:tcPr>
            <w:tcW w:w="1080" w:type="dxa"/>
            <w:tcBorders>
              <w:right w:val="dotted" w:sz="4" w:space="0" w:color="auto"/>
            </w:tcBorders>
            <w:vAlign w:val="center"/>
          </w:tcPr>
          <w:p w:rsidR="0083171A" w:rsidRPr="00824518" w:rsidRDefault="0083171A" w:rsidP="0083171A">
            <w:pPr>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SC443</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4533</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Variance Analysis</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 351</w:t>
            </w:r>
          </w:p>
        </w:tc>
        <w:tc>
          <w:tcPr>
            <w:tcW w:w="51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lang w:val="en-GB"/>
              </w:rPr>
              <w:t>3</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تحليل التباين</w:t>
            </w:r>
          </w:p>
        </w:tc>
        <w:tc>
          <w:tcPr>
            <w:tcW w:w="1080" w:type="dxa"/>
            <w:vAlign w:val="center"/>
          </w:tcPr>
          <w:p w:rsidR="0083171A" w:rsidRPr="00824518" w:rsidRDefault="0083171A" w:rsidP="0083171A">
            <w:pPr>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SC352</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4535</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Seminar</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Pr>
            </w:pPr>
          </w:p>
        </w:tc>
        <w:tc>
          <w:tcPr>
            <w:tcW w:w="51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1</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ندوة</w:t>
            </w:r>
          </w:p>
        </w:tc>
        <w:tc>
          <w:tcPr>
            <w:tcW w:w="1080" w:type="dxa"/>
            <w:vAlign w:val="center"/>
          </w:tcPr>
          <w:p w:rsidR="0083171A" w:rsidRPr="00824518" w:rsidRDefault="0083171A" w:rsidP="0083171A">
            <w:pPr>
              <w:jc w:val="center"/>
              <w:rPr>
                <w:rFonts w:ascii="Simplified Arabic" w:hAnsi="Simplified Arabic"/>
                <w:b/>
                <w:bCs/>
                <w:color w:val="000000"/>
                <w:sz w:val="24"/>
              </w:rPr>
            </w:pPr>
            <w:r w:rsidRPr="00824518">
              <w:rPr>
                <w:rFonts w:ascii="Simplified Arabic" w:hAnsi="Simplified Arabic"/>
                <w:b/>
                <w:bCs/>
                <w:color w:val="000000"/>
                <w:sz w:val="24"/>
              </w:rPr>
              <w:t>SC 498</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4521</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tl/>
              </w:rPr>
            </w:pPr>
            <w:r w:rsidRPr="00824518">
              <w:rPr>
                <w:rFonts w:ascii="Simplified Arabic" w:hAnsi="Simplified Arabic"/>
                <w:b/>
                <w:bCs/>
                <w:color w:val="000000"/>
                <w:sz w:val="24"/>
              </w:rPr>
              <w:t>Statistical lab 2</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SC351</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p>
        </w:tc>
        <w:tc>
          <w:tcPr>
            <w:tcW w:w="51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1</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مختبر إحصاء 2</w:t>
            </w:r>
          </w:p>
        </w:tc>
        <w:tc>
          <w:tcPr>
            <w:tcW w:w="1080" w:type="dxa"/>
            <w:vAlign w:val="center"/>
          </w:tcPr>
          <w:p w:rsidR="0083171A" w:rsidRPr="00824518" w:rsidRDefault="0083171A" w:rsidP="0083171A">
            <w:pPr>
              <w:jc w:val="center"/>
              <w:rPr>
                <w:rFonts w:ascii="Simplified Arabic" w:hAnsi="Simplified Arabic"/>
                <w:b/>
                <w:bCs/>
                <w:color w:val="000000"/>
                <w:sz w:val="24"/>
              </w:rPr>
            </w:pPr>
            <w:r w:rsidRPr="00824518">
              <w:rPr>
                <w:rFonts w:ascii="Simplified Arabic" w:hAnsi="Simplified Arabic"/>
                <w:b/>
                <w:bCs/>
                <w:color w:val="000000"/>
                <w:sz w:val="24"/>
              </w:rPr>
              <w:t>SC 353</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4863</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tl/>
              </w:rPr>
            </w:pPr>
            <w:r w:rsidRPr="00824518">
              <w:rPr>
                <w:rFonts w:ascii="Simplified Arabic" w:hAnsi="Simplified Arabic"/>
                <w:b/>
                <w:bCs/>
                <w:color w:val="000000"/>
                <w:sz w:val="24"/>
              </w:rPr>
              <w:t>Statistical lab 3</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SC352</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p>
        </w:tc>
        <w:tc>
          <w:tcPr>
            <w:tcW w:w="51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1</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مختبر إحصاء 3</w:t>
            </w:r>
          </w:p>
        </w:tc>
        <w:tc>
          <w:tcPr>
            <w:tcW w:w="1080" w:type="dxa"/>
            <w:vAlign w:val="center"/>
          </w:tcPr>
          <w:p w:rsidR="0083171A" w:rsidRPr="00824518" w:rsidRDefault="0083171A" w:rsidP="0083171A">
            <w:pPr>
              <w:jc w:val="center"/>
              <w:rPr>
                <w:rFonts w:ascii="Simplified Arabic" w:hAnsi="Simplified Arabic"/>
                <w:b/>
                <w:bCs/>
                <w:color w:val="000000"/>
                <w:sz w:val="24"/>
              </w:rPr>
            </w:pPr>
            <w:r w:rsidRPr="00824518">
              <w:rPr>
                <w:rFonts w:ascii="Simplified Arabic" w:hAnsi="Simplified Arabic"/>
                <w:b/>
                <w:bCs/>
                <w:color w:val="000000"/>
                <w:sz w:val="24"/>
              </w:rPr>
              <w:t>SC 354</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4864</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Partial Differential Equations</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SC212</w:t>
            </w:r>
          </w:p>
        </w:tc>
        <w:tc>
          <w:tcPr>
            <w:tcW w:w="51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معادلات تفاضلية جزئية</w:t>
            </w:r>
          </w:p>
        </w:tc>
        <w:tc>
          <w:tcPr>
            <w:tcW w:w="108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SC222</w:t>
            </w:r>
          </w:p>
        </w:tc>
        <w:tc>
          <w:tcPr>
            <w:tcW w:w="99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4527</w:t>
            </w:r>
          </w:p>
        </w:tc>
      </w:tr>
      <w:tr w:rsidR="0083171A" w:rsidRPr="00824518" w:rsidTr="00FF158C">
        <w:trPr>
          <w:jc w:val="center"/>
        </w:trPr>
        <w:tc>
          <w:tcPr>
            <w:tcW w:w="2160"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Categorical Data Analysis</w:t>
            </w:r>
          </w:p>
        </w:tc>
        <w:tc>
          <w:tcPr>
            <w:tcW w:w="80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SC214</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p>
        </w:tc>
        <w:tc>
          <w:tcPr>
            <w:tcW w:w="51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2635" w:type="dxa"/>
            <w:vAlign w:val="center"/>
          </w:tcPr>
          <w:p w:rsidR="0083171A" w:rsidRPr="00824518" w:rsidRDefault="0083171A" w:rsidP="0083171A">
            <w:pPr>
              <w:bidi w:val="0"/>
              <w:ind w:firstLine="84"/>
              <w:jc w:val="right"/>
              <w:rPr>
                <w:rFonts w:ascii="Simplified Arabic" w:hAnsi="Simplified Arabic"/>
                <w:color w:val="000000"/>
                <w:sz w:val="24"/>
                <w:rtl/>
                <w:lang w:bidi="ar-JO"/>
              </w:rPr>
            </w:pPr>
            <w:r w:rsidRPr="00824518">
              <w:rPr>
                <w:rFonts w:ascii="Simplified Arabic" w:hAnsi="Simplified Arabic"/>
                <w:color w:val="000000"/>
                <w:sz w:val="24"/>
                <w:rtl/>
                <w:lang w:bidi="ar-JO"/>
              </w:rPr>
              <w:t>تحليل البيانات النوعية</w:t>
            </w:r>
          </w:p>
        </w:tc>
        <w:tc>
          <w:tcPr>
            <w:tcW w:w="108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SC464</w:t>
            </w:r>
          </w:p>
        </w:tc>
        <w:tc>
          <w:tcPr>
            <w:tcW w:w="99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5453</w:t>
            </w:r>
          </w:p>
        </w:tc>
      </w:tr>
      <w:tr w:rsidR="0083171A" w:rsidRPr="00824518" w:rsidTr="00FF158C">
        <w:trPr>
          <w:jc w:val="center"/>
        </w:trPr>
        <w:tc>
          <w:tcPr>
            <w:tcW w:w="2160" w:type="dxa"/>
            <w:tcBorders>
              <w:bottom w:val="double" w:sz="4" w:space="0" w:color="auto"/>
            </w:tcBorders>
            <w:vAlign w:val="center"/>
          </w:tcPr>
          <w:p w:rsidR="0083171A" w:rsidRPr="00824518" w:rsidRDefault="0083171A" w:rsidP="0083171A">
            <w:pPr>
              <w:bidi w:val="0"/>
              <w:rPr>
                <w:rFonts w:ascii="Simplified Arabic" w:hAnsi="Simplified Arabic"/>
                <w:b/>
                <w:bCs/>
                <w:color w:val="000000"/>
                <w:sz w:val="24"/>
              </w:rPr>
            </w:pPr>
          </w:p>
        </w:tc>
        <w:tc>
          <w:tcPr>
            <w:tcW w:w="800"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Pr>
            </w:pPr>
          </w:p>
        </w:tc>
        <w:tc>
          <w:tcPr>
            <w:tcW w:w="990"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Pr>
            </w:pPr>
          </w:p>
        </w:tc>
        <w:tc>
          <w:tcPr>
            <w:tcW w:w="510"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52</w:t>
            </w:r>
          </w:p>
        </w:tc>
        <w:tc>
          <w:tcPr>
            <w:tcW w:w="4705" w:type="dxa"/>
            <w:gridSpan w:val="3"/>
            <w:tcBorders>
              <w:bottom w:val="double" w:sz="4" w:space="0" w:color="auto"/>
            </w:tcBorders>
            <w:vAlign w:val="center"/>
          </w:tcPr>
          <w:p w:rsidR="0083171A" w:rsidRPr="00824518" w:rsidRDefault="0083171A" w:rsidP="0083171A">
            <w:pPr>
              <w:bidi w:val="0"/>
              <w:jc w:val="center"/>
              <w:rPr>
                <w:rFonts w:ascii="Simplified Arabic" w:hAnsi="Simplified Arabic"/>
                <w:b/>
                <w:bCs/>
                <w:sz w:val="24"/>
                <w:rtl/>
                <w:lang w:bidi="ar-JO"/>
              </w:rPr>
            </w:pPr>
            <w:r w:rsidRPr="00824518">
              <w:rPr>
                <w:rFonts w:ascii="Simplified Arabic" w:hAnsi="Simplified Arabic"/>
                <w:b/>
                <w:bCs/>
                <w:sz w:val="24"/>
                <w:rtl/>
                <w:lang w:bidi="ar-JO"/>
              </w:rPr>
              <w:t>المجموع</w:t>
            </w:r>
          </w:p>
        </w:tc>
      </w:tr>
    </w:tbl>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sz w:val="24"/>
          <w:rtl/>
        </w:rPr>
      </w:pPr>
    </w:p>
    <w:p w:rsidR="0083171A" w:rsidRPr="00824518" w:rsidRDefault="0083171A" w:rsidP="0083171A">
      <w:pPr>
        <w:shd w:val="clear" w:color="auto" w:fill="FFFFFF"/>
        <w:ind w:left="-383" w:firstLine="383"/>
        <w:jc w:val="lowKashida"/>
        <w:rPr>
          <w:rFonts w:ascii="Simplified Arabic" w:hAnsi="Simplified Arabic"/>
          <w:b/>
          <w:bCs/>
          <w:sz w:val="24"/>
          <w:rtl/>
        </w:rPr>
      </w:pPr>
      <w:r w:rsidRPr="00824518">
        <w:rPr>
          <w:rFonts w:ascii="Simplified Arabic" w:hAnsi="Simplified Arabic"/>
          <w:b/>
          <w:bCs/>
          <w:sz w:val="24"/>
          <w:rtl/>
        </w:rPr>
        <w:t>وصف المساقات لمتطلبات تخصص الرياضيات الاجبارية:</w:t>
      </w:r>
    </w:p>
    <w:p w:rsidR="0083171A" w:rsidRPr="00824518" w:rsidRDefault="0083171A" w:rsidP="0083171A">
      <w:pPr>
        <w:jc w:val="lowKashida"/>
        <w:rPr>
          <w:rFonts w:ascii="Simplified Arabic" w:hAnsi="Simplified Arabic"/>
          <w:sz w:val="24"/>
          <w:rtl/>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lang w:bidi="ar-JO"/>
        </w:rPr>
        <w:t>4865</w:t>
      </w:r>
      <w:r w:rsidRPr="00824518">
        <w:rPr>
          <w:rFonts w:ascii="Simplified Arabic" w:hAnsi="Simplified Arabic"/>
          <w:b/>
          <w:bCs/>
          <w:sz w:val="24"/>
          <w:rtl/>
        </w:rPr>
        <w:t xml:space="preserve"> إحصاء رياضي (</w:t>
      </w:r>
      <w:r w:rsidRPr="00824518">
        <w:rPr>
          <w:rFonts w:ascii="Simplified Arabic" w:hAnsi="Simplified Arabic"/>
          <w:b/>
          <w:bCs/>
          <w:sz w:val="24"/>
          <w:lang w:bidi="ar-JO"/>
        </w:rPr>
        <w:t>SC214</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طرق التقدير النقطي، خصائص التقدير الإحصائي (عدم الانحياز، الثبات، تباين أقل، التقادير الكافية والكاملة</w:t>
      </w:r>
      <w:r w:rsidRPr="00824518">
        <w:rPr>
          <w:rFonts w:ascii="Simplified Arabic" w:hAnsi="Simplified Arabic"/>
          <w:sz w:val="24"/>
          <w:rtl/>
          <w:lang w:bidi="ar-JO"/>
        </w:rPr>
        <w:t>)، اختبار الفرضيات الاحصائية، نظرية نيمان بيرسون، خصائص الاختبارات (الخطأ من النوع الأول وقوة الاختبار).</w:t>
      </w:r>
      <w:r w:rsidRPr="00824518">
        <w:rPr>
          <w:rFonts w:ascii="Simplified Arabic" w:hAnsi="Simplified Arabic"/>
          <w:sz w:val="24"/>
          <w:rtl/>
        </w:rPr>
        <w:tab/>
      </w:r>
      <w:r w:rsidRPr="00824518">
        <w:rPr>
          <w:rFonts w:ascii="Simplified Arabic" w:hAnsi="Simplified Arabic"/>
          <w:sz w:val="24"/>
          <w:rtl/>
        </w:rPr>
        <w:tab/>
        <w:t xml:space="preserve">       </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4511 اقترانات خاصة (</w:t>
      </w:r>
      <w:r w:rsidRPr="00824518">
        <w:rPr>
          <w:rFonts w:ascii="Simplified Arabic" w:hAnsi="Simplified Arabic"/>
          <w:b/>
          <w:bCs/>
          <w:sz w:val="24"/>
          <w:lang w:bidi="ar-JO"/>
        </w:rPr>
        <w:t>SC271</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دوال جاما وبيتا، الاقترانات المتعامدة، متسلسلات القوى، سلسلة حلول المعادلات فوق الهندسي، اقترانات بسل، كثيرات الحدود أجير.</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4525</w:t>
      </w:r>
      <w:r w:rsidRPr="00824518">
        <w:rPr>
          <w:rFonts w:ascii="Simplified Arabic" w:hAnsi="Simplified Arabic"/>
          <w:b/>
          <w:bCs/>
          <w:sz w:val="24"/>
          <w:rtl/>
          <w:lang w:bidi="ar-JO"/>
        </w:rPr>
        <w:t>تبولوجيا</w:t>
      </w:r>
      <w:r w:rsidRPr="00824518">
        <w:rPr>
          <w:rFonts w:ascii="Simplified Arabic" w:hAnsi="Simplified Arabic"/>
          <w:b/>
          <w:bCs/>
          <w:sz w:val="24"/>
          <w:rtl/>
        </w:rPr>
        <w:t xml:space="preserve"> (</w:t>
      </w:r>
      <w:r w:rsidRPr="00824518">
        <w:rPr>
          <w:rFonts w:ascii="Simplified Arabic" w:hAnsi="Simplified Arabic"/>
          <w:b/>
          <w:bCs/>
          <w:sz w:val="24"/>
          <w:lang w:bidi="ar-JO"/>
        </w:rPr>
        <w:t>SC465</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الفضاءات التبولوجية، القواعد والقواعد الجزئية، الاقترانات المفتوحة والمتصلة و التبولوجية، مسلمات العد والفصل، الفضاءات المتراصة، الفضاءات المتصلة، فضاءات القياس.</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w:t>
      </w:r>
      <w:r w:rsidRPr="00824518">
        <w:rPr>
          <w:rFonts w:ascii="Simplified Arabic" w:hAnsi="Simplified Arabic"/>
          <w:b/>
          <w:bCs/>
          <w:sz w:val="24"/>
          <w:rtl/>
          <w:lang w:bidi="ar-JO"/>
        </w:rPr>
        <w:t xml:space="preserve">5268 </w:t>
      </w:r>
      <w:r w:rsidRPr="00824518">
        <w:rPr>
          <w:rFonts w:ascii="Simplified Arabic" w:hAnsi="Simplified Arabic"/>
          <w:b/>
          <w:bCs/>
          <w:sz w:val="24"/>
          <w:rtl/>
        </w:rPr>
        <w:t>نظم قواعد البيانات (</w:t>
      </w:r>
      <w:r w:rsidRPr="00824518">
        <w:rPr>
          <w:rFonts w:ascii="Simplified Arabic" w:hAnsi="Simplified Arabic"/>
          <w:b/>
          <w:bCs/>
          <w:sz w:val="24"/>
          <w:lang w:bidi="ar-JO"/>
        </w:rPr>
        <w:t>CS 441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lastRenderedPageBreak/>
        <w:t>أنظر الوصف في تخصص علم الحاسوب.</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مفاهيم أساسية في قواعد البيانات، بيئة قواعد البيانات، نظم إدارة قواعد البيانات، نماذج قواعد البيانات، قواعد البيانات العلائقية، </w:t>
      </w:r>
      <w:r w:rsidRPr="00824518">
        <w:rPr>
          <w:rFonts w:ascii="Simplified Arabic" w:hAnsi="Simplified Arabic"/>
          <w:sz w:val="24"/>
        </w:rPr>
        <w:t xml:space="preserve">ER/EER- models </w:t>
      </w:r>
      <w:r w:rsidRPr="00824518">
        <w:rPr>
          <w:rFonts w:ascii="Simplified Arabic" w:hAnsi="Simplified Arabic"/>
          <w:sz w:val="24"/>
          <w:rtl/>
        </w:rPr>
        <w:t xml:space="preserve"> ، معايرة / تطبيع قواعد البيانات العلائقية، مقدمة إلى </w:t>
      </w:r>
      <w:r w:rsidRPr="00824518">
        <w:rPr>
          <w:rFonts w:ascii="Simplified Arabic" w:hAnsi="Simplified Arabic"/>
          <w:sz w:val="24"/>
        </w:rPr>
        <w:t>SQL</w:t>
      </w:r>
      <w:r w:rsidRPr="00824518">
        <w:rPr>
          <w:rFonts w:ascii="Simplified Arabic" w:hAnsi="Simplified Arabic"/>
          <w:sz w:val="24"/>
          <w:rtl/>
        </w:rPr>
        <w:t>، أمن قواعد البيانات.</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rtl/>
          <w:lang w:bidi="ar-JO"/>
        </w:rPr>
        <w:t xml:space="preserve">5269 مختبر نظم قواعد البيانات </w:t>
      </w:r>
      <w:r w:rsidRPr="00824518">
        <w:rPr>
          <w:rFonts w:ascii="Simplified Arabic" w:hAnsi="Simplified Arabic"/>
          <w:b/>
          <w:bCs/>
          <w:sz w:val="24"/>
          <w:lang w:bidi="ar-JO"/>
        </w:rPr>
        <w:t>CS442</w:t>
      </w:r>
    </w:p>
    <w:p w:rsidR="0083171A" w:rsidRPr="00824518" w:rsidRDefault="0083171A" w:rsidP="0083171A">
      <w:pPr>
        <w:widowControl w:val="0"/>
        <w:jc w:val="lowKashida"/>
        <w:rPr>
          <w:rFonts w:ascii="Simplified Arabic" w:hAnsi="Simplified Arabic"/>
          <w:snapToGrid w:val="0"/>
          <w:sz w:val="24"/>
          <w:rtl/>
        </w:rPr>
      </w:pPr>
      <w:r w:rsidRPr="00824518">
        <w:rPr>
          <w:rFonts w:ascii="Simplified Arabic" w:hAnsi="Simplified Arabic"/>
          <w:snapToGrid w:val="0"/>
          <w:sz w:val="24"/>
          <w:rtl/>
        </w:rPr>
        <w:t xml:space="preserve">استخدام محرر </w:t>
      </w:r>
      <w:r w:rsidRPr="00824518">
        <w:rPr>
          <w:rFonts w:ascii="Simplified Arabic" w:hAnsi="Simplified Arabic"/>
          <w:snapToGrid w:val="0"/>
          <w:sz w:val="24"/>
          <w:lang w:bidi="ar-JO"/>
        </w:rPr>
        <w:t>SQL</w:t>
      </w:r>
      <w:r w:rsidRPr="00824518">
        <w:rPr>
          <w:rFonts w:ascii="Simplified Arabic" w:hAnsi="Simplified Arabic"/>
          <w:snapToGrid w:val="0"/>
          <w:sz w:val="24"/>
          <w:rtl/>
        </w:rPr>
        <w:t>، تحديد البيانات، عمل الجداول والعناصر الأخرى ، استخدام أدوات التطوير.</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w:t>
      </w:r>
      <w:r w:rsidRPr="00824518">
        <w:rPr>
          <w:rFonts w:ascii="Simplified Arabic" w:hAnsi="Simplified Arabic"/>
          <w:b/>
          <w:bCs/>
          <w:sz w:val="24"/>
          <w:rtl/>
          <w:lang w:bidi="ar-JO"/>
        </w:rPr>
        <w:t>5270 تصميم وتحليل الخوارزميات (</w:t>
      </w:r>
      <w:r w:rsidRPr="00824518">
        <w:rPr>
          <w:rFonts w:ascii="Simplified Arabic" w:hAnsi="Simplified Arabic"/>
          <w:b/>
          <w:bCs/>
          <w:sz w:val="24"/>
          <w:lang w:bidi="ar-JO"/>
        </w:rPr>
        <w:t>CS 341</w:t>
      </w:r>
      <w:r w:rsidRPr="00824518">
        <w:rPr>
          <w:rFonts w:ascii="Simplified Arabic" w:hAnsi="Simplified Arabic"/>
          <w:b/>
          <w:bCs/>
          <w:sz w:val="24"/>
          <w:rtl/>
          <w:lang w:bidi="ar-JO"/>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طرق تحليل الخوارزميات، تصميم وتقييم الخوارزميات المتعلقة بالفرز والبحث والمخططات والهياكل الشجرية </w:t>
      </w:r>
      <w:r w:rsidRPr="00824518">
        <w:rPr>
          <w:rFonts w:ascii="Simplified Arabic" w:hAnsi="Simplified Arabic"/>
          <w:sz w:val="24"/>
        </w:rPr>
        <w:t>Divide –and- conquer and Greedy Design Techniques</w:t>
      </w:r>
      <w:r w:rsidRPr="00824518">
        <w:rPr>
          <w:rFonts w:ascii="Simplified Arabic" w:hAnsi="Simplified Arabic"/>
          <w:sz w:val="24"/>
          <w:rtl/>
        </w:rPr>
        <w:t>، البرمجة الديناميكية، خوارزميات التراجع.</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4512</w:t>
      </w:r>
      <w:r w:rsidRPr="00824518">
        <w:rPr>
          <w:rFonts w:ascii="Simplified Arabic" w:hAnsi="Simplified Arabic"/>
          <w:b/>
          <w:bCs/>
          <w:sz w:val="24"/>
          <w:rtl/>
        </w:rPr>
        <w:t>تحليل حقيقي 1 (</w:t>
      </w:r>
      <w:r w:rsidRPr="00824518">
        <w:rPr>
          <w:rFonts w:ascii="Simplified Arabic" w:hAnsi="Simplified Arabic"/>
          <w:b/>
          <w:bCs/>
          <w:sz w:val="24"/>
          <w:lang w:bidi="ar-JO"/>
        </w:rPr>
        <w:t>SC301</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lang w:bidi="ar-JO"/>
        </w:rPr>
      </w:pPr>
      <w:r w:rsidRPr="00824518">
        <w:rPr>
          <w:rFonts w:ascii="Simplified Arabic" w:hAnsi="Simplified Arabic"/>
          <w:sz w:val="24"/>
          <w:rtl/>
        </w:rPr>
        <w:t>الخصائص الأساسية لنظام الأعداد الحقيقية، المتتاليات والتقارب، نهاية الاقترانات  ، الاقترانات المتصلة والاتصال المنتظم،  الاشتقاق، نظرية القيمة الوسطية وقاعدة لوبيتال.</w:t>
      </w:r>
    </w:p>
    <w:p w:rsidR="0083171A" w:rsidRPr="00824518" w:rsidRDefault="0083171A" w:rsidP="0083171A">
      <w:pPr>
        <w:jc w:val="both"/>
        <w:rPr>
          <w:rFonts w:ascii="Simplified Arabic" w:hAnsi="Simplified Arabic"/>
          <w:sz w:val="24"/>
          <w:rtl/>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4513</w:t>
      </w:r>
      <w:r w:rsidRPr="00824518">
        <w:rPr>
          <w:rFonts w:ascii="Simplified Arabic" w:hAnsi="Simplified Arabic"/>
          <w:b/>
          <w:bCs/>
          <w:sz w:val="24"/>
          <w:rtl/>
        </w:rPr>
        <w:t>تحليل حقيقي 2 (</w:t>
      </w:r>
      <w:r w:rsidRPr="00824518">
        <w:rPr>
          <w:rFonts w:ascii="Simplified Arabic" w:hAnsi="Simplified Arabic"/>
          <w:b/>
          <w:bCs/>
          <w:sz w:val="24"/>
          <w:lang w:bidi="ar-JO"/>
        </w:rPr>
        <w:t>SC 411</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نظرية تايلر، تكامل ريمان، المتتاليات والمتسلسلات الاقترانية، الفراغات المترية الكاملة، المستويات الاقليدية ومدخل إلى تبولوجيا المستوى الإقليدي R. </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4514</w:t>
      </w:r>
      <w:r w:rsidRPr="00824518">
        <w:rPr>
          <w:rFonts w:ascii="Simplified Arabic" w:hAnsi="Simplified Arabic"/>
          <w:b/>
          <w:bCs/>
          <w:sz w:val="24"/>
          <w:rtl/>
        </w:rPr>
        <w:t>تحليل عقدي (</w:t>
      </w:r>
      <w:r w:rsidRPr="00824518">
        <w:rPr>
          <w:rFonts w:ascii="Simplified Arabic" w:hAnsi="Simplified Arabic"/>
          <w:b/>
          <w:bCs/>
          <w:sz w:val="24"/>
          <w:lang w:bidi="ar-JO"/>
        </w:rPr>
        <w:t>SC302</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الأعداد العقديّة وتمثيلها، النهايات والاتصال للإقترانات العقديّة، معادلات كوشي-ريمان،  الاقترانات التحليلية، التكامل العقدي، نظرية كوشي للتكامل، المتسلسلات العقديّة (تايلر و ماكلورين)، نظرية البواقي.</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w:t>
      </w:r>
      <w:r w:rsidRPr="00824518">
        <w:rPr>
          <w:rFonts w:ascii="Simplified Arabic" w:hAnsi="Simplified Arabic"/>
          <w:b/>
          <w:bCs/>
          <w:sz w:val="24"/>
          <w:rtl/>
          <w:lang w:bidi="ar-JO"/>
        </w:rPr>
        <w:t xml:space="preserve">5193 </w:t>
      </w:r>
      <w:r w:rsidRPr="00824518">
        <w:rPr>
          <w:rFonts w:ascii="Simplified Arabic" w:hAnsi="Simplified Arabic"/>
          <w:b/>
          <w:bCs/>
          <w:sz w:val="24"/>
          <w:rtl/>
        </w:rPr>
        <w:t>تحليل عددي</w:t>
      </w:r>
      <w:r w:rsidRPr="00824518">
        <w:rPr>
          <w:rFonts w:ascii="Simplified Arabic" w:hAnsi="Simplified Arabic"/>
          <w:b/>
          <w:bCs/>
          <w:sz w:val="24"/>
        </w:rPr>
        <w:t xml:space="preserve"> </w:t>
      </w:r>
      <w:r w:rsidRPr="00824518">
        <w:rPr>
          <w:rFonts w:ascii="Simplified Arabic" w:hAnsi="Simplified Arabic"/>
          <w:b/>
          <w:bCs/>
          <w:sz w:val="24"/>
          <w:rtl/>
        </w:rPr>
        <w:t>1 (</w:t>
      </w:r>
      <w:r w:rsidRPr="00824518">
        <w:rPr>
          <w:rFonts w:ascii="Simplified Arabic" w:hAnsi="Simplified Arabic"/>
          <w:b/>
          <w:bCs/>
          <w:sz w:val="24"/>
          <w:lang w:bidi="ar-JO"/>
        </w:rPr>
        <w:t>SC313</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Pr>
      </w:pPr>
      <w:r w:rsidRPr="00824518">
        <w:rPr>
          <w:rFonts w:ascii="Simplified Arabic" w:hAnsi="Simplified Arabic"/>
          <w:sz w:val="24"/>
          <w:rtl/>
        </w:rPr>
        <w:t>الأخطاء، نظرية تيلور، حل معادلة متغير واحد عدديا، الاستيفاء، التفاضل والتكامل العددي، حل المشاكل القيمة الأبتدائية.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4515</w:t>
      </w:r>
      <w:r w:rsidRPr="00824518">
        <w:rPr>
          <w:rFonts w:ascii="Simplified Arabic" w:hAnsi="Simplified Arabic"/>
          <w:b/>
          <w:bCs/>
          <w:sz w:val="24"/>
          <w:rtl/>
        </w:rPr>
        <w:t>جبر مجرد 1 (</w:t>
      </w:r>
      <w:r w:rsidRPr="00824518">
        <w:rPr>
          <w:rFonts w:ascii="Simplified Arabic" w:hAnsi="Simplified Arabic"/>
          <w:b/>
          <w:bCs/>
          <w:sz w:val="24"/>
          <w:lang w:bidi="ar-JO"/>
        </w:rPr>
        <w:t>SC 342</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العمليات الثنائية، الزمر والزمر الجزئية، زمر التباديل والتماثلات، الزمر الجزئية السوية والزمر الكسرية، نظرية لاجرانج وتطبيقاتها، تشاكل وتماثل الزمر.</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4516</w:t>
      </w:r>
      <w:r w:rsidRPr="00824518">
        <w:rPr>
          <w:rFonts w:ascii="Simplified Arabic" w:hAnsi="Simplified Arabic"/>
          <w:b/>
          <w:bCs/>
          <w:sz w:val="24"/>
          <w:rtl/>
        </w:rPr>
        <w:t>نظرية أعداد (</w:t>
      </w:r>
      <w:r w:rsidRPr="00824518">
        <w:rPr>
          <w:rFonts w:ascii="Simplified Arabic" w:hAnsi="Simplified Arabic"/>
          <w:b/>
          <w:bCs/>
          <w:sz w:val="24"/>
          <w:lang w:bidi="ar-JO"/>
        </w:rPr>
        <w:t>SC343</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lastRenderedPageBreak/>
        <w:t xml:space="preserve">العمليات على الأعداد الصحيحة وخصائصها، القسمة ، الأعداد الأولية، النظرية الأساسية في الحساب، المعادلات الديوفنتية، المتطابقات، نظرية الباقي الصينية، نظرية أويلر وفيرما، الاقترانات الضربية. </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4517 </w:t>
      </w:r>
      <w:r w:rsidRPr="00824518">
        <w:rPr>
          <w:rFonts w:ascii="Simplified Arabic" w:hAnsi="Simplified Arabic"/>
          <w:b/>
          <w:bCs/>
          <w:sz w:val="24"/>
          <w:rtl/>
          <w:lang w:bidi="ar-JO"/>
        </w:rPr>
        <w:t xml:space="preserve"> </w:t>
      </w:r>
      <w:r w:rsidRPr="00824518">
        <w:rPr>
          <w:rFonts w:ascii="Simplified Arabic" w:hAnsi="Simplified Arabic"/>
          <w:b/>
          <w:bCs/>
          <w:sz w:val="24"/>
          <w:lang w:bidi="ar-JO"/>
        </w:rPr>
        <w:t xml:space="preserve"> </w:t>
      </w:r>
      <w:r w:rsidRPr="00824518">
        <w:rPr>
          <w:rFonts w:ascii="Simplified Arabic" w:hAnsi="Simplified Arabic"/>
          <w:b/>
          <w:bCs/>
          <w:sz w:val="24"/>
          <w:rtl/>
          <w:lang w:bidi="ar-JO"/>
        </w:rPr>
        <w:t>تحليل إنحدار</w:t>
      </w:r>
      <w:r w:rsidRPr="00824518">
        <w:rPr>
          <w:rFonts w:ascii="Simplified Arabic" w:hAnsi="Simplified Arabic"/>
          <w:b/>
          <w:bCs/>
          <w:sz w:val="24"/>
          <w:rtl/>
        </w:rPr>
        <w:t xml:space="preserve"> (</w:t>
      </w:r>
      <w:r w:rsidRPr="00824518">
        <w:rPr>
          <w:rFonts w:ascii="Simplified Arabic" w:hAnsi="Simplified Arabic"/>
          <w:b/>
          <w:bCs/>
          <w:sz w:val="24"/>
          <w:lang w:bidi="ar-JO"/>
        </w:rPr>
        <w:t>SC351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نموذج الإنحدار الخطي البسيط والمتعدد ، نظرية جاوس– ماركوف ، التنبؤ ، مفهوم الإرتباط ولوحة الإنتشار، الإرتباط الجزئي والمتعدد، معامل التحديد، المقاييس التشخيصية والعلاجية، إختبار معنوية إضافة متغير واحد على المتغيرات المستقلة الأخرى المضمنة في النموذج.</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FF0000"/>
          <w:sz w:val="24"/>
          <w:lang w:bidi="ar-JO"/>
        </w:rPr>
        <w:t xml:space="preserve"> </w:t>
      </w:r>
      <w:r w:rsidRPr="00824518">
        <w:rPr>
          <w:rFonts w:ascii="Simplified Arabic" w:hAnsi="Simplified Arabic"/>
          <w:b/>
          <w:bCs/>
          <w:color w:val="000000"/>
          <w:sz w:val="24"/>
          <w:lang w:bidi="ar-JO"/>
        </w:rPr>
        <w:t>4526</w:t>
      </w:r>
      <w:r w:rsidRPr="00824518">
        <w:rPr>
          <w:rFonts w:ascii="Simplified Arabic" w:hAnsi="Simplified Arabic"/>
          <w:b/>
          <w:bCs/>
          <w:color w:val="000000"/>
          <w:sz w:val="24"/>
          <w:rtl/>
        </w:rPr>
        <w:t>هندسة اقليدية ولااقليدية (</w:t>
      </w:r>
      <w:r w:rsidRPr="00824518">
        <w:rPr>
          <w:rFonts w:ascii="Simplified Arabic" w:hAnsi="Simplified Arabic"/>
          <w:b/>
          <w:bCs/>
          <w:color w:val="000000"/>
          <w:sz w:val="24"/>
          <w:lang w:bidi="ar-JO"/>
        </w:rPr>
        <w:t>SC261</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الخطوط المستقيمة، الخطوط المتوازية، الكرة، الاسطوانة، إيجاد المساحة بواسطة الشرائح، الهندسة الاسقاطيـة المستويـة، التحويلات ومتساوية القياس، التركيب المنطقي للهندسة الاقليدية، الهندسة المنتهية.</w:t>
      </w:r>
      <w:r w:rsidRPr="00824518">
        <w:rPr>
          <w:rFonts w:ascii="Simplified Arabic" w:hAnsi="Simplified Arabic"/>
          <w:color w:val="000000"/>
          <w:sz w:val="24"/>
          <w:rtl/>
        </w:rPr>
        <w:tab/>
      </w:r>
    </w:p>
    <w:p w:rsidR="0083171A" w:rsidRPr="00824518" w:rsidRDefault="0083171A" w:rsidP="0083171A">
      <w:pPr>
        <w:jc w:val="lowKashida"/>
        <w:rPr>
          <w:rFonts w:ascii="Simplified Arabic" w:hAnsi="Simplified Arabic"/>
          <w:color w:val="000000"/>
          <w:sz w:val="24"/>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lang w:bidi="ar-JO"/>
        </w:rPr>
        <w:t xml:space="preserve"> 4533</w:t>
      </w:r>
      <w:r w:rsidRPr="00824518">
        <w:rPr>
          <w:rFonts w:ascii="Simplified Arabic" w:hAnsi="Simplified Arabic"/>
          <w:b/>
          <w:bCs/>
          <w:color w:val="000000"/>
          <w:sz w:val="24"/>
          <w:rtl/>
        </w:rPr>
        <w:t>جبر مجرد 2 (</w:t>
      </w:r>
      <w:r w:rsidRPr="00824518">
        <w:rPr>
          <w:rFonts w:ascii="Simplified Arabic" w:hAnsi="Simplified Arabic"/>
          <w:b/>
          <w:bCs/>
          <w:color w:val="000000"/>
          <w:sz w:val="24"/>
          <w:lang w:bidi="ar-JO"/>
        </w:rPr>
        <w:t>SC443</w:t>
      </w:r>
      <w:r w:rsidRPr="00824518">
        <w:rPr>
          <w:rFonts w:ascii="Simplified Arabic" w:hAnsi="Simplified Arabic"/>
          <w:b/>
          <w:bCs/>
          <w:color w:val="000000"/>
          <w:sz w:val="24"/>
          <w:rtl/>
        </w:rPr>
        <w:t>)</w:t>
      </w:r>
    </w:p>
    <w:p w:rsidR="0083171A" w:rsidRPr="00824518" w:rsidRDefault="0083171A" w:rsidP="0083171A">
      <w:pPr>
        <w:jc w:val="both"/>
        <w:rPr>
          <w:rFonts w:ascii="Simplified Arabic" w:hAnsi="Simplified Arabic"/>
          <w:color w:val="000000"/>
          <w:sz w:val="24"/>
          <w:rtl/>
        </w:rPr>
      </w:pPr>
      <w:r w:rsidRPr="00824518">
        <w:rPr>
          <w:rFonts w:ascii="Simplified Arabic" w:hAnsi="Simplified Arabic"/>
          <w:color w:val="000000"/>
          <w:sz w:val="24"/>
          <w:rtl/>
        </w:rPr>
        <w:t>الحلقات، حلقات خارج القسمة، المجال المتتالي، المجال الصحيح، الحقل، حلقات كثيرة الحدود، المجال الاقليدي، توسيعات الحقل.</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4869  نظرية عينات (</w:t>
      </w:r>
      <w:r w:rsidRPr="00824518">
        <w:rPr>
          <w:rFonts w:ascii="Simplified Arabic" w:hAnsi="Simplified Arabic"/>
          <w:b/>
          <w:bCs/>
          <w:sz w:val="24"/>
          <w:lang w:bidi="ar-JO"/>
        </w:rPr>
        <w:t>SC371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العينة العشوائية البسيطة، العينة العشوائية الطبقية، العينة العشوائية المنتظمة، العينة العنقودية، العينة الحصصية، مقدرات النسبة والانحدار، تقدير حجم المجتمع.</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4535</w:t>
      </w:r>
      <w:r w:rsidRPr="00824518">
        <w:rPr>
          <w:rFonts w:ascii="Simplified Arabic" w:hAnsi="Simplified Arabic"/>
          <w:b/>
          <w:bCs/>
          <w:sz w:val="24"/>
          <w:rtl/>
          <w:lang w:bidi="ar-JO"/>
        </w:rPr>
        <w:t xml:space="preserve"> تحليل التباين</w:t>
      </w:r>
      <w:r w:rsidRPr="00824518">
        <w:rPr>
          <w:rFonts w:ascii="Simplified Arabic" w:hAnsi="Simplified Arabic"/>
          <w:b/>
          <w:bCs/>
          <w:sz w:val="24"/>
          <w:rtl/>
        </w:rPr>
        <w:t xml:space="preserve"> (</w:t>
      </w:r>
      <w:r w:rsidRPr="00824518">
        <w:rPr>
          <w:rFonts w:ascii="Simplified Arabic" w:hAnsi="Simplified Arabic"/>
          <w:b/>
          <w:bCs/>
          <w:sz w:val="24"/>
          <w:lang w:bidi="ar-JO"/>
        </w:rPr>
        <w:t>SC352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نموذج تحليل التباين، التصميم التام التعشية، تصميم القطاعات العشوائية الكاملة، تصميم المربعات اللاتينية والمربعات الاغريقية، المقارنات المتعددة، التجارب العاملية، تصميمات القطع المنشقة والقطاعات المنشقة، الادماج، تحليل التغاير.</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4521</w:t>
      </w:r>
      <w:r w:rsidRPr="00824518">
        <w:rPr>
          <w:rFonts w:ascii="Simplified Arabic" w:hAnsi="Simplified Arabic"/>
          <w:b/>
          <w:bCs/>
          <w:sz w:val="24"/>
          <w:rtl/>
        </w:rPr>
        <w:t xml:space="preserve"> ندوة (</w:t>
      </w:r>
      <w:r w:rsidRPr="00824518">
        <w:rPr>
          <w:rFonts w:ascii="Simplified Arabic" w:hAnsi="Simplified Arabic"/>
          <w:b/>
          <w:bCs/>
          <w:sz w:val="24"/>
          <w:lang w:bidi="ar-JO"/>
        </w:rPr>
        <w:t>SC498</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محاضرة يلقيها الطالب تتناول موضوعاً مختاراً بتعمق في العلوم الرياضية وتهدف إلى تدريب الطالب على استخدام المراجع العلمية وممارسة المناقشة العلمية.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rPr>
          <w:rFonts w:ascii="Simplified Arabic" w:hAnsi="Simplified Arabic"/>
          <w:b/>
          <w:bCs/>
          <w:sz w:val="24"/>
          <w:rtl/>
          <w:lang w:bidi="ar-JO"/>
        </w:rPr>
      </w:pPr>
      <w:r w:rsidRPr="00824518">
        <w:rPr>
          <w:rFonts w:ascii="Simplified Arabic" w:hAnsi="Simplified Arabic"/>
          <w:b/>
          <w:bCs/>
          <w:sz w:val="24"/>
          <w:lang w:bidi="ar-JO"/>
        </w:rPr>
        <w:t>4863</w:t>
      </w:r>
      <w:r w:rsidRPr="00824518">
        <w:rPr>
          <w:rFonts w:ascii="Simplified Arabic" w:hAnsi="Simplified Arabic"/>
          <w:b/>
          <w:bCs/>
          <w:sz w:val="24"/>
          <w:rtl/>
          <w:lang w:bidi="ar-JO"/>
        </w:rPr>
        <w:t xml:space="preserve"> مختبر إحصاء 2 (</w:t>
      </w:r>
      <w:r w:rsidRPr="00824518">
        <w:rPr>
          <w:rFonts w:ascii="Simplified Arabic" w:hAnsi="Simplified Arabic"/>
          <w:b/>
          <w:bCs/>
          <w:sz w:val="24"/>
          <w:lang w:bidi="ar-JO"/>
        </w:rPr>
        <w:t>SC 353</w:t>
      </w:r>
      <w:r w:rsidRPr="00824518">
        <w:rPr>
          <w:rFonts w:ascii="Simplified Arabic" w:hAnsi="Simplified Arabic"/>
          <w:b/>
          <w:bCs/>
          <w:sz w:val="24"/>
          <w:rtl/>
          <w:lang w:bidi="ar-JO"/>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الانحدار البسيط والمتعدد (فحص البيانات، الانحدار البسيط، الانحدار المتعدد، تحويل المتغيرات )، مقاييس تشخيصية (القيم الشاذة، اختبار التوزيع الطبيعي، اختبار التباين، اختبار الارتباط المتعدد، اختبار العلاقة الخطية)، الانحدار بمتغيرات نوعية وذلك باستخدام احدى الحزم الاحصائية.</w:t>
      </w:r>
    </w:p>
    <w:p w:rsidR="0083171A" w:rsidRPr="00824518" w:rsidRDefault="0083171A" w:rsidP="0083171A">
      <w:pPr>
        <w:jc w:val="lowKashida"/>
        <w:rPr>
          <w:rFonts w:ascii="Simplified Arabic" w:hAnsi="Simplified Arabic"/>
          <w:sz w:val="24"/>
          <w:rtl/>
        </w:rPr>
      </w:pPr>
    </w:p>
    <w:p w:rsidR="0083171A" w:rsidRPr="00824518" w:rsidRDefault="0083171A" w:rsidP="0083171A">
      <w:pPr>
        <w:rPr>
          <w:rFonts w:ascii="Simplified Arabic" w:hAnsi="Simplified Arabic"/>
          <w:b/>
          <w:bCs/>
          <w:sz w:val="24"/>
          <w:rtl/>
          <w:lang w:bidi="ar-JO"/>
        </w:rPr>
      </w:pPr>
      <w:r w:rsidRPr="00824518">
        <w:rPr>
          <w:rFonts w:ascii="Simplified Arabic" w:hAnsi="Simplified Arabic"/>
          <w:b/>
          <w:bCs/>
          <w:sz w:val="24"/>
          <w:lang w:bidi="ar-JO"/>
        </w:rPr>
        <w:t>4864</w:t>
      </w:r>
      <w:r w:rsidRPr="00824518">
        <w:rPr>
          <w:rFonts w:ascii="Simplified Arabic" w:hAnsi="Simplified Arabic"/>
          <w:b/>
          <w:bCs/>
          <w:sz w:val="24"/>
          <w:rtl/>
          <w:lang w:bidi="ar-JO"/>
        </w:rPr>
        <w:t xml:space="preserve"> مختبر إحصاء 3 ( </w:t>
      </w:r>
      <w:r w:rsidRPr="00824518">
        <w:rPr>
          <w:rFonts w:ascii="Simplified Arabic" w:hAnsi="Simplified Arabic"/>
          <w:b/>
          <w:bCs/>
          <w:sz w:val="24"/>
          <w:lang w:bidi="ar-JO"/>
        </w:rPr>
        <w:t>SC 354</w:t>
      </w:r>
      <w:r w:rsidRPr="00824518">
        <w:rPr>
          <w:rFonts w:ascii="Simplified Arabic" w:hAnsi="Simplified Arabic"/>
          <w:b/>
          <w:bCs/>
          <w:sz w:val="24"/>
          <w:rtl/>
          <w:lang w:bidi="ar-JO"/>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تحليل التباين الاحادي والمتعدد، التحليل اللابارامتري، المقاييس الشخصية، التحليل البعدي، وذلك باستخدام احدى الحزم الاحصائية.</w:t>
      </w:r>
    </w:p>
    <w:p w:rsidR="0083171A" w:rsidRPr="00824518" w:rsidRDefault="0083171A" w:rsidP="0083171A">
      <w:pPr>
        <w:jc w:val="lowKashida"/>
        <w:rPr>
          <w:rFonts w:ascii="Simplified Arabic" w:hAnsi="Simplified Arabic"/>
          <w:b/>
          <w:bCs/>
          <w:sz w:val="24"/>
          <w:rtl/>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4527</w:t>
      </w:r>
      <w:r w:rsidRPr="00824518">
        <w:rPr>
          <w:rFonts w:ascii="Simplified Arabic" w:hAnsi="Simplified Arabic"/>
          <w:b/>
          <w:bCs/>
          <w:sz w:val="24"/>
          <w:rtl/>
        </w:rPr>
        <w:t>معادلات تفاضلية جزئية (</w:t>
      </w:r>
      <w:r w:rsidRPr="00824518">
        <w:rPr>
          <w:rFonts w:ascii="Simplified Arabic" w:hAnsi="Simplified Arabic"/>
          <w:b/>
          <w:bCs/>
          <w:sz w:val="24"/>
          <w:lang w:bidi="ar-JO"/>
        </w:rPr>
        <w:t>SC</w:t>
      </w:r>
      <w:r w:rsidRPr="00824518">
        <w:rPr>
          <w:rFonts w:ascii="Simplified Arabic" w:hAnsi="Simplified Arabic"/>
          <w:b/>
          <w:bCs/>
          <w:sz w:val="24"/>
        </w:rPr>
        <w:t xml:space="preserve"> </w:t>
      </w:r>
      <w:r w:rsidRPr="00824518">
        <w:rPr>
          <w:rFonts w:ascii="Simplified Arabic" w:hAnsi="Simplified Arabic"/>
          <w:b/>
          <w:bCs/>
          <w:sz w:val="24"/>
          <w:lang w:bidi="ar-JO"/>
        </w:rPr>
        <w:t>222</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متسلسلات فورير، المعادلات التفاضلية الجزئية من الدرجة الأولى وطريقة الخصائص، المعادلات التفاضلية الجزئية الخطية من الدرجة الثانية وتصنيفها، طريقة فصل المتغيرات، معادلات الحرارة  والأمواج ولابلاس، الاقترانات الخاصة ومتسلسلات فورير المعممة، مسائل الحدود وطرق التحويلات التكاملية. </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lang w:bidi="ar-JO"/>
        </w:rPr>
      </w:pPr>
      <w:r w:rsidRPr="00824518">
        <w:rPr>
          <w:rFonts w:ascii="Simplified Arabic" w:hAnsi="Simplified Arabic"/>
          <w:b/>
          <w:bCs/>
          <w:sz w:val="24"/>
        </w:rPr>
        <w:t xml:space="preserve"> 5453</w:t>
      </w:r>
      <w:r w:rsidRPr="00824518">
        <w:rPr>
          <w:rFonts w:ascii="Simplified Arabic" w:hAnsi="Simplified Arabic"/>
          <w:b/>
          <w:bCs/>
          <w:sz w:val="24"/>
          <w:rtl/>
        </w:rPr>
        <w:t xml:space="preserve"> تحليل البيانات النوعية ( </w:t>
      </w:r>
      <w:r w:rsidRPr="00824518">
        <w:rPr>
          <w:rFonts w:ascii="Simplified Arabic" w:hAnsi="Simplified Arabic"/>
          <w:b/>
          <w:bCs/>
          <w:sz w:val="24"/>
        </w:rPr>
        <w:t>SC 464</w:t>
      </w:r>
      <w:r w:rsidRPr="00824518">
        <w:rPr>
          <w:rFonts w:ascii="Simplified Arabic" w:hAnsi="Simplified Arabic"/>
          <w:b/>
          <w:bCs/>
          <w:sz w:val="24"/>
          <w:rtl/>
          <w:lang w:bidi="ar-JO"/>
        </w:rPr>
        <w:t>)</w:t>
      </w:r>
    </w:p>
    <w:p w:rsidR="0083171A" w:rsidRPr="00824518" w:rsidRDefault="0083171A" w:rsidP="0083171A">
      <w:pPr>
        <w:jc w:val="lowKashida"/>
        <w:rPr>
          <w:rFonts w:ascii="Simplified Arabic" w:hAnsi="Simplified Arabic"/>
          <w:sz w:val="24"/>
        </w:rPr>
      </w:pPr>
      <w:r w:rsidRPr="00824518">
        <w:rPr>
          <w:rFonts w:ascii="Simplified Arabic" w:hAnsi="Simplified Arabic"/>
          <w:sz w:val="24"/>
          <w:rtl/>
        </w:rPr>
        <w:t>استقراءات حول التوزيع الاسمي المتعدد، جداول التوافق، اختبارات كاي تربيع، اختبار حسن المطابقة للتوزيعات المنفصلة والمتصلة، طرق التقدير، مقاييس التوافق، نماذج البيانات النوعية، نظرية العينات الكبيرة، استخدام البرمجيات الاحصائية.</w:t>
      </w:r>
    </w:p>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sz w:val="24"/>
          <w:rtl/>
        </w:rPr>
      </w:pPr>
      <w:r w:rsidRPr="00824518">
        <w:rPr>
          <w:rFonts w:ascii="Simplified Arabic" w:hAnsi="Simplified Arabic"/>
          <w:b/>
          <w:bCs/>
          <w:sz w:val="24"/>
          <w:rtl/>
        </w:rPr>
        <w:t>متطلبات تخصص الرياضيات التطبيقية الاختيارية:</w:t>
      </w:r>
      <w:r w:rsidRPr="00824518">
        <w:rPr>
          <w:rFonts w:ascii="Simplified Arabic" w:hAnsi="Simplified Arabic"/>
          <w:sz w:val="24"/>
          <w:rtl/>
        </w:rPr>
        <w:t xml:space="preserve"> (</w:t>
      </w:r>
      <w:r w:rsidRPr="00824518">
        <w:rPr>
          <w:rFonts w:ascii="Simplified Arabic" w:hAnsi="Simplified Arabic"/>
          <w:b/>
          <w:bCs/>
          <w:sz w:val="24"/>
          <w:rtl/>
        </w:rPr>
        <w:t>12</w:t>
      </w:r>
      <w:r w:rsidRPr="00824518">
        <w:rPr>
          <w:rFonts w:ascii="Simplified Arabic" w:hAnsi="Simplified Arabic"/>
          <w:sz w:val="24"/>
          <w:rtl/>
        </w:rPr>
        <w:t xml:space="preserve"> </w:t>
      </w:r>
      <w:r w:rsidRPr="00824518">
        <w:rPr>
          <w:rFonts w:ascii="Simplified Arabic" w:hAnsi="Simplified Arabic"/>
          <w:b/>
          <w:bCs/>
          <w:sz w:val="24"/>
          <w:rtl/>
        </w:rPr>
        <w:t>ساعة معتمدة من المساقات التالية</w:t>
      </w:r>
      <w:r w:rsidRPr="00824518">
        <w:rPr>
          <w:rFonts w:ascii="Simplified Arabic" w:hAnsi="Simplified Arabic"/>
          <w:sz w:val="24"/>
          <w:rtl/>
        </w:rPr>
        <w:t>)</w:t>
      </w:r>
    </w:p>
    <w:p w:rsidR="0083171A" w:rsidRPr="00824518" w:rsidRDefault="0083171A" w:rsidP="0083171A">
      <w:pPr>
        <w:jc w:val="lowKashida"/>
        <w:rPr>
          <w:rFonts w:ascii="Simplified Arabic" w:hAnsi="Simplified Arabic"/>
          <w:sz w:val="24"/>
          <w:rtl/>
        </w:rPr>
      </w:pPr>
    </w:p>
    <w:tbl>
      <w:tblPr>
        <w:tblW w:w="9375"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95"/>
        <w:gridCol w:w="900"/>
        <w:gridCol w:w="1139"/>
        <w:gridCol w:w="516"/>
        <w:gridCol w:w="1883"/>
        <w:gridCol w:w="1262"/>
        <w:gridCol w:w="1080"/>
      </w:tblGrid>
      <w:tr w:rsidR="0083171A" w:rsidRPr="00824518" w:rsidTr="00FF158C">
        <w:trPr>
          <w:jc w:val="center"/>
        </w:trPr>
        <w:tc>
          <w:tcPr>
            <w:tcW w:w="2595" w:type="dxa"/>
            <w:tcBorders>
              <w:top w:val="double" w:sz="4" w:space="0" w:color="auto"/>
            </w:tcBorders>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المساق باللغة الانجليزية</w:t>
            </w:r>
          </w:p>
        </w:tc>
        <w:tc>
          <w:tcPr>
            <w:tcW w:w="900" w:type="dxa"/>
            <w:tcBorders>
              <w:top w:val="double" w:sz="4" w:space="0" w:color="auto"/>
            </w:tcBorders>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1139"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516"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1883"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262"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108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Quality Control</w:t>
            </w:r>
          </w:p>
        </w:tc>
        <w:tc>
          <w:tcPr>
            <w:tcW w:w="900" w:type="dxa"/>
          </w:tcPr>
          <w:p w:rsidR="0083171A" w:rsidRPr="00824518" w:rsidRDefault="0083171A" w:rsidP="0083171A">
            <w:pPr>
              <w:bidi w:val="0"/>
              <w:jc w:val="center"/>
              <w:rPr>
                <w:rFonts w:ascii="Simplified Arabic" w:hAnsi="Simplified Arabic"/>
                <w:b/>
                <w:bCs/>
                <w:sz w:val="24"/>
                <w:lang w:bidi="ar-JO"/>
              </w:rPr>
            </w:pPr>
          </w:p>
        </w:tc>
        <w:tc>
          <w:tcPr>
            <w:tcW w:w="1139"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SC215</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ضبط الجودة</w:t>
            </w:r>
          </w:p>
        </w:tc>
        <w:tc>
          <w:tcPr>
            <w:tcW w:w="1262"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SC281</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4524</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Software Engineering</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CS441</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lang w:val="en-GB"/>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هندسة البرمجيات</w:t>
            </w:r>
          </w:p>
        </w:tc>
        <w:tc>
          <w:tcPr>
            <w:tcW w:w="1262"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CS320</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color w:val="000000"/>
                <w:sz w:val="24"/>
              </w:rPr>
              <w:t>5273</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Time Series and Forecasting</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SC215</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متسلسلات</w:t>
            </w:r>
            <w:r w:rsidR="00FF158C">
              <w:rPr>
                <w:rFonts w:ascii="Simplified Arabic" w:hAnsi="Simplified Arabic" w:hint="cs"/>
                <w:sz w:val="24"/>
                <w:rtl/>
              </w:rPr>
              <w:t xml:space="preserve"> </w:t>
            </w:r>
            <w:r w:rsidRPr="00824518">
              <w:rPr>
                <w:rFonts w:ascii="Simplified Arabic" w:hAnsi="Simplified Arabic"/>
                <w:sz w:val="24"/>
                <w:rtl/>
              </w:rPr>
              <w:t>زمنية وتنبؤات</w:t>
            </w:r>
          </w:p>
        </w:tc>
        <w:tc>
          <w:tcPr>
            <w:tcW w:w="1262" w:type="dxa"/>
            <w:vAlign w:val="center"/>
          </w:tcPr>
          <w:p w:rsidR="0083171A" w:rsidRPr="00824518" w:rsidRDefault="0083171A" w:rsidP="0083171A">
            <w:pPr>
              <w:jc w:val="center"/>
              <w:rPr>
                <w:rFonts w:ascii="Simplified Arabic" w:hAnsi="Simplified Arabic"/>
                <w:b/>
                <w:bCs/>
                <w:color w:val="000000"/>
                <w:sz w:val="24"/>
              </w:rPr>
            </w:pPr>
            <w:r w:rsidRPr="00824518">
              <w:rPr>
                <w:rFonts w:ascii="Simplified Arabic" w:hAnsi="Simplified Arabic"/>
                <w:b/>
                <w:bCs/>
                <w:color w:val="000000"/>
                <w:sz w:val="24"/>
              </w:rPr>
              <w:t>SC 427</w:t>
            </w:r>
          </w:p>
        </w:tc>
        <w:tc>
          <w:tcPr>
            <w:tcW w:w="108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4519</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Operations Research</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SC103</w:t>
            </w:r>
          </w:p>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SC213</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lang w:bidi="ar-JO"/>
              </w:rPr>
            </w:pPr>
            <w:r w:rsidRPr="00824518">
              <w:rPr>
                <w:rFonts w:ascii="Simplified Arabic" w:hAnsi="Simplified Arabic"/>
                <w:sz w:val="24"/>
                <w:rtl/>
              </w:rPr>
              <w:t>بحوث عمليات</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SC322</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4528</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Stochastic Processes</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SC215</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عمليات عشوائية</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SC323</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4529</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Special Topics in Mathematics</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مواضيع خاصة في العلوم الرياضية</w:t>
            </w:r>
          </w:p>
        </w:tc>
        <w:tc>
          <w:tcPr>
            <w:tcW w:w="1262"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SC491</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4530</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Functional Analysis</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SC411</w:t>
            </w:r>
          </w:p>
        </w:tc>
        <w:tc>
          <w:tcPr>
            <w:tcW w:w="516" w:type="dxa"/>
            <w:vAlign w:val="center"/>
          </w:tcPr>
          <w:p w:rsidR="0083171A" w:rsidRPr="00824518" w:rsidRDefault="0083171A" w:rsidP="0083171A">
            <w:pPr>
              <w:bidi w:val="0"/>
              <w:jc w:val="center"/>
              <w:rPr>
                <w:rFonts w:ascii="Simplified Arabic" w:hAnsi="Simplified Arabic"/>
                <w:b/>
                <w:bCs/>
                <w:sz w:val="24"/>
                <w:rtl/>
                <w:lang w:val="en-GB"/>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تحليل دالي</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SC412</w:t>
            </w:r>
          </w:p>
        </w:tc>
        <w:tc>
          <w:tcPr>
            <w:tcW w:w="1080" w:type="dxa"/>
            <w:vAlign w:val="center"/>
          </w:tcPr>
          <w:p w:rsidR="0083171A" w:rsidRPr="00824518" w:rsidRDefault="0083171A" w:rsidP="0083171A">
            <w:pPr>
              <w:bidi w:val="0"/>
              <w:jc w:val="center"/>
              <w:rPr>
                <w:rFonts w:ascii="Simplified Arabic" w:hAnsi="Simplified Arabic"/>
                <w:b/>
                <w:bCs/>
                <w:sz w:val="24"/>
                <w:rtl/>
                <w:lang w:val="en-GB"/>
              </w:rPr>
            </w:pPr>
            <w:r w:rsidRPr="00824518">
              <w:rPr>
                <w:rFonts w:ascii="Simplified Arabic" w:hAnsi="Simplified Arabic"/>
                <w:b/>
                <w:bCs/>
                <w:sz w:val="24"/>
              </w:rPr>
              <w:t>4531</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color w:val="000000"/>
                <w:sz w:val="24"/>
              </w:rPr>
              <w:t>Probability Theory 2</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SC215</w:t>
            </w:r>
          </w:p>
        </w:tc>
        <w:tc>
          <w:tcPr>
            <w:tcW w:w="516" w:type="dxa"/>
            <w:vAlign w:val="center"/>
          </w:tcPr>
          <w:p w:rsidR="0083171A" w:rsidRPr="00824518" w:rsidRDefault="0083171A" w:rsidP="0083171A">
            <w:pPr>
              <w:bidi w:val="0"/>
              <w:jc w:val="center"/>
              <w:rPr>
                <w:rFonts w:ascii="Simplified Arabic" w:hAnsi="Simplified Arabic"/>
                <w:b/>
                <w:bCs/>
                <w:sz w:val="24"/>
                <w:rtl/>
                <w:lang w:val="en-GB"/>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نظرية احتمالات 2</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SC413</w:t>
            </w:r>
          </w:p>
        </w:tc>
        <w:tc>
          <w:tcPr>
            <w:tcW w:w="1080" w:type="dxa"/>
            <w:vAlign w:val="center"/>
          </w:tcPr>
          <w:p w:rsidR="0083171A" w:rsidRPr="00824518" w:rsidRDefault="0083171A" w:rsidP="0083171A">
            <w:pPr>
              <w:bidi w:val="0"/>
              <w:jc w:val="center"/>
              <w:rPr>
                <w:rFonts w:ascii="Simplified Arabic" w:hAnsi="Simplified Arabic"/>
                <w:b/>
                <w:bCs/>
                <w:sz w:val="24"/>
                <w:rtl/>
                <w:lang w:val="en-GB"/>
              </w:rPr>
            </w:pPr>
            <w:r w:rsidRPr="00824518">
              <w:rPr>
                <w:rFonts w:ascii="Simplified Arabic" w:hAnsi="Simplified Arabic"/>
                <w:b/>
                <w:bCs/>
                <w:sz w:val="24"/>
              </w:rPr>
              <w:t>4532</w:t>
            </w:r>
          </w:p>
        </w:tc>
      </w:tr>
      <w:tr w:rsidR="0083171A" w:rsidRPr="00824518" w:rsidTr="00FF158C">
        <w:trPr>
          <w:jc w:val="center"/>
        </w:trPr>
        <w:tc>
          <w:tcPr>
            <w:tcW w:w="2595" w:type="dxa"/>
            <w:tcBorders>
              <w:right w:val="dotted" w:sz="4" w:space="0" w:color="auto"/>
            </w:tcBorders>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Database Systems</w:t>
            </w:r>
          </w:p>
        </w:tc>
        <w:tc>
          <w:tcPr>
            <w:tcW w:w="900" w:type="dxa"/>
            <w:tcBorders>
              <w:right w:val="dotted" w:sz="4" w:space="0" w:color="auto"/>
            </w:tcBorders>
          </w:tcPr>
          <w:p w:rsidR="0083171A" w:rsidRPr="00824518" w:rsidRDefault="0083171A" w:rsidP="0083171A">
            <w:pPr>
              <w:bidi w:val="0"/>
              <w:jc w:val="center"/>
              <w:rPr>
                <w:rFonts w:ascii="Simplified Arabic" w:hAnsi="Simplified Arabic"/>
                <w:b/>
                <w:bCs/>
                <w:color w:val="000000"/>
                <w:sz w:val="24"/>
              </w:rPr>
            </w:pPr>
          </w:p>
        </w:tc>
        <w:tc>
          <w:tcPr>
            <w:tcW w:w="1139"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CS211*</w:t>
            </w:r>
          </w:p>
        </w:tc>
        <w:tc>
          <w:tcPr>
            <w:tcW w:w="516"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1883" w:type="dxa"/>
            <w:tcBorders>
              <w:right w:val="dotted" w:sz="4" w:space="0" w:color="auto"/>
            </w:tcBorders>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نظم قواعد البيانات</w:t>
            </w:r>
          </w:p>
        </w:tc>
        <w:tc>
          <w:tcPr>
            <w:tcW w:w="1262"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CS441</w:t>
            </w:r>
          </w:p>
        </w:tc>
        <w:tc>
          <w:tcPr>
            <w:tcW w:w="108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5268</w:t>
            </w:r>
          </w:p>
        </w:tc>
      </w:tr>
      <w:tr w:rsidR="0083171A" w:rsidRPr="00824518" w:rsidTr="00FF158C">
        <w:trPr>
          <w:jc w:val="center"/>
        </w:trPr>
        <w:tc>
          <w:tcPr>
            <w:tcW w:w="2595" w:type="dxa"/>
            <w:tcBorders>
              <w:right w:val="dotted" w:sz="4" w:space="0" w:color="auto"/>
            </w:tcBorders>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Database Systems Lab.</w:t>
            </w:r>
          </w:p>
        </w:tc>
        <w:tc>
          <w:tcPr>
            <w:tcW w:w="900" w:type="dxa"/>
            <w:tcBorders>
              <w:right w:val="dotted" w:sz="4" w:space="0" w:color="auto"/>
            </w:tcBorders>
          </w:tcPr>
          <w:p w:rsidR="0083171A" w:rsidRPr="00824518" w:rsidRDefault="0083171A" w:rsidP="0083171A">
            <w:pPr>
              <w:bidi w:val="0"/>
              <w:jc w:val="center"/>
              <w:rPr>
                <w:rFonts w:ascii="Simplified Arabic" w:hAnsi="Simplified Arabic"/>
                <w:b/>
                <w:bCs/>
                <w:color w:val="000000"/>
                <w:sz w:val="24"/>
              </w:rPr>
            </w:pPr>
          </w:p>
        </w:tc>
        <w:tc>
          <w:tcPr>
            <w:tcW w:w="1139"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CS441</w:t>
            </w:r>
          </w:p>
        </w:tc>
        <w:tc>
          <w:tcPr>
            <w:tcW w:w="516"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1</w:t>
            </w:r>
          </w:p>
        </w:tc>
        <w:tc>
          <w:tcPr>
            <w:tcW w:w="1883" w:type="dxa"/>
            <w:tcBorders>
              <w:right w:val="dotted" w:sz="4" w:space="0" w:color="auto"/>
            </w:tcBorders>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مختبر نظم قواعد البيانات</w:t>
            </w:r>
          </w:p>
        </w:tc>
        <w:tc>
          <w:tcPr>
            <w:tcW w:w="1262"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CS44</w:t>
            </w:r>
            <w:r w:rsidRPr="00824518">
              <w:rPr>
                <w:rFonts w:ascii="Simplified Arabic" w:hAnsi="Simplified Arabic"/>
                <w:b/>
                <w:bCs/>
                <w:color w:val="000000"/>
                <w:sz w:val="24"/>
                <w:rtl/>
                <w:lang w:bidi="ar-JO"/>
              </w:rPr>
              <w:t>2</w:t>
            </w:r>
          </w:p>
        </w:tc>
        <w:tc>
          <w:tcPr>
            <w:tcW w:w="108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5269</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lastRenderedPageBreak/>
              <w:t>Sequential Analysis</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SC214</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تحليل متتالي</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SC461</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4534</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sz w:val="24"/>
              </w:rPr>
              <w:t>Decision Theory</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SC214</w:t>
            </w:r>
          </w:p>
        </w:tc>
        <w:tc>
          <w:tcPr>
            <w:tcW w:w="516" w:type="dxa"/>
            <w:vAlign w:val="center"/>
          </w:tcPr>
          <w:p w:rsidR="0083171A" w:rsidRPr="00824518" w:rsidRDefault="0083171A" w:rsidP="0083171A">
            <w:pPr>
              <w:bidi w:val="0"/>
              <w:jc w:val="center"/>
              <w:rPr>
                <w:rFonts w:ascii="Simplified Arabic" w:hAnsi="Simplified Arabic"/>
                <w:b/>
                <w:bCs/>
                <w:sz w:val="24"/>
              </w:rPr>
            </w:pP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نظرية القرارات</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SC414</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lang w:val="en-GB"/>
              </w:rPr>
              <w:t>4520</w:t>
            </w:r>
          </w:p>
        </w:tc>
      </w:tr>
      <w:tr w:rsidR="0083171A" w:rsidRPr="00824518" w:rsidTr="00FF158C">
        <w:trPr>
          <w:trHeight w:val="67"/>
          <w:jc w:val="center"/>
        </w:trPr>
        <w:tc>
          <w:tcPr>
            <w:tcW w:w="2595"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sz w:val="24"/>
              </w:rPr>
              <w:t xml:space="preserve">Principles of Artif. </w:t>
            </w:r>
            <w:r w:rsidRPr="00824518">
              <w:rPr>
                <w:rFonts w:ascii="Simplified Arabic" w:hAnsi="Simplified Arabic"/>
                <w:b/>
                <w:bCs/>
                <w:sz w:val="24"/>
                <w:lang w:bidi="ar-JO"/>
              </w:rPr>
              <w:t>Intel</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CS341</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مبادئ الذكاء الاصطناعي</w:t>
            </w:r>
          </w:p>
        </w:tc>
        <w:tc>
          <w:tcPr>
            <w:tcW w:w="1262"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CS470</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5272</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Introduction to Information Systems</w:t>
            </w:r>
          </w:p>
        </w:tc>
        <w:tc>
          <w:tcPr>
            <w:tcW w:w="900" w:type="dxa"/>
          </w:tcPr>
          <w:p w:rsidR="0083171A" w:rsidRPr="00824518" w:rsidRDefault="0083171A" w:rsidP="0083171A">
            <w:pPr>
              <w:bidi w:val="0"/>
              <w:rPr>
                <w:rFonts w:ascii="Simplified Arabic" w:hAnsi="Simplified Arabic"/>
                <w:b/>
                <w:bCs/>
                <w:sz w:val="24"/>
              </w:rPr>
            </w:pPr>
          </w:p>
        </w:tc>
        <w:tc>
          <w:tcPr>
            <w:tcW w:w="1139"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GE113</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مقدمة في نظم المعلومات</w:t>
            </w:r>
          </w:p>
        </w:tc>
        <w:tc>
          <w:tcPr>
            <w:tcW w:w="1262"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BUS261</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5282</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Math. Teaching1</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9502</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تعليم رياضيات1</w:t>
            </w:r>
          </w:p>
        </w:tc>
        <w:tc>
          <w:tcPr>
            <w:tcW w:w="1262" w:type="dxa"/>
            <w:vAlign w:val="center"/>
          </w:tcPr>
          <w:p w:rsidR="0083171A" w:rsidRPr="00824518" w:rsidRDefault="0083171A" w:rsidP="0083171A">
            <w:pPr>
              <w:bidi w:val="0"/>
              <w:jc w:val="center"/>
              <w:rPr>
                <w:rFonts w:ascii="Simplified Arabic" w:hAnsi="Simplified Arabic"/>
                <w:b/>
                <w:bCs/>
                <w:sz w:val="24"/>
              </w:rPr>
            </w:pP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9510</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History of Mathematics</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tl/>
                <w:lang w:val="en-GB" w:bidi="ar-JO"/>
              </w:rPr>
            </w:pP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تاريخ الرياضيات</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SC334</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4538</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sz w:val="24"/>
                <w:lang w:bidi="ar-JO"/>
              </w:rPr>
              <w:t xml:space="preserve">Advanced Statistical Methods </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SC352</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lang w:bidi="ar-JO"/>
              </w:rPr>
            </w:pPr>
            <w:r w:rsidRPr="00824518">
              <w:rPr>
                <w:rFonts w:ascii="Simplified Arabic" w:hAnsi="Simplified Arabic"/>
                <w:sz w:val="24"/>
                <w:rtl/>
                <w:lang w:bidi="ar-JO"/>
              </w:rPr>
              <w:t>طرق إحصائية متقدمة</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SC462</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4536</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Differential Equations 2</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SC212</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lang w:bidi="ar-JO"/>
              </w:rPr>
            </w:pPr>
            <w:r w:rsidRPr="00824518">
              <w:rPr>
                <w:rFonts w:ascii="Simplified Arabic" w:hAnsi="Simplified Arabic"/>
                <w:sz w:val="24"/>
                <w:rtl/>
                <w:lang w:bidi="ar-JO"/>
              </w:rPr>
              <w:t>معادلات تفاضلية 2</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SC415</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4866</w:t>
            </w:r>
          </w:p>
        </w:tc>
      </w:tr>
      <w:tr w:rsidR="0083171A" w:rsidRPr="00824518" w:rsidTr="00FF158C">
        <w:trPr>
          <w:jc w:val="center"/>
        </w:trPr>
        <w:tc>
          <w:tcPr>
            <w:tcW w:w="2595" w:type="dxa"/>
            <w:tcBorders>
              <w:right w:val="dotted" w:sz="4" w:space="0" w:color="auto"/>
            </w:tcBorders>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Sampling Theory</w:t>
            </w:r>
          </w:p>
        </w:tc>
        <w:tc>
          <w:tcPr>
            <w:tcW w:w="900" w:type="dxa"/>
            <w:tcBorders>
              <w:right w:val="dotted" w:sz="4" w:space="0" w:color="auto"/>
            </w:tcBorders>
          </w:tcPr>
          <w:p w:rsidR="0083171A" w:rsidRPr="00824518" w:rsidRDefault="0083171A" w:rsidP="0083171A">
            <w:pPr>
              <w:bidi w:val="0"/>
              <w:jc w:val="center"/>
              <w:rPr>
                <w:rFonts w:ascii="Simplified Arabic" w:hAnsi="Simplified Arabic"/>
                <w:b/>
                <w:bCs/>
                <w:color w:val="000000"/>
                <w:sz w:val="24"/>
              </w:rPr>
            </w:pPr>
          </w:p>
        </w:tc>
        <w:tc>
          <w:tcPr>
            <w:tcW w:w="1139"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SC214</w:t>
            </w:r>
          </w:p>
        </w:tc>
        <w:tc>
          <w:tcPr>
            <w:tcW w:w="516"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1883" w:type="dxa"/>
            <w:tcBorders>
              <w:right w:val="dotted" w:sz="4" w:space="0" w:color="auto"/>
            </w:tcBorders>
            <w:vAlign w:val="center"/>
          </w:tcPr>
          <w:p w:rsidR="0083171A" w:rsidRPr="00824518" w:rsidRDefault="0083171A" w:rsidP="0083171A">
            <w:pPr>
              <w:bidi w:val="0"/>
              <w:ind w:firstLine="84"/>
              <w:jc w:val="right"/>
              <w:rPr>
                <w:rFonts w:ascii="Simplified Arabic" w:hAnsi="Simplified Arabic"/>
                <w:color w:val="000000"/>
                <w:sz w:val="24"/>
                <w:rtl/>
                <w:lang w:bidi="ar-JO"/>
              </w:rPr>
            </w:pPr>
            <w:r w:rsidRPr="00824518">
              <w:rPr>
                <w:rFonts w:ascii="Simplified Arabic" w:hAnsi="Simplified Arabic"/>
                <w:color w:val="000000"/>
                <w:sz w:val="24"/>
                <w:rtl/>
                <w:lang w:bidi="ar-JO"/>
              </w:rPr>
              <w:t>نظرية العينات</w:t>
            </w:r>
          </w:p>
        </w:tc>
        <w:tc>
          <w:tcPr>
            <w:tcW w:w="1262" w:type="dxa"/>
            <w:tcBorders>
              <w:right w:val="dotted" w:sz="4" w:space="0" w:color="auto"/>
            </w:tcBorders>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SC 371</w:t>
            </w:r>
          </w:p>
        </w:tc>
        <w:tc>
          <w:tcPr>
            <w:tcW w:w="108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4869</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Linear Algebra 2</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SC213</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lang w:bidi="ar-JO"/>
              </w:rPr>
            </w:pPr>
            <w:r w:rsidRPr="00824518">
              <w:rPr>
                <w:rFonts w:ascii="Simplified Arabic" w:hAnsi="Simplified Arabic"/>
                <w:sz w:val="24"/>
                <w:rtl/>
                <w:lang w:bidi="ar-JO"/>
              </w:rPr>
              <w:t>جبر خطي 2</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SC416</w:t>
            </w:r>
          </w:p>
        </w:tc>
        <w:tc>
          <w:tcPr>
            <w:tcW w:w="108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4867</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Measurement and Evaluation</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9500</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lang w:bidi="ar-JO"/>
              </w:rPr>
            </w:pPr>
            <w:r w:rsidRPr="00824518">
              <w:rPr>
                <w:rFonts w:ascii="Simplified Arabic" w:hAnsi="Simplified Arabic"/>
                <w:sz w:val="24"/>
                <w:rtl/>
                <w:lang w:bidi="ar-JO"/>
              </w:rPr>
              <w:t>قياس وتقويم</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p>
        </w:tc>
        <w:tc>
          <w:tcPr>
            <w:tcW w:w="108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9502</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Computer Graphics</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SC341</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lang w:bidi="ar-JO"/>
              </w:rPr>
            </w:pPr>
            <w:r w:rsidRPr="00824518">
              <w:rPr>
                <w:rFonts w:ascii="Simplified Arabic" w:hAnsi="Simplified Arabic"/>
                <w:sz w:val="24"/>
                <w:rtl/>
                <w:lang w:bidi="ar-JO"/>
              </w:rPr>
              <w:t>مبادئ الرسم الحاسوبي</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CS322</w:t>
            </w:r>
          </w:p>
        </w:tc>
        <w:tc>
          <w:tcPr>
            <w:tcW w:w="108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5271</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Multivariate Statistical Analysis</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SC214</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lang w:bidi="ar-JO"/>
              </w:rPr>
            </w:pPr>
            <w:r w:rsidRPr="00824518">
              <w:rPr>
                <w:rFonts w:ascii="Simplified Arabic" w:hAnsi="Simplified Arabic"/>
                <w:sz w:val="24"/>
                <w:rtl/>
                <w:lang w:bidi="ar-JO"/>
              </w:rPr>
              <w:t>تحليل إحصائي  كثير المتغيرات</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SC463</w:t>
            </w:r>
          </w:p>
        </w:tc>
        <w:tc>
          <w:tcPr>
            <w:tcW w:w="108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4522</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Numerical Analysis 2</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SC313</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lang w:bidi="ar-JO"/>
              </w:rPr>
            </w:pPr>
            <w:r w:rsidRPr="00824518">
              <w:rPr>
                <w:rFonts w:ascii="Simplified Arabic" w:hAnsi="Simplified Arabic"/>
                <w:sz w:val="24"/>
                <w:rtl/>
                <w:lang w:bidi="ar-JO"/>
              </w:rPr>
              <w:t>تحليل عددي 2</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SC465</w:t>
            </w:r>
          </w:p>
        </w:tc>
        <w:tc>
          <w:tcPr>
            <w:tcW w:w="108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5454</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Mathematical Software</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SC211</w:t>
            </w:r>
          </w:p>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SC213</w:t>
            </w:r>
          </w:p>
        </w:tc>
        <w:tc>
          <w:tcPr>
            <w:tcW w:w="516" w:type="dxa"/>
            <w:vAlign w:val="center"/>
          </w:tcPr>
          <w:p w:rsidR="0083171A" w:rsidRPr="00824518" w:rsidRDefault="0083171A" w:rsidP="0083171A">
            <w:pPr>
              <w:bidi w:val="0"/>
              <w:jc w:val="center"/>
              <w:rPr>
                <w:rFonts w:ascii="Simplified Arabic" w:hAnsi="Simplified Arabic"/>
                <w:b/>
                <w:bCs/>
                <w:sz w:val="24"/>
              </w:rPr>
            </w:pPr>
          </w:p>
        </w:tc>
        <w:tc>
          <w:tcPr>
            <w:tcW w:w="1883" w:type="dxa"/>
            <w:vAlign w:val="center"/>
          </w:tcPr>
          <w:p w:rsidR="0083171A" w:rsidRPr="00824518" w:rsidRDefault="0083171A" w:rsidP="0083171A">
            <w:pPr>
              <w:bidi w:val="0"/>
              <w:ind w:firstLine="84"/>
              <w:jc w:val="right"/>
              <w:rPr>
                <w:rFonts w:ascii="Simplified Arabic" w:hAnsi="Simplified Arabic"/>
                <w:sz w:val="24"/>
                <w:rtl/>
                <w:lang w:bidi="ar-JO"/>
              </w:rPr>
            </w:pPr>
            <w:r w:rsidRPr="00824518">
              <w:rPr>
                <w:rFonts w:ascii="Simplified Arabic" w:hAnsi="Simplified Arabic"/>
                <w:sz w:val="24"/>
                <w:rtl/>
                <w:lang w:bidi="ar-JO"/>
              </w:rPr>
              <w:t>برمجيات رياضية</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SC360</w:t>
            </w:r>
          </w:p>
        </w:tc>
        <w:tc>
          <w:tcPr>
            <w:tcW w:w="108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5455</w:t>
            </w:r>
          </w:p>
        </w:tc>
      </w:tr>
      <w:tr w:rsidR="0083171A" w:rsidRPr="00824518" w:rsidTr="00FF158C">
        <w:trPr>
          <w:jc w:val="center"/>
        </w:trPr>
        <w:tc>
          <w:tcPr>
            <w:tcW w:w="259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Math. Teaching 2</w:t>
            </w:r>
          </w:p>
        </w:tc>
        <w:tc>
          <w:tcPr>
            <w:tcW w:w="900" w:type="dxa"/>
          </w:tcPr>
          <w:p w:rsidR="0083171A" w:rsidRPr="00824518" w:rsidRDefault="0083171A" w:rsidP="0083171A">
            <w:pPr>
              <w:bidi w:val="0"/>
              <w:jc w:val="center"/>
              <w:rPr>
                <w:rFonts w:ascii="Simplified Arabic" w:hAnsi="Simplified Arabic"/>
                <w:b/>
                <w:bCs/>
                <w:sz w:val="24"/>
              </w:rPr>
            </w:pPr>
          </w:p>
        </w:tc>
        <w:tc>
          <w:tcPr>
            <w:tcW w:w="1139"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9510</w:t>
            </w:r>
          </w:p>
        </w:tc>
        <w:tc>
          <w:tcPr>
            <w:tcW w:w="51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3</w:t>
            </w:r>
          </w:p>
        </w:tc>
        <w:tc>
          <w:tcPr>
            <w:tcW w:w="1883"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تعليم الرياضيات2</w:t>
            </w:r>
          </w:p>
        </w:tc>
        <w:tc>
          <w:tcPr>
            <w:tcW w:w="1262" w:type="dxa"/>
            <w:vAlign w:val="center"/>
          </w:tcPr>
          <w:p w:rsidR="0083171A" w:rsidRPr="00824518" w:rsidRDefault="0083171A" w:rsidP="0083171A">
            <w:pPr>
              <w:bidi w:val="0"/>
              <w:jc w:val="center"/>
              <w:rPr>
                <w:rFonts w:ascii="Simplified Arabic" w:hAnsi="Simplified Arabic"/>
                <w:b/>
                <w:bCs/>
                <w:sz w:val="24"/>
                <w:lang w:bidi="ar-JO"/>
              </w:rPr>
            </w:pPr>
          </w:p>
        </w:tc>
        <w:tc>
          <w:tcPr>
            <w:tcW w:w="108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9511</w:t>
            </w:r>
          </w:p>
        </w:tc>
      </w:tr>
      <w:tr w:rsidR="0083171A" w:rsidRPr="00824518" w:rsidTr="00FF158C">
        <w:trPr>
          <w:jc w:val="center"/>
        </w:trPr>
        <w:tc>
          <w:tcPr>
            <w:tcW w:w="2595" w:type="dxa"/>
            <w:tcBorders>
              <w:bottom w:val="double" w:sz="4" w:space="0" w:color="auto"/>
            </w:tcBorders>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 xml:space="preserve">Educational Foundation </w:t>
            </w:r>
          </w:p>
        </w:tc>
        <w:tc>
          <w:tcPr>
            <w:tcW w:w="900" w:type="dxa"/>
            <w:tcBorders>
              <w:bottom w:val="double" w:sz="4" w:space="0" w:color="auto"/>
            </w:tcBorders>
          </w:tcPr>
          <w:p w:rsidR="0083171A" w:rsidRPr="00824518" w:rsidRDefault="0083171A" w:rsidP="0083171A">
            <w:pPr>
              <w:bidi w:val="0"/>
              <w:jc w:val="center"/>
              <w:rPr>
                <w:rFonts w:ascii="Simplified Arabic" w:hAnsi="Simplified Arabic"/>
                <w:b/>
                <w:bCs/>
                <w:sz w:val="24"/>
              </w:rPr>
            </w:pPr>
          </w:p>
        </w:tc>
        <w:tc>
          <w:tcPr>
            <w:tcW w:w="1139"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tl/>
              </w:rPr>
            </w:pPr>
          </w:p>
        </w:tc>
        <w:tc>
          <w:tcPr>
            <w:tcW w:w="516"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3</w:t>
            </w:r>
          </w:p>
        </w:tc>
        <w:tc>
          <w:tcPr>
            <w:tcW w:w="1883" w:type="dxa"/>
            <w:tcBorders>
              <w:bottom w:val="double" w:sz="4" w:space="0" w:color="auto"/>
            </w:tcBorders>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اصول التربية</w:t>
            </w:r>
          </w:p>
        </w:tc>
        <w:tc>
          <w:tcPr>
            <w:tcW w:w="1262"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lang w:bidi="ar-JO"/>
              </w:rPr>
            </w:pPr>
          </w:p>
        </w:tc>
        <w:tc>
          <w:tcPr>
            <w:tcW w:w="1080"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9500</w:t>
            </w:r>
          </w:p>
        </w:tc>
      </w:tr>
    </w:tbl>
    <w:p w:rsidR="0083171A" w:rsidRPr="00824518" w:rsidRDefault="0083171A" w:rsidP="0083171A">
      <w:pPr>
        <w:ind w:left="720"/>
        <w:jc w:val="lowKashida"/>
        <w:rPr>
          <w:rFonts w:ascii="Simplified Arabic" w:hAnsi="Simplified Arabic"/>
          <w:b/>
          <w:bCs/>
          <w:sz w:val="24"/>
        </w:rPr>
      </w:pPr>
    </w:p>
    <w:p w:rsidR="0083171A" w:rsidRPr="00824518" w:rsidRDefault="0083171A" w:rsidP="0083171A">
      <w:pPr>
        <w:numPr>
          <w:ilvl w:val="0"/>
          <w:numId w:val="41"/>
        </w:numPr>
        <w:jc w:val="lowKashida"/>
        <w:rPr>
          <w:rFonts w:ascii="Simplified Arabic" w:hAnsi="Simplified Arabic"/>
          <w:b/>
          <w:bCs/>
          <w:sz w:val="24"/>
          <w:rtl/>
        </w:rPr>
      </w:pPr>
      <w:r w:rsidRPr="00824518">
        <w:rPr>
          <w:rFonts w:ascii="Simplified Arabic" w:hAnsi="Simplified Arabic"/>
          <w:b/>
          <w:bCs/>
          <w:sz w:val="24"/>
          <w:rtl/>
        </w:rPr>
        <w:t>يترك للطالب اختيار مساق حر بواقع 3 ساعات معتمدة.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وصف متطلبات تخصص الرياضيات الاختيارية: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lang w:bidi="ar-JO"/>
        </w:rPr>
        <w:t xml:space="preserve"> 4524</w:t>
      </w:r>
      <w:r w:rsidRPr="00824518">
        <w:rPr>
          <w:rFonts w:ascii="Simplified Arabic" w:hAnsi="Simplified Arabic"/>
          <w:b/>
          <w:bCs/>
          <w:sz w:val="24"/>
          <w:rtl/>
        </w:rPr>
        <w:t>ضبط الجودة (</w:t>
      </w:r>
      <w:r w:rsidRPr="00824518">
        <w:rPr>
          <w:rFonts w:ascii="Simplified Arabic" w:hAnsi="Simplified Arabic"/>
          <w:b/>
          <w:bCs/>
          <w:sz w:val="24"/>
          <w:lang w:bidi="ar-JO"/>
        </w:rPr>
        <w:t>SC 281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فلسفات إدارة الجودة، استراتيجيات التطوير المستمر، الطرق الهندسية والعددية لتحليل البيانات، ضبط العملية، إجراءات جداول التحكم، معاينة القبول، تصاميم المضروب العامة.</w:t>
      </w:r>
    </w:p>
    <w:p w:rsidR="0083171A" w:rsidRPr="00824518" w:rsidRDefault="0083171A" w:rsidP="0083171A">
      <w:pPr>
        <w:jc w:val="lowKashida"/>
        <w:rPr>
          <w:rFonts w:ascii="Simplified Arabic" w:hAnsi="Simplified Arabic"/>
          <w:b/>
          <w:bCs/>
          <w:sz w:val="24"/>
          <w:rtl/>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w:t>
      </w:r>
      <w:r w:rsidRPr="00824518">
        <w:rPr>
          <w:rFonts w:ascii="Simplified Arabic" w:hAnsi="Simplified Arabic"/>
          <w:b/>
          <w:bCs/>
          <w:sz w:val="24"/>
          <w:rtl/>
          <w:lang w:bidi="ar-JO"/>
        </w:rPr>
        <w:t xml:space="preserve">5273 </w:t>
      </w:r>
      <w:r w:rsidRPr="00824518">
        <w:rPr>
          <w:rFonts w:ascii="Simplified Arabic" w:hAnsi="Simplified Arabic"/>
          <w:b/>
          <w:bCs/>
          <w:sz w:val="24"/>
          <w:rtl/>
        </w:rPr>
        <w:t>هندسة البرمجيات (</w:t>
      </w:r>
      <w:r w:rsidRPr="00824518">
        <w:rPr>
          <w:rFonts w:ascii="Simplified Arabic" w:hAnsi="Simplified Arabic"/>
          <w:b/>
          <w:bCs/>
          <w:sz w:val="24"/>
          <w:lang w:bidi="ar-JO"/>
        </w:rPr>
        <w:t>CS 320</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يشمل المساق مواضيع مثل ماهية هندسة البرمجيات، التخطيط للمشاريع، دورة حياة النظام، التحري وجمع البيانات والمعلومات، تحليل المواصفات، طرق وأساليب تصميم النظم المتكاملة، تصميم البرامج وكتابتها، الفحص والصيانة، وعدد من  الحالات الدراسية ومشروع، يتم استخدام أحد برامج مساعدة هندسة البرمجيات بالحاسوب (</w:t>
      </w:r>
      <w:r w:rsidRPr="00824518">
        <w:rPr>
          <w:rFonts w:ascii="Simplified Arabic" w:hAnsi="Simplified Arabic"/>
          <w:sz w:val="24"/>
          <w:lang w:bidi="ar-JO"/>
        </w:rPr>
        <w:t>CASE</w:t>
      </w:r>
      <w:r w:rsidRPr="00824518">
        <w:rPr>
          <w:rFonts w:ascii="Simplified Arabic" w:hAnsi="Simplified Arabic"/>
          <w:sz w:val="24"/>
          <w:rtl/>
        </w:rPr>
        <w:t>).</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4526</w:t>
      </w:r>
      <w:r w:rsidRPr="00824518">
        <w:rPr>
          <w:rFonts w:ascii="Simplified Arabic" w:hAnsi="Simplified Arabic"/>
          <w:b/>
          <w:bCs/>
          <w:sz w:val="24"/>
          <w:rtl/>
        </w:rPr>
        <w:t>هندسة اقليدية ولااقليدية (</w:t>
      </w:r>
      <w:r w:rsidRPr="00824518">
        <w:rPr>
          <w:rFonts w:ascii="Simplified Arabic" w:hAnsi="Simplified Arabic"/>
          <w:b/>
          <w:bCs/>
          <w:sz w:val="24"/>
          <w:lang w:bidi="ar-JO"/>
        </w:rPr>
        <w:t>SC261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Pr>
      </w:pPr>
      <w:r w:rsidRPr="00824518">
        <w:rPr>
          <w:rFonts w:ascii="Simplified Arabic" w:hAnsi="Simplified Arabic"/>
          <w:sz w:val="24"/>
          <w:rtl/>
        </w:rPr>
        <w:t>الخطوط المستقيمة، الخطوط المتوازية، الكرة، الاسطوانة، إيجاد المساحة بواسطة الشرائح، الهندسة الاسقاطيـة المستويـة، التحويلات ومتساوية القياس، التركيب المنطقي للهندسة الاقليدية، الهندسة المنتهية.</w:t>
      </w:r>
      <w:r w:rsidRPr="00824518">
        <w:rPr>
          <w:rFonts w:ascii="Simplified Arabic" w:hAnsi="Simplified Arabic"/>
          <w:sz w:val="24"/>
          <w:rtl/>
        </w:rPr>
        <w:tab/>
      </w:r>
    </w:p>
    <w:p w:rsidR="0083171A" w:rsidRPr="00824518" w:rsidRDefault="0083171A" w:rsidP="0083171A">
      <w:pPr>
        <w:jc w:val="lowKashida"/>
        <w:rPr>
          <w:rFonts w:ascii="Simplified Arabic" w:hAnsi="Simplified Arabic"/>
          <w:sz w:val="24"/>
        </w:rPr>
      </w:pP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i/>
          <w:iCs/>
          <w:sz w:val="24"/>
          <w:rtl/>
        </w:rPr>
      </w:pPr>
      <w:r w:rsidRPr="00824518">
        <w:rPr>
          <w:rFonts w:ascii="Simplified Arabic" w:hAnsi="Simplified Arabic"/>
          <w:b/>
          <w:bCs/>
          <w:sz w:val="24"/>
          <w:lang w:bidi="ar-JO"/>
        </w:rPr>
        <w:t xml:space="preserve"> 4519</w:t>
      </w:r>
      <w:r w:rsidRPr="00824518">
        <w:rPr>
          <w:rFonts w:ascii="Simplified Arabic" w:hAnsi="Simplified Arabic"/>
          <w:b/>
          <w:bCs/>
          <w:sz w:val="24"/>
          <w:rtl/>
        </w:rPr>
        <w:t xml:space="preserve"> متسلسلات زمنية والتنبؤات (</w:t>
      </w:r>
      <w:r w:rsidRPr="00824518">
        <w:rPr>
          <w:rFonts w:ascii="Simplified Arabic" w:hAnsi="Simplified Arabic"/>
          <w:b/>
          <w:bCs/>
          <w:sz w:val="24"/>
          <w:lang w:bidi="ar-JO"/>
        </w:rPr>
        <w:t>SC427</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مقدمة في المتسلسلات الزمنية، طرق الانحدار، الفروق، الأوساط المتحركة، المتسلسلات الزمنية الثابتة وغير الثابتة، نماذج السلاسل الزمنية الثابتة وغير الثابتة، نماذج بوكس وجنكينز، تحليل السلاسل الزمنية في المجال التكراري.</w:t>
      </w:r>
      <w:r w:rsidRPr="00824518">
        <w:rPr>
          <w:rFonts w:ascii="Simplified Arabic" w:hAnsi="Simplified Arabic"/>
          <w:sz w:val="24"/>
          <w:rtl/>
        </w:rPr>
        <w:tab/>
        <w:t xml:space="preserve">      </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4528</w:t>
      </w:r>
      <w:r w:rsidRPr="00824518">
        <w:rPr>
          <w:rFonts w:ascii="Simplified Arabic" w:hAnsi="Simplified Arabic"/>
          <w:b/>
          <w:bCs/>
          <w:sz w:val="24"/>
          <w:rtl/>
        </w:rPr>
        <w:t>بحوث العمليات (</w:t>
      </w:r>
      <w:r w:rsidRPr="00824518">
        <w:rPr>
          <w:rFonts w:ascii="Simplified Arabic" w:hAnsi="Simplified Arabic"/>
          <w:b/>
          <w:bCs/>
          <w:sz w:val="24"/>
          <w:lang w:bidi="ar-JO"/>
        </w:rPr>
        <w:t>SC322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المجموعات المقعرة والاقترانات، البرمجة الخطية، طريقة الصف البسيط ( السمبلكس)، نظـرية الازدواجيـة، تحليـل الحساسيـة، التحليـل الشبكـي، البـرمجة الدينـاميكيـة، نظـرية المبـاراة، البرمجـة اللاخطيـة، نظـرية صفوف الانتظـار، نظـرية المخـزون، نظرية القرار.</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4529</w:t>
      </w:r>
      <w:r w:rsidRPr="00824518">
        <w:rPr>
          <w:rFonts w:ascii="Simplified Arabic" w:hAnsi="Simplified Arabic"/>
          <w:b/>
          <w:bCs/>
          <w:sz w:val="24"/>
          <w:rtl/>
        </w:rPr>
        <w:t>عمليات عشوائية (</w:t>
      </w:r>
      <w:r w:rsidRPr="00824518">
        <w:rPr>
          <w:rFonts w:ascii="Simplified Arabic" w:hAnsi="Simplified Arabic"/>
          <w:b/>
          <w:bCs/>
          <w:sz w:val="24"/>
          <w:lang w:bidi="ar-JO"/>
        </w:rPr>
        <w:t>SC323</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مفهوم العمليات العشوائية، مسألة المقامرة المميتة، سلسلة المواليد والوفيات، سلسلة الصف، سلسلة الفروع، توزيع الثبات لسلسة ماركوف، عمليات القفز النقي، عمليات الرتبة الثانية، عمليات جاوس، اتصال وتكامل العمليات من الرتبة الثانية، المعادلات التفاضلية العشوائية، نظرية التقدير، التوزيع الطبيعي. </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lang w:bidi="ar-JO"/>
        </w:rPr>
        <w:t>5268</w:t>
      </w:r>
      <w:r w:rsidRPr="00824518">
        <w:rPr>
          <w:rFonts w:ascii="Simplified Arabic" w:hAnsi="Simplified Arabic"/>
          <w:b/>
          <w:bCs/>
          <w:color w:val="000000"/>
          <w:sz w:val="24"/>
          <w:rtl/>
          <w:lang w:bidi="ar-JO"/>
        </w:rPr>
        <w:t xml:space="preserve"> </w:t>
      </w:r>
      <w:r w:rsidRPr="00824518">
        <w:rPr>
          <w:rFonts w:ascii="Simplified Arabic" w:hAnsi="Simplified Arabic"/>
          <w:b/>
          <w:bCs/>
          <w:color w:val="000000"/>
          <w:sz w:val="24"/>
          <w:rtl/>
        </w:rPr>
        <w:t>نظم قواعد البيانات (</w:t>
      </w:r>
      <w:r w:rsidRPr="00824518">
        <w:rPr>
          <w:rFonts w:ascii="Simplified Arabic" w:hAnsi="Simplified Arabic"/>
          <w:b/>
          <w:bCs/>
          <w:color w:val="000000"/>
          <w:sz w:val="24"/>
          <w:lang w:bidi="ar-JO"/>
        </w:rPr>
        <w:t>CS 441</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أنظر الوصف في تخصص علم الحاسوب.</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 xml:space="preserve">مفاهيم أساسية في قواعد البيانات، بيئة قواعد البيانات، نظم إدارة قواعد البيانات، نماذج قواعد البيانات، قواعد البيانات العلائقية، </w:t>
      </w:r>
      <w:r w:rsidRPr="00824518">
        <w:rPr>
          <w:rFonts w:ascii="Simplified Arabic" w:hAnsi="Simplified Arabic"/>
          <w:color w:val="000000"/>
          <w:sz w:val="24"/>
        </w:rPr>
        <w:t xml:space="preserve">ER/EER- models </w:t>
      </w:r>
      <w:r w:rsidRPr="00824518">
        <w:rPr>
          <w:rFonts w:ascii="Simplified Arabic" w:hAnsi="Simplified Arabic"/>
          <w:color w:val="000000"/>
          <w:sz w:val="24"/>
          <w:rtl/>
        </w:rPr>
        <w:t xml:space="preserve"> ، معايرة / تطبيع قواعد البيانات العلائقية، مقدمة إلى </w:t>
      </w:r>
      <w:r w:rsidRPr="00824518">
        <w:rPr>
          <w:rFonts w:ascii="Simplified Arabic" w:hAnsi="Simplified Arabic"/>
          <w:color w:val="000000"/>
          <w:sz w:val="24"/>
        </w:rPr>
        <w:t>SQL</w:t>
      </w:r>
      <w:r w:rsidRPr="00824518">
        <w:rPr>
          <w:rFonts w:ascii="Simplified Arabic" w:hAnsi="Simplified Arabic"/>
          <w:color w:val="000000"/>
          <w:sz w:val="24"/>
          <w:rtl/>
        </w:rPr>
        <w:t>، أمن قواعد البيانات.</w:t>
      </w:r>
    </w:p>
    <w:p w:rsidR="0083171A" w:rsidRPr="00824518" w:rsidRDefault="0083171A" w:rsidP="0083171A">
      <w:pPr>
        <w:jc w:val="lowKashida"/>
        <w:rPr>
          <w:rFonts w:ascii="Simplified Arabic" w:hAnsi="Simplified Arabic"/>
          <w:color w:val="000000"/>
          <w:sz w:val="24"/>
          <w:rtl/>
        </w:rPr>
      </w:pPr>
    </w:p>
    <w:p w:rsidR="0083171A" w:rsidRPr="00824518" w:rsidRDefault="0083171A" w:rsidP="0083171A">
      <w:pPr>
        <w:jc w:val="lowKashida"/>
        <w:rPr>
          <w:rFonts w:ascii="Simplified Arabic" w:hAnsi="Simplified Arabic"/>
          <w:b/>
          <w:bCs/>
          <w:color w:val="000000"/>
          <w:sz w:val="24"/>
          <w:lang w:bidi="ar-JO"/>
        </w:rPr>
      </w:pPr>
      <w:r w:rsidRPr="00824518">
        <w:rPr>
          <w:rFonts w:ascii="Simplified Arabic" w:hAnsi="Simplified Arabic"/>
          <w:b/>
          <w:bCs/>
          <w:color w:val="000000"/>
          <w:sz w:val="24"/>
          <w:lang w:bidi="ar-JO"/>
        </w:rPr>
        <w:t>5269</w:t>
      </w:r>
      <w:r w:rsidRPr="00824518">
        <w:rPr>
          <w:rFonts w:ascii="Simplified Arabic" w:hAnsi="Simplified Arabic"/>
          <w:b/>
          <w:bCs/>
          <w:color w:val="000000"/>
          <w:sz w:val="24"/>
          <w:rtl/>
          <w:lang w:bidi="ar-JO"/>
        </w:rPr>
        <w:t xml:space="preserve"> مختبر نظم قواعد البيانات </w:t>
      </w:r>
      <w:r w:rsidRPr="00824518">
        <w:rPr>
          <w:rFonts w:ascii="Simplified Arabic" w:hAnsi="Simplified Arabic"/>
          <w:b/>
          <w:bCs/>
          <w:color w:val="000000"/>
          <w:sz w:val="24"/>
          <w:lang w:bidi="ar-JO"/>
        </w:rPr>
        <w:t>CS442</w:t>
      </w:r>
    </w:p>
    <w:p w:rsidR="0083171A" w:rsidRPr="00824518" w:rsidRDefault="0083171A" w:rsidP="0083171A">
      <w:pPr>
        <w:widowControl w:val="0"/>
        <w:jc w:val="lowKashida"/>
        <w:rPr>
          <w:rFonts w:ascii="Simplified Arabic" w:hAnsi="Simplified Arabic"/>
          <w:snapToGrid w:val="0"/>
          <w:color w:val="000000"/>
          <w:sz w:val="24"/>
          <w:rtl/>
        </w:rPr>
      </w:pPr>
      <w:r w:rsidRPr="00824518">
        <w:rPr>
          <w:rFonts w:ascii="Simplified Arabic" w:hAnsi="Simplified Arabic"/>
          <w:snapToGrid w:val="0"/>
          <w:color w:val="000000"/>
          <w:sz w:val="24"/>
          <w:rtl/>
        </w:rPr>
        <w:t xml:space="preserve">استخدام محرر </w:t>
      </w:r>
      <w:r w:rsidRPr="00824518">
        <w:rPr>
          <w:rFonts w:ascii="Simplified Arabic" w:hAnsi="Simplified Arabic"/>
          <w:snapToGrid w:val="0"/>
          <w:color w:val="000000"/>
          <w:sz w:val="24"/>
          <w:lang w:bidi="ar-JO"/>
        </w:rPr>
        <w:t>SQL</w:t>
      </w:r>
      <w:r w:rsidRPr="00824518">
        <w:rPr>
          <w:rFonts w:ascii="Simplified Arabic" w:hAnsi="Simplified Arabic"/>
          <w:snapToGrid w:val="0"/>
          <w:color w:val="000000"/>
          <w:sz w:val="24"/>
          <w:rtl/>
        </w:rPr>
        <w:t>، تحديد البيانات، عمل الجداول والعناصر الأخرى ، استخدام أدوات التطوير.</w:t>
      </w:r>
    </w:p>
    <w:p w:rsidR="0083171A" w:rsidRPr="00824518" w:rsidRDefault="0083171A" w:rsidP="0083171A">
      <w:pPr>
        <w:jc w:val="lowKashida"/>
        <w:rPr>
          <w:rFonts w:ascii="Simplified Arabic" w:hAnsi="Simplified Arabic"/>
          <w:color w:val="000000"/>
          <w:sz w:val="24"/>
          <w:rtl/>
        </w:rPr>
      </w:pPr>
    </w:p>
    <w:p w:rsidR="0083171A" w:rsidRPr="00824518" w:rsidRDefault="0083171A" w:rsidP="0083171A">
      <w:pPr>
        <w:jc w:val="lowKashida"/>
        <w:rPr>
          <w:rFonts w:ascii="Simplified Arabic" w:hAnsi="Simplified Arabic"/>
          <w:sz w:val="24"/>
          <w:rtl/>
        </w:rPr>
      </w:pPr>
      <w:r w:rsidRPr="00824518">
        <w:rPr>
          <w:rFonts w:ascii="Simplified Arabic" w:hAnsi="Simplified Arabic"/>
          <w:b/>
          <w:bCs/>
          <w:sz w:val="24"/>
          <w:lang w:bidi="ar-JO"/>
        </w:rPr>
        <w:t xml:space="preserve"> 4530</w:t>
      </w:r>
      <w:r w:rsidRPr="00824518">
        <w:rPr>
          <w:rFonts w:ascii="Simplified Arabic" w:hAnsi="Simplified Arabic"/>
          <w:b/>
          <w:bCs/>
          <w:sz w:val="24"/>
          <w:rtl/>
        </w:rPr>
        <w:t>مواضيع خاصة في العلوم الرياضية (</w:t>
      </w:r>
      <w:r w:rsidRPr="00824518">
        <w:rPr>
          <w:rFonts w:ascii="Simplified Arabic" w:hAnsi="Simplified Arabic"/>
          <w:b/>
          <w:bCs/>
          <w:sz w:val="24"/>
          <w:lang w:bidi="ar-JO"/>
        </w:rPr>
        <w:t>SC491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مواضيع في إحدى حقول الرياضيات أو الاحصاء تختارها الدائرة حسب احتياجات الطلبة واهتمامات أعضاء الهيئة التدريسية.</w:t>
      </w:r>
    </w:p>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4531</w:t>
      </w:r>
      <w:r w:rsidRPr="00824518">
        <w:rPr>
          <w:rFonts w:ascii="Simplified Arabic" w:hAnsi="Simplified Arabic"/>
          <w:b/>
          <w:bCs/>
          <w:sz w:val="24"/>
          <w:rtl/>
        </w:rPr>
        <w:t>تحليل دالي (</w:t>
      </w:r>
      <w:r w:rsidRPr="00824518">
        <w:rPr>
          <w:rFonts w:ascii="Simplified Arabic" w:hAnsi="Simplified Arabic"/>
          <w:b/>
          <w:bCs/>
          <w:sz w:val="24"/>
          <w:lang w:bidi="ar-JO"/>
        </w:rPr>
        <w:t>SC412</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Pr>
      </w:pPr>
      <w:r w:rsidRPr="00824518">
        <w:rPr>
          <w:rFonts w:ascii="Simplified Arabic" w:hAnsi="Simplified Arabic"/>
          <w:sz w:val="24"/>
          <w:rtl/>
        </w:rPr>
        <w:t>الفضاء الاتجاهي، النورم، الضرب الداخلي،  فضاء  بناخ،  المؤثرات الخطية المتصلة، نظرية هان بناخ،  فضاء هلبرت، مجموعة المتعامدات.</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4531</w:t>
      </w:r>
      <w:r w:rsidRPr="00824518">
        <w:rPr>
          <w:rFonts w:ascii="Simplified Arabic" w:hAnsi="Simplified Arabic"/>
          <w:b/>
          <w:bCs/>
          <w:sz w:val="24"/>
          <w:rtl/>
        </w:rPr>
        <w:t xml:space="preserve">نظرية احتمالات 2 </w:t>
      </w:r>
      <w:r w:rsidRPr="00824518">
        <w:rPr>
          <w:rFonts w:ascii="Simplified Arabic" w:hAnsi="Simplified Arabic"/>
          <w:b/>
          <w:bCs/>
          <w:sz w:val="24"/>
          <w:lang w:bidi="ar-JO"/>
        </w:rPr>
        <w:t>(SC413)</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الفراغ الاحتمالي، اقتران المجموعة، متباينة هولدر، تفكيك اقتران التوزيع، التعريف العـام للتوقع الرياضي، الاستقلال، الشـرطية، متباينـة كولموكوروف، نظرية الأعـداد الكـبيرة، نظريـة النهايـة المركـزيـة كـثيرة المتغيرات، الصيغ المعكوسة.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4534</w:t>
      </w:r>
      <w:r w:rsidRPr="00824518">
        <w:rPr>
          <w:rFonts w:ascii="Simplified Arabic" w:hAnsi="Simplified Arabic"/>
          <w:b/>
          <w:bCs/>
          <w:sz w:val="24"/>
          <w:rtl/>
        </w:rPr>
        <w:t>تحليل متتالي (</w:t>
      </w:r>
      <w:r w:rsidRPr="00824518">
        <w:rPr>
          <w:rFonts w:ascii="Simplified Arabic" w:hAnsi="Simplified Arabic"/>
          <w:b/>
          <w:bCs/>
          <w:sz w:val="24"/>
          <w:lang w:bidi="ar-JO"/>
        </w:rPr>
        <w:t>SC461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عناصر التحليل المتتالي، اختبار النسبة، اختبار الفرضيات المتتالي، أرقام العينة وأوساطها، الاقتران الوصفي العملي، الفاعلية، متباينات التقدير المتتالي، معاينة ستاين ثنائية المرحلة.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4520</w:t>
      </w:r>
      <w:r w:rsidRPr="00824518">
        <w:rPr>
          <w:rFonts w:ascii="Simplified Arabic" w:hAnsi="Simplified Arabic"/>
          <w:b/>
          <w:bCs/>
          <w:sz w:val="24"/>
          <w:rtl/>
        </w:rPr>
        <w:t xml:space="preserve"> نظرية القرارات (</w:t>
      </w:r>
      <w:r w:rsidRPr="00824518">
        <w:rPr>
          <w:rFonts w:ascii="Simplified Arabic" w:hAnsi="Simplified Arabic"/>
          <w:b/>
          <w:bCs/>
          <w:sz w:val="24"/>
          <w:lang w:bidi="ar-JO"/>
        </w:rPr>
        <w:t>SC 414</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نظرية بيز، مبدأ الأرجحية، خاصية التقعر، اقتران الكثافة القبلية والبعدية، التوزيعات الهامشية، العائلات المترافقة، تقديرات بيز، اختبار الفرضيات باستخدام نظرية بيز، تحليل بيز التجريبي.</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w:t>
      </w:r>
      <w:r w:rsidRPr="00824518">
        <w:rPr>
          <w:rFonts w:ascii="Simplified Arabic" w:hAnsi="Simplified Arabic"/>
          <w:b/>
          <w:bCs/>
          <w:sz w:val="24"/>
          <w:rtl/>
          <w:lang w:bidi="ar-JO"/>
        </w:rPr>
        <w:t xml:space="preserve">5282 </w:t>
      </w:r>
      <w:r w:rsidRPr="00824518">
        <w:rPr>
          <w:rFonts w:ascii="Simplified Arabic" w:hAnsi="Simplified Arabic"/>
          <w:b/>
          <w:bCs/>
          <w:sz w:val="24"/>
          <w:rtl/>
        </w:rPr>
        <w:t>مقدمة في نظم المعلومات (</w:t>
      </w:r>
      <w:r w:rsidRPr="00824518">
        <w:rPr>
          <w:rFonts w:ascii="Simplified Arabic" w:hAnsi="Simplified Arabic"/>
          <w:b/>
          <w:bCs/>
          <w:sz w:val="24"/>
          <w:lang w:bidi="ar-JO"/>
        </w:rPr>
        <w:t>BUS 261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يهدف المساق إلى تعريف الطالب بنظم المعلومات وأهميتها ودورها في المنظمة ومجتمع الأعمال يغطي المساق مواضيع مثل مفهوم النظم وأنواعها، التوجهات الحديثة في نظم المعلومات. مدخل إلى التجارة الإلكترونية والبعد العالمي لنظم المعلومات، طرق حل المشاكل واتخاذ القرارات، ودور نظم المعلومات في ذلك. دورة حياة نظم المعلومات وتطويرها، مدخل إلى قواعد البيانات، أنواع نظم المعلومات المحاسبية والإدارية ونظم دعم القرارات ونظم إدارة التسويق، ونظم إدارة التصنيع وغيرها.</w:t>
      </w:r>
    </w:p>
    <w:p w:rsidR="0083171A" w:rsidRPr="00824518" w:rsidRDefault="0083171A" w:rsidP="0083171A">
      <w:pPr>
        <w:jc w:val="lowKashida"/>
        <w:rPr>
          <w:rFonts w:ascii="Simplified Arabic" w:hAnsi="Simplified Arabic"/>
          <w:b/>
          <w:bCs/>
          <w:sz w:val="24"/>
          <w:rtl/>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4538</w:t>
      </w:r>
      <w:r w:rsidRPr="00824518">
        <w:rPr>
          <w:rFonts w:ascii="Simplified Arabic" w:hAnsi="Simplified Arabic"/>
          <w:b/>
          <w:bCs/>
          <w:sz w:val="24"/>
          <w:rtl/>
        </w:rPr>
        <w:t>تاريخ الرياضيات (</w:t>
      </w:r>
      <w:r w:rsidRPr="00824518">
        <w:rPr>
          <w:rFonts w:ascii="Simplified Arabic" w:hAnsi="Simplified Arabic"/>
          <w:b/>
          <w:bCs/>
          <w:sz w:val="24"/>
          <w:lang w:bidi="ar-JO"/>
        </w:rPr>
        <w:t>SC334</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الأنظمة العددية، أنظمة الحساب، الحساب و المساحة في الرياضيات المصرية (الفرعونية)، الرياضيات عند البابليين وما بين النهرين، الرياضيات عند الهنود، الرياضيات عند الإغريق، الرياضيات في العصور الإسلامية، الرياضيات الأوروبية حتى سنة ( 1600م)، الرياضيات الأوروبية الحديثة.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4536</w:t>
      </w:r>
      <w:r w:rsidRPr="00824518">
        <w:rPr>
          <w:rFonts w:ascii="Simplified Arabic" w:hAnsi="Simplified Arabic"/>
          <w:b/>
          <w:bCs/>
          <w:sz w:val="24"/>
          <w:rtl/>
        </w:rPr>
        <w:t xml:space="preserve"> طرق إحصائية متقدمة (</w:t>
      </w:r>
      <w:r w:rsidRPr="00824518">
        <w:rPr>
          <w:rFonts w:ascii="Simplified Arabic" w:hAnsi="Simplified Arabic"/>
          <w:b/>
          <w:bCs/>
          <w:sz w:val="24"/>
          <w:lang w:bidi="ar-JO"/>
        </w:rPr>
        <w:t>SC462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lastRenderedPageBreak/>
        <w:t xml:space="preserve">جداول تصنيف الإرتباط التقاطعي، النسب الأرجحية، نسب المخاطرة، أنظمة خطية رقمية، إنحدار لوجستي، إختبارات تحليل النوعية، إختبار الإستقلال، الإختبارات المنتظمة، إختبارات الرُتب. </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4866</w:t>
      </w:r>
      <w:r w:rsidRPr="00824518">
        <w:rPr>
          <w:rFonts w:ascii="Simplified Arabic" w:hAnsi="Simplified Arabic"/>
          <w:b/>
          <w:bCs/>
          <w:sz w:val="24"/>
          <w:rtl/>
        </w:rPr>
        <w:t xml:space="preserve"> معادلات تفاضلية 2 (</w:t>
      </w:r>
      <w:r w:rsidRPr="00824518">
        <w:rPr>
          <w:rFonts w:ascii="Simplified Arabic" w:hAnsi="Simplified Arabic"/>
          <w:b/>
          <w:bCs/>
          <w:sz w:val="24"/>
          <w:lang w:bidi="ar-JO"/>
        </w:rPr>
        <w:t>SC415</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نظرية الوجود والوحدانية، المعادلات التفاضلية الخطية العادية من الدرجة الثانية، المعادلات التفاضلية المضبوطة من الدرجة </w:t>
      </w:r>
      <w:r w:rsidRPr="00824518">
        <w:rPr>
          <w:rFonts w:ascii="Simplified Arabic" w:hAnsi="Simplified Arabic"/>
          <w:sz w:val="24"/>
          <w:lang w:bidi="ar-JO"/>
        </w:rPr>
        <w:t>n</w:t>
      </w:r>
      <w:r w:rsidRPr="00824518">
        <w:rPr>
          <w:rFonts w:ascii="Simplified Arabic" w:hAnsi="Simplified Arabic"/>
          <w:sz w:val="24"/>
          <w:rtl/>
        </w:rPr>
        <w:t xml:space="preserve">، المعادلات التفاضلية غير الخطية ذات الشكل المحدد، المعادلات التفاضلية الكلية، حل المعادلات التفاضلية الخطية من الدرجة الثانية بإستخدام المتسلسلات. </w:t>
      </w:r>
    </w:p>
    <w:p w:rsidR="0083171A" w:rsidRPr="00824518" w:rsidRDefault="0083171A" w:rsidP="0083171A">
      <w:pPr>
        <w:rPr>
          <w:rFonts w:ascii="Simplified Arabic" w:hAnsi="Simplified Arabic"/>
          <w:sz w:val="24"/>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4867</w:t>
      </w:r>
      <w:r w:rsidRPr="00824518">
        <w:rPr>
          <w:rFonts w:ascii="Simplified Arabic" w:hAnsi="Simplified Arabic"/>
          <w:b/>
          <w:bCs/>
          <w:sz w:val="24"/>
          <w:rtl/>
        </w:rPr>
        <w:t xml:space="preserve"> جبر خطي2 (</w:t>
      </w:r>
      <w:r w:rsidRPr="00824518">
        <w:rPr>
          <w:rFonts w:ascii="Simplified Arabic" w:hAnsi="Simplified Arabic"/>
          <w:b/>
          <w:bCs/>
          <w:sz w:val="24"/>
          <w:lang w:bidi="ar-JO"/>
        </w:rPr>
        <w:t>SC416</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فضاء المتجهات، التحويلات الخطية، الفضاءات المزدوجة، القيم الذاتية والمتجهات الذاتية، التشابه، نظرية كيلي هاملتون، فضاء الضرب الداخلي وعمليات في فضاء الضرب الداخلي، مصفوفات هيرمت. </w:t>
      </w:r>
    </w:p>
    <w:p w:rsidR="0083171A" w:rsidRPr="00824518" w:rsidRDefault="0083171A" w:rsidP="0083171A">
      <w:pPr>
        <w:jc w:val="lowKashida"/>
        <w:rPr>
          <w:rFonts w:ascii="Simplified Arabic" w:hAnsi="Simplified Arabic"/>
          <w:color w:val="000000"/>
          <w:sz w:val="24"/>
          <w:rtl/>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color w:val="000000"/>
          <w:sz w:val="24"/>
          <w:rtl/>
        </w:rPr>
        <w:t>4869  نظرية عينات (</w:t>
      </w:r>
      <w:r w:rsidRPr="00824518">
        <w:rPr>
          <w:rFonts w:ascii="Simplified Arabic" w:hAnsi="Simplified Arabic"/>
          <w:b/>
          <w:bCs/>
          <w:color w:val="000000"/>
          <w:sz w:val="24"/>
          <w:lang w:bidi="ar-JO"/>
        </w:rPr>
        <w:t>SC371</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lang w:bidi="ar-JO"/>
        </w:rPr>
      </w:pPr>
      <w:r w:rsidRPr="00824518">
        <w:rPr>
          <w:rFonts w:ascii="Simplified Arabic" w:hAnsi="Simplified Arabic"/>
          <w:color w:val="000000"/>
          <w:sz w:val="24"/>
          <w:rtl/>
        </w:rPr>
        <w:t>العينة العشوائية البسيطة، العينة العشوائية الطبقية، العينة العشوائية المنتظمة، العينة العنقودية، العينة الحصصية، مقدرات النسبة والانحدار، تقدير حجم المجتمع.</w:t>
      </w:r>
    </w:p>
    <w:p w:rsidR="0083171A" w:rsidRPr="00824518" w:rsidRDefault="0083171A" w:rsidP="0083171A">
      <w:pPr>
        <w:jc w:val="lowKashida"/>
        <w:rPr>
          <w:rFonts w:ascii="Simplified Arabic" w:hAnsi="Simplified Arabic"/>
          <w:color w:val="000000"/>
          <w:sz w:val="24"/>
          <w:rtl/>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lang w:bidi="ar-JO"/>
        </w:rPr>
        <w:t>9502</w:t>
      </w:r>
      <w:r w:rsidRPr="00824518">
        <w:rPr>
          <w:rFonts w:ascii="Simplified Arabic" w:hAnsi="Simplified Arabic"/>
          <w:b/>
          <w:bCs/>
          <w:sz w:val="24"/>
          <w:rtl/>
        </w:rPr>
        <w:t xml:space="preserve"> قياس وتقويم </w:t>
      </w:r>
    </w:p>
    <w:p w:rsidR="0083171A" w:rsidRPr="00824518" w:rsidRDefault="0083171A" w:rsidP="0083171A">
      <w:pPr>
        <w:jc w:val="both"/>
        <w:rPr>
          <w:rFonts w:ascii="Simplified Arabic" w:hAnsi="Simplified Arabic"/>
          <w:sz w:val="24"/>
        </w:rPr>
      </w:pPr>
      <w:r w:rsidRPr="00824518">
        <w:rPr>
          <w:rFonts w:ascii="Simplified Arabic" w:hAnsi="Simplified Arabic"/>
          <w:sz w:val="24"/>
          <w:rtl/>
        </w:rPr>
        <w:t>التعريف بعمليتي القياس والتقويم، لمحة تاريخية، دور القياس والتقويم في التدريس، العوامل المؤثرة في القياس، التقويم التكويني التقويم الختامي، الذكاء، أغراض الاختبارات الصفية، تحديد الأهداف، تحليل المحتوى، إعداد جدول المواصفات، أسس تحديد نوعية الفقرات، الاختبارات الموضوعية اختبارات الصواب والخطأ اختبارات المزاوجة، إعداد الاختبار، وسائل التأكد من صلاحية الاختبار، الاختبارات المقالية، اختبارات الأداء، العلامة الخام، العلامة المعيارية، المئينات، توجهات حديثة في القياس والقويم.</w:t>
      </w:r>
    </w:p>
    <w:p w:rsidR="0083171A" w:rsidRPr="00824518" w:rsidRDefault="0083171A" w:rsidP="0083171A">
      <w:pPr>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lang w:bidi="ar-JO"/>
        </w:rPr>
        <w:t xml:space="preserve">5272 مبادئ </w:t>
      </w:r>
      <w:r w:rsidRPr="00824518">
        <w:rPr>
          <w:rFonts w:ascii="Simplified Arabic" w:hAnsi="Simplified Arabic"/>
          <w:b/>
          <w:bCs/>
          <w:sz w:val="24"/>
          <w:rtl/>
        </w:rPr>
        <w:t>الذكاء الاصطناعي (</w:t>
      </w:r>
      <w:r w:rsidRPr="00824518">
        <w:rPr>
          <w:rFonts w:ascii="Simplified Arabic" w:hAnsi="Simplified Arabic"/>
          <w:b/>
          <w:bCs/>
          <w:sz w:val="24"/>
          <w:lang w:bidi="ar-JO"/>
        </w:rPr>
        <w:t>CS 470</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مقدمة في فلسفة وتقنيات الذكاء الاصطناعي، مقدمة في لغة </w:t>
      </w:r>
      <w:r w:rsidRPr="00824518">
        <w:rPr>
          <w:rFonts w:ascii="Simplified Arabic" w:hAnsi="Simplified Arabic"/>
          <w:sz w:val="24"/>
          <w:lang w:bidi="ar-JO"/>
        </w:rPr>
        <w:t>LISP</w:t>
      </w:r>
      <w:r w:rsidRPr="00824518">
        <w:rPr>
          <w:rFonts w:ascii="Simplified Arabic" w:hAnsi="Simplified Arabic"/>
          <w:sz w:val="24"/>
          <w:rtl/>
        </w:rPr>
        <w:t xml:space="preserve"> ، استراتيجية البحث، نظرية الالعاب، تمثيل المعرفة. العلاقة بين المصطلحات البيولوجية والاحصائية والمنطقية، الطرق الاساسية للبحث التجريبي، نظرية الاثبات، التكيف، تطبيقات الذكاء الاصطناعي في: الرؤية، اللغة، التخطيط، الانظمة الخبيرة. مقدمة في الانظمة الخبيرة وتسلسل القواعد، مقدمة في: الرؤية ومعالجة اللغات العصبية، ترجمة الالة، تعلم الالة، والشبكات العصبية.</w:t>
      </w:r>
    </w:p>
    <w:p w:rsidR="0083171A" w:rsidRPr="00824518" w:rsidRDefault="0083171A" w:rsidP="0083171A">
      <w:pPr>
        <w:rPr>
          <w:rFonts w:ascii="Simplified Arabic" w:hAnsi="Simplified Arabic"/>
          <w:b/>
          <w:bCs/>
          <w:sz w:val="24"/>
          <w:rtl/>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9510  تعليم الرياضيات 1</w:t>
      </w:r>
    </w:p>
    <w:p w:rsidR="0083171A" w:rsidRPr="00824518" w:rsidRDefault="0083171A" w:rsidP="0083171A">
      <w:pPr>
        <w:rPr>
          <w:rFonts w:ascii="Simplified Arabic" w:hAnsi="Simplified Arabic"/>
          <w:sz w:val="24"/>
          <w:rtl/>
        </w:rPr>
      </w:pPr>
      <w:r w:rsidRPr="00824518">
        <w:rPr>
          <w:rFonts w:ascii="Simplified Arabic" w:hAnsi="Simplified Arabic"/>
          <w:sz w:val="24"/>
          <w:rtl/>
        </w:rPr>
        <w:t>انظر دبلوم التاهيل التربوي</w:t>
      </w:r>
    </w:p>
    <w:p w:rsidR="0083171A" w:rsidRPr="00824518" w:rsidRDefault="0083171A" w:rsidP="0083171A">
      <w:pPr>
        <w:rPr>
          <w:rFonts w:ascii="Simplified Arabic" w:hAnsi="Simplified Arabic"/>
          <w:sz w:val="24"/>
          <w:rtl/>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9511 تعليم الرياضيات 2</w:t>
      </w:r>
    </w:p>
    <w:p w:rsidR="0083171A" w:rsidRPr="00824518" w:rsidRDefault="0083171A" w:rsidP="0083171A">
      <w:pPr>
        <w:rPr>
          <w:rFonts w:ascii="Simplified Arabic" w:hAnsi="Simplified Arabic"/>
          <w:sz w:val="24"/>
          <w:rtl/>
        </w:rPr>
      </w:pPr>
      <w:r w:rsidRPr="00824518">
        <w:rPr>
          <w:rFonts w:ascii="Simplified Arabic" w:hAnsi="Simplified Arabic"/>
          <w:sz w:val="24"/>
          <w:rtl/>
        </w:rPr>
        <w:lastRenderedPageBreak/>
        <w:t>انظر دبلوم التاهيل التربوي</w:t>
      </w:r>
    </w:p>
    <w:p w:rsidR="0083171A" w:rsidRPr="00824518" w:rsidRDefault="0083171A" w:rsidP="0083171A">
      <w:pPr>
        <w:rPr>
          <w:rFonts w:ascii="Simplified Arabic" w:hAnsi="Simplified Arabic"/>
          <w:sz w:val="24"/>
          <w:rtl/>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9500  اصول التربية</w:t>
      </w:r>
    </w:p>
    <w:p w:rsidR="0083171A" w:rsidRPr="00824518" w:rsidRDefault="0083171A" w:rsidP="0083171A">
      <w:pPr>
        <w:rPr>
          <w:rFonts w:ascii="Simplified Arabic" w:hAnsi="Simplified Arabic"/>
          <w:b/>
          <w:bCs/>
          <w:sz w:val="24"/>
          <w:rtl/>
          <w:lang w:bidi="ar-JO"/>
        </w:rPr>
      </w:pPr>
      <w:r w:rsidRPr="00824518">
        <w:rPr>
          <w:rFonts w:ascii="Simplified Arabic" w:hAnsi="Simplified Arabic"/>
          <w:sz w:val="24"/>
          <w:rtl/>
        </w:rPr>
        <w:t>انظر دبلوم التاهيل التربوي</w:t>
      </w:r>
    </w:p>
    <w:p w:rsidR="0083171A" w:rsidRPr="00824518" w:rsidRDefault="0083171A" w:rsidP="0083171A">
      <w:pPr>
        <w:rPr>
          <w:rFonts w:ascii="Simplified Arabic" w:hAnsi="Simplified Arabic"/>
          <w:b/>
          <w:bCs/>
          <w:sz w:val="24"/>
          <w:rtl/>
          <w:lang w:bidi="ar-JO"/>
        </w:rPr>
      </w:pPr>
    </w:p>
    <w:p w:rsidR="0083171A" w:rsidRPr="00824518" w:rsidRDefault="0083171A" w:rsidP="0083171A">
      <w:pPr>
        <w:jc w:val="lowKashida"/>
        <w:rPr>
          <w:rFonts w:ascii="Simplified Arabic" w:hAnsi="Simplified Arabic"/>
          <w:b/>
          <w:bCs/>
          <w:sz w:val="24"/>
          <w:rtl/>
          <w:lang w:bidi="ar-JO"/>
        </w:rPr>
      </w:pPr>
      <w:r w:rsidRPr="00824518">
        <w:rPr>
          <w:rFonts w:ascii="Simplified Arabic" w:hAnsi="Simplified Arabic"/>
          <w:b/>
          <w:bCs/>
          <w:sz w:val="24"/>
          <w:rtl/>
          <w:lang w:bidi="ar-JO"/>
        </w:rPr>
        <w:t>5271 مبادئ الرسم الحاسوبي (</w:t>
      </w:r>
      <w:r w:rsidRPr="00824518">
        <w:rPr>
          <w:rFonts w:ascii="Simplified Arabic" w:hAnsi="Simplified Arabic"/>
          <w:b/>
          <w:bCs/>
          <w:sz w:val="24"/>
          <w:lang w:bidi="ar-JO"/>
        </w:rPr>
        <w:t>CS 322</w:t>
      </w:r>
      <w:r w:rsidRPr="00824518">
        <w:rPr>
          <w:rFonts w:ascii="Simplified Arabic" w:hAnsi="Simplified Arabic"/>
          <w:b/>
          <w:bCs/>
          <w:sz w:val="24"/>
          <w:rtl/>
          <w:lang w:bidi="ar-JO"/>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يهدف المساق إلى تعريف الطالب بالبرامج والحزم المستخدمة في الرسم والطرق المتبعة لتصميم برامج الرسم الحاسوبي من خلال دراسة المبادئ الأساسية للبرمجيات والمعدات الفيزيائية المستخدمة في الرسم الحاسوبي، مثل المتجهات وأنظمة الرسم، التعريف برسم الخطوط والدوائر والنوافذ وعمليات القص، والتحويلات المختلفة في الأبعاد الثنائية والتظليل ورسم المضلعات، خوارزميات ملء المضلعات. </w:t>
      </w:r>
    </w:p>
    <w:p w:rsidR="0083171A" w:rsidRPr="00824518" w:rsidRDefault="0083171A" w:rsidP="0083171A">
      <w:pPr>
        <w:rPr>
          <w:rFonts w:ascii="Simplified Arabic" w:hAnsi="Simplified Arabic"/>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4522</w:t>
      </w:r>
      <w:r w:rsidRPr="00824518">
        <w:rPr>
          <w:rFonts w:ascii="Simplified Arabic" w:hAnsi="Simplified Arabic"/>
          <w:b/>
          <w:bCs/>
          <w:sz w:val="24"/>
          <w:rtl/>
          <w:lang w:bidi="ar-JO"/>
        </w:rPr>
        <w:t xml:space="preserve"> </w:t>
      </w:r>
      <w:r w:rsidRPr="00824518">
        <w:rPr>
          <w:rFonts w:ascii="Simplified Arabic" w:hAnsi="Simplified Arabic"/>
          <w:b/>
          <w:bCs/>
          <w:sz w:val="24"/>
          <w:rtl/>
        </w:rPr>
        <w:t>تحليل إحصائي كثير المتغيرات (</w:t>
      </w:r>
      <w:r w:rsidRPr="00824518">
        <w:rPr>
          <w:rFonts w:ascii="Simplified Arabic" w:hAnsi="Simplified Arabic"/>
          <w:b/>
          <w:bCs/>
          <w:sz w:val="24"/>
          <w:lang w:bidi="ar-JO"/>
        </w:rPr>
        <w:t>SC463</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عناصر التحليل المتعدد، استخدام المصفوفات في حساب المقاييس الاحصائية، هندسة المتغيرات المتعددة، التوزيع الطبيعي المتعدد، الاحصاء الاستدلالي للمعدل المتجه، مقارنة الأوساط لمجموعة من المتغيرات.</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برمجيات رياضية</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استخدام حزم رياضية مثل </w:t>
      </w:r>
      <w:r w:rsidRPr="00824518">
        <w:rPr>
          <w:rFonts w:ascii="Simplified Arabic" w:hAnsi="Simplified Arabic"/>
          <w:sz w:val="24"/>
        </w:rPr>
        <w:t>Mathematica</w:t>
      </w:r>
      <w:r w:rsidRPr="00824518">
        <w:rPr>
          <w:rFonts w:ascii="Simplified Arabic" w:hAnsi="Simplified Arabic"/>
          <w:sz w:val="24"/>
          <w:rtl/>
        </w:rPr>
        <w:t xml:space="preserve"> و</w:t>
      </w:r>
      <w:r w:rsidRPr="00824518">
        <w:rPr>
          <w:rFonts w:ascii="Simplified Arabic" w:hAnsi="Simplified Arabic"/>
          <w:sz w:val="24"/>
        </w:rPr>
        <w:t>Matlab</w:t>
      </w:r>
      <w:r w:rsidRPr="00824518">
        <w:rPr>
          <w:rFonts w:ascii="Simplified Arabic" w:hAnsi="Simplified Arabic"/>
          <w:sz w:val="24"/>
          <w:rtl/>
        </w:rPr>
        <w:t xml:space="preserve"> وذلك لحل بعض المسائل الرياضية والاحصائية يختارها مدرس المساق حسب احتياجات الطلبة.</w:t>
      </w:r>
    </w:p>
    <w:p w:rsidR="0083171A" w:rsidRPr="00824518" w:rsidRDefault="0083171A" w:rsidP="0083171A">
      <w:pPr>
        <w:jc w:val="lowKashida"/>
        <w:rPr>
          <w:rFonts w:ascii="Simplified Arabic" w:hAnsi="Simplified Arabic"/>
          <w:sz w:val="24"/>
        </w:rPr>
      </w:pPr>
    </w:p>
    <w:p w:rsidR="0083171A" w:rsidRPr="00824518" w:rsidRDefault="0083171A" w:rsidP="0083171A">
      <w:pPr>
        <w:rPr>
          <w:rFonts w:ascii="Simplified Arabic" w:hAnsi="Simplified Arabic"/>
          <w:sz w:val="24"/>
          <w:rtl/>
        </w:rPr>
      </w:pPr>
      <w:r w:rsidRPr="00824518">
        <w:rPr>
          <w:rFonts w:ascii="Simplified Arabic" w:hAnsi="Simplified Arabic"/>
          <w:sz w:val="24"/>
          <w:rtl/>
        </w:rPr>
        <w:br w:type="page"/>
      </w: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color w:val="000000"/>
          <w:sz w:val="24"/>
          <w:rtl/>
        </w:rPr>
        <w:lastRenderedPageBreak/>
        <w:t>2.  تخصص</w:t>
      </w:r>
      <w:r w:rsidRPr="00824518">
        <w:rPr>
          <w:rFonts w:ascii="Simplified Arabic" w:hAnsi="Simplified Arabic"/>
          <w:b/>
          <w:bCs/>
          <w:sz w:val="24"/>
          <w:rtl/>
        </w:rPr>
        <w:t xml:space="preserve"> الفيزياء التطبيقية  </w:t>
      </w:r>
    </w:p>
    <w:p w:rsidR="0083171A" w:rsidRPr="00824518" w:rsidRDefault="0083171A" w:rsidP="0083171A">
      <w:pPr>
        <w:jc w:val="center"/>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متطلبات الدائرة: (21 ساعة معتمدة) </w:t>
      </w:r>
    </w:p>
    <w:tbl>
      <w:tblPr>
        <w:tblW w:w="8895"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000" w:firstRow="0" w:lastRow="0" w:firstColumn="0" w:lastColumn="0" w:noHBand="0" w:noVBand="0"/>
      </w:tblPr>
      <w:tblGrid>
        <w:gridCol w:w="1875"/>
        <w:gridCol w:w="1080"/>
        <w:gridCol w:w="1260"/>
        <w:gridCol w:w="630"/>
        <w:gridCol w:w="1710"/>
        <w:gridCol w:w="1350"/>
        <w:gridCol w:w="990"/>
      </w:tblGrid>
      <w:tr w:rsidR="0083171A" w:rsidRPr="00824518" w:rsidTr="00FF158C">
        <w:trPr>
          <w:jc w:val="center"/>
        </w:trPr>
        <w:tc>
          <w:tcPr>
            <w:tcW w:w="187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Course Name</w:t>
            </w:r>
          </w:p>
        </w:tc>
        <w:tc>
          <w:tcPr>
            <w:tcW w:w="108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126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63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171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35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FF158C">
        <w:trPr>
          <w:jc w:val="center"/>
        </w:trPr>
        <w:tc>
          <w:tcPr>
            <w:tcW w:w="187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Computer Programming</w:t>
            </w:r>
          </w:p>
        </w:tc>
        <w:tc>
          <w:tcPr>
            <w:tcW w:w="1080" w:type="dxa"/>
            <w:vAlign w:val="center"/>
          </w:tcPr>
          <w:p w:rsidR="0083171A" w:rsidRPr="00824518" w:rsidRDefault="0083171A" w:rsidP="0083171A">
            <w:pPr>
              <w:jc w:val="center"/>
              <w:rPr>
                <w:rFonts w:ascii="Simplified Arabic" w:hAnsi="Simplified Arabic"/>
                <w:b/>
                <w:bCs/>
                <w:sz w:val="24"/>
                <w:rtl/>
              </w:rPr>
            </w:pP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w:t>
            </w:r>
            <w:r w:rsidRPr="00824518">
              <w:rPr>
                <w:rFonts w:ascii="Simplified Arabic" w:hAnsi="Simplified Arabic"/>
                <w:b/>
                <w:bCs/>
                <w:sz w:val="24"/>
              </w:rPr>
              <w:t>GE113</w:t>
            </w: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171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برمجة الحاسوب</w:t>
            </w:r>
          </w:p>
        </w:tc>
        <w:tc>
          <w:tcPr>
            <w:tcW w:w="135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GE114</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5059</w:t>
            </w:r>
          </w:p>
        </w:tc>
      </w:tr>
      <w:tr w:rsidR="0083171A" w:rsidRPr="00824518" w:rsidTr="00FF158C">
        <w:trPr>
          <w:jc w:val="center"/>
        </w:trPr>
        <w:tc>
          <w:tcPr>
            <w:tcW w:w="187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Calculus 3</w:t>
            </w:r>
          </w:p>
        </w:tc>
        <w:tc>
          <w:tcPr>
            <w:tcW w:w="1080" w:type="dxa"/>
            <w:vAlign w:val="center"/>
          </w:tcPr>
          <w:p w:rsidR="0083171A" w:rsidRPr="00824518" w:rsidRDefault="0083171A" w:rsidP="0083171A">
            <w:pPr>
              <w:jc w:val="center"/>
              <w:rPr>
                <w:rFonts w:ascii="Simplified Arabic" w:hAnsi="Simplified Arabic"/>
                <w:b/>
                <w:bCs/>
                <w:sz w:val="24"/>
                <w:rtl/>
              </w:rPr>
            </w:pP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w:t>
            </w:r>
            <w:r w:rsidRPr="00824518">
              <w:rPr>
                <w:rFonts w:ascii="Simplified Arabic" w:hAnsi="Simplified Arabic"/>
                <w:b/>
                <w:bCs/>
                <w:sz w:val="24"/>
              </w:rPr>
              <w:t>SC112</w:t>
            </w: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171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 xml:space="preserve">تفاضل وتكامل </w:t>
            </w:r>
            <w:r w:rsidRPr="00824518">
              <w:rPr>
                <w:rFonts w:ascii="Simplified Arabic" w:hAnsi="Simplified Arabic"/>
                <w:sz w:val="24"/>
              </w:rPr>
              <w:t>3</w:t>
            </w:r>
          </w:p>
        </w:tc>
        <w:tc>
          <w:tcPr>
            <w:tcW w:w="135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211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4504</w:t>
            </w:r>
          </w:p>
        </w:tc>
      </w:tr>
      <w:tr w:rsidR="0083171A" w:rsidRPr="00824518" w:rsidTr="00FF158C">
        <w:trPr>
          <w:jc w:val="center"/>
        </w:trPr>
        <w:tc>
          <w:tcPr>
            <w:tcW w:w="187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Chemistry 1</w:t>
            </w:r>
          </w:p>
        </w:tc>
        <w:tc>
          <w:tcPr>
            <w:tcW w:w="1080" w:type="dxa"/>
            <w:vAlign w:val="center"/>
          </w:tcPr>
          <w:p w:rsidR="0083171A" w:rsidRPr="00824518" w:rsidRDefault="0083171A" w:rsidP="0083171A">
            <w:pPr>
              <w:jc w:val="center"/>
              <w:rPr>
                <w:rFonts w:ascii="Simplified Arabic" w:hAnsi="Simplified Arabic"/>
                <w:b/>
                <w:bCs/>
                <w:sz w:val="24"/>
              </w:rPr>
            </w:pPr>
          </w:p>
        </w:tc>
        <w:tc>
          <w:tcPr>
            <w:tcW w:w="1260" w:type="dxa"/>
            <w:vAlign w:val="center"/>
          </w:tcPr>
          <w:p w:rsidR="0083171A" w:rsidRPr="00824518" w:rsidRDefault="0083171A" w:rsidP="0083171A">
            <w:pPr>
              <w:jc w:val="center"/>
              <w:rPr>
                <w:rFonts w:ascii="Simplified Arabic" w:hAnsi="Simplified Arabic"/>
                <w:b/>
                <w:bCs/>
                <w:sz w:val="24"/>
              </w:rPr>
            </w:pP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171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 xml:space="preserve">كيمياء </w:t>
            </w:r>
            <w:r w:rsidRPr="00824518">
              <w:rPr>
                <w:rFonts w:ascii="Simplified Arabic" w:hAnsi="Simplified Arabic"/>
                <w:sz w:val="24"/>
              </w:rPr>
              <w:t>1</w:t>
            </w:r>
          </w:p>
        </w:tc>
        <w:tc>
          <w:tcPr>
            <w:tcW w:w="135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231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4008</w:t>
            </w:r>
          </w:p>
        </w:tc>
      </w:tr>
      <w:tr w:rsidR="0083171A" w:rsidRPr="00824518" w:rsidTr="00FF158C">
        <w:trPr>
          <w:jc w:val="center"/>
        </w:trPr>
        <w:tc>
          <w:tcPr>
            <w:tcW w:w="187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Chemistry 1 Laboratory</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231</w:t>
            </w:r>
          </w:p>
        </w:tc>
        <w:tc>
          <w:tcPr>
            <w:tcW w:w="1260" w:type="dxa"/>
            <w:vAlign w:val="center"/>
          </w:tcPr>
          <w:p w:rsidR="0083171A" w:rsidRPr="00824518" w:rsidRDefault="0083171A" w:rsidP="0083171A">
            <w:pPr>
              <w:jc w:val="center"/>
              <w:rPr>
                <w:rFonts w:ascii="Simplified Arabic" w:hAnsi="Simplified Arabic"/>
                <w:b/>
                <w:bCs/>
                <w:sz w:val="24"/>
              </w:rPr>
            </w:pP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171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 xml:space="preserve">مختبر كيمياء </w:t>
            </w:r>
            <w:r w:rsidRPr="00824518">
              <w:rPr>
                <w:rFonts w:ascii="Simplified Arabic" w:hAnsi="Simplified Arabic"/>
                <w:sz w:val="24"/>
              </w:rPr>
              <w:t>1</w:t>
            </w:r>
          </w:p>
        </w:tc>
        <w:tc>
          <w:tcPr>
            <w:tcW w:w="135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232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4009</w:t>
            </w:r>
          </w:p>
        </w:tc>
      </w:tr>
      <w:tr w:rsidR="0083171A" w:rsidRPr="00824518" w:rsidTr="00FF158C">
        <w:trPr>
          <w:jc w:val="center"/>
        </w:trPr>
        <w:tc>
          <w:tcPr>
            <w:tcW w:w="187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Differential Equations</w:t>
            </w:r>
          </w:p>
        </w:tc>
        <w:tc>
          <w:tcPr>
            <w:tcW w:w="1080" w:type="dxa"/>
            <w:vAlign w:val="center"/>
          </w:tcPr>
          <w:p w:rsidR="0083171A" w:rsidRPr="00824518" w:rsidRDefault="0083171A" w:rsidP="0083171A">
            <w:pPr>
              <w:jc w:val="center"/>
              <w:rPr>
                <w:rFonts w:ascii="Simplified Arabic" w:hAnsi="Simplified Arabic"/>
                <w:b/>
                <w:bCs/>
                <w:sz w:val="24"/>
                <w:rtl/>
              </w:rPr>
            </w:pP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w:t>
            </w:r>
            <w:r w:rsidRPr="00824518">
              <w:rPr>
                <w:rFonts w:ascii="Simplified Arabic" w:hAnsi="Simplified Arabic"/>
                <w:b/>
                <w:bCs/>
                <w:sz w:val="24"/>
              </w:rPr>
              <w:t>SC112</w:t>
            </w: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171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معادلات تفاضلية</w:t>
            </w:r>
            <w:r w:rsidRPr="00824518">
              <w:rPr>
                <w:rFonts w:ascii="Simplified Arabic" w:hAnsi="Simplified Arabic"/>
                <w:sz w:val="24"/>
              </w:rPr>
              <w:t>1</w:t>
            </w:r>
          </w:p>
        </w:tc>
        <w:tc>
          <w:tcPr>
            <w:tcW w:w="135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212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4043</w:t>
            </w:r>
          </w:p>
        </w:tc>
      </w:tr>
      <w:tr w:rsidR="0083171A" w:rsidRPr="00824518" w:rsidTr="00FF158C">
        <w:trPr>
          <w:jc w:val="center"/>
        </w:trPr>
        <w:tc>
          <w:tcPr>
            <w:tcW w:w="187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Introduction to Biology 1</w:t>
            </w:r>
          </w:p>
        </w:tc>
        <w:tc>
          <w:tcPr>
            <w:tcW w:w="1080" w:type="dxa"/>
            <w:vAlign w:val="center"/>
          </w:tcPr>
          <w:p w:rsidR="0083171A" w:rsidRPr="00824518" w:rsidRDefault="0083171A" w:rsidP="0083171A">
            <w:pPr>
              <w:jc w:val="center"/>
              <w:rPr>
                <w:rFonts w:ascii="Simplified Arabic" w:hAnsi="Simplified Arabic"/>
                <w:b/>
                <w:bCs/>
                <w:sz w:val="24"/>
                <w:rtl/>
              </w:rPr>
            </w:pPr>
          </w:p>
        </w:tc>
        <w:tc>
          <w:tcPr>
            <w:tcW w:w="1260" w:type="dxa"/>
            <w:vAlign w:val="center"/>
          </w:tcPr>
          <w:p w:rsidR="0083171A" w:rsidRPr="00824518" w:rsidRDefault="0083171A" w:rsidP="0083171A">
            <w:pPr>
              <w:jc w:val="center"/>
              <w:rPr>
                <w:rFonts w:ascii="Simplified Arabic" w:hAnsi="Simplified Arabic"/>
                <w:b/>
                <w:bCs/>
                <w:sz w:val="24"/>
              </w:rPr>
            </w:pP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171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أحياء 1</w:t>
            </w:r>
          </w:p>
        </w:tc>
        <w:tc>
          <w:tcPr>
            <w:tcW w:w="135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173</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4849</w:t>
            </w:r>
          </w:p>
        </w:tc>
      </w:tr>
      <w:tr w:rsidR="0083171A" w:rsidRPr="00824518" w:rsidTr="00FF158C">
        <w:trPr>
          <w:jc w:val="center"/>
        </w:trPr>
        <w:tc>
          <w:tcPr>
            <w:tcW w:w="187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Biology lab</w:t>
            </w:r>
          </w:p>
        </w:tc>
        <w:tc>
          <w:tcPr>
            <w:tcW w:w="1080" w:type="dxa"/>
            <w:vAlign w:val="center"/>
          </w:tcPr>
          <w:p w:rsidR="0083171A" w:rsidRPr="00824518" w:rsidRDefault="0083171A" w:rsidP="0083171A">
            <w:pPr>
              <w:jc w:val="center"/>
              <w:rPr>
                <w:rFonts w:ascii="Simplified Arabic" w:hAnsi="Simplified Arabic"/>
                <w:b/>
                <w:bCs/>
                <w:sz w:val="24"/>
                <w:rtl/>
              </w:rPr>
            </w:pPr>
          </w:p>
        </w:tc>
        <w:tc>
          <w:tcPr>
            <w:tcW w:w="1260" w:type="dxa"/>
            <w:vAlign w:val="center"/>
          </w:tcPr>
          <w:p w:rsidR="0083171A" w:rsidRPr="00824518" w:rsidRDefault="0083171A" w:rsidP="0083171A">
            <w:pPr>
              <w:jc w:val="center"/>
              <w:rPr>
                <w:rFonts w:ascii="Simplified Arabic" w:hAnsi="Simplified Arabic"/>
                <w:b/>
                <w:bCs/>
                <w:sz w:val="24"/>
              </w:rPr>
            </w:pP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171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مختبر احياء 1</w:t>
            </w:r>
          </w:p>
        </w:tc>
        <w:tc>
          <w:tcPr>
            <w:tcW w:w="135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174</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4850</w:t>
            </w:r>
          </w:p>
        </w:tc>
      </w:tr>
      <w:tr w:rsidR="0083171A" w:rsidRPr="00824518" w:rsidTr="00FF158C">
        <w:trPr>
          <w:jc w:val="center"/>
        </w:trPr>
        <w:tc>
          <w:tcPr>
            <w:tcW w:w="187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Physical Electronics</w:t>
            </w:r>
          </w:p>
        </w:tc>
        <w:tc>
          <w:tcPr>
            <w:tcW w:w="1080" w:type="dxa"/>
            <w:vAlign w:val="center"/>
          </w:tcPr>
          <w:p w:rsidR="0083171A" w:rsidRPr="00824518" w:rsidRDefault="0083171A" w:rsidP="0083171A">
            <w:pPr>
              <w:jc w:val="center"/>
              <w:rPr>
                <w:rFonts w:ascii="Simplified Arabic" w:hAnsi="Simplified Arabic"/>
                <w:b/>
                <w:bCs/>
                <w:sz w:val="24"/>
              </w:rPr>
            </w:pPr>
          </w:p>
        </w:tc>
        <w:tc>
          <w:tcPr>
            <w:tcW w:w="1260" w:type="dxa"/>
            <w:vAlign w:val="center"/>
          </w:tcPr>
          <w:p w:rsidR="0083171A" w:rsidRPr="00824518" w:rsidRDefault="0083171A" w:rsidP="0083171A">
            <w:pPr>
              <w:jc w:val="center"/>
              <w:rPr>
                <w:rFonts w:ascii="Simplified Arabic" w:hAnsi="Simplified Arabic"/>
                <w:b/>
                <w:bCs/>
                <w:sz w:val="24"/>
              </w:rPr>
            </w:pP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171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الكترونيات فيزيائية</w:t>
            </w:r>
          </w:p>
        </w:tc>
        <w:tc>
          <w:tcPr>
            <w:tcW w:w="135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APPH214</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5322</w:t>
            </w:r>
          </w:p>
        </w:tc>
      </w:tr>
      <w:tr w:rsidR="0083171A" w:rsidRPr="00824518" w:rsidTr="00FF158C">
        <w:trPr>
          <w:jc w:val="center"/>
        </w:trPr>
        <w:tc>
          <w:tcPr>
            <w:tcW w:w="187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Electronics lab</w:t>
            </w:r>
          </w:p>
        </w:tc>
        <w:tc>
          <w:tcPr>
            <w:tcW w:w="1080" w:type="dxa"/>
            <w:vAlign w:val="center"/>
          </w:tcPr>
          <w:p w:rsidR="0083171A" w:rsidRPr="00824518" w:rsidRDefault="0083171A" w:rsidP="0083171A">
            <w:pPr>
              <w:jc w:val="center"/>
              <w:rPr>
                <w:rFonts w:ascii="Simplified Arabic" w:hAnsi="Simplified Arabic"/>
                <w:b/>
                <w:bCs/>
                <w:sz w:val="24"/>
              </w:rPr>
            </w:pP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APPH214</w:t>
            </w: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171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مختبر الكترونيات فيزيائية</w:t>
            </w:r>
          </w:p>
        </w:tc>
        <w:tc>
          <w:tcPr>
            <w:tcW w:w="135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APPH215</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5323</w:t>
            </w:r>
          </w:p>
        </w:tc>
      </w:tr>
    </w:tbl>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4292</w:t>
      </w:r>
      <w:r w:rsidRPr="00824518">
        <w:rPr>
          <w:rFonts w:ascii="Simplified Arabic" w:hAnsi="Simplified Arabic"/>
          <w:b/>
          <w:bCs/>
          <w:sz w:val="24"/>
          <w:rtl/>
        </w:rPr>
        <w:t>برمجة الحاسوب (</w:t>
      </w:r>
      <w:r w:rsidRPr="00824518">
        <w:rPr>
          <w:rFonts w:ascii="Simplified Arabic" w:hAnsi="Simplified Arabic"/>
          <w:b/>
          <w:bCs/>
          <w:sz w:val="24"/>
          <w:lang w:bidi="ar-JO"/>
        </w:rPr>
        <w:t>GE 112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يتعلم الطلبة مبادئ البرمجة بإحدى لغات الحاسوب المتقدمة وتطبيقاتها في الرياضيات، التجارة والعلوم، توضيح فكرة البرمجة المركبة، ومفاهيم البرامج الجزئية والفرعية، مع التركيز على نوعية البرمجة، الشكل العام، التوثيق وإظهار العمل المبرمج بشكل لائق.</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4504</w:t>
      </w:r>
      <w:r w:rsidRPr="00824518">
        <w:rPr>
          <w:rFonts w:ascii="Simplified Arabic" w:hAnsi="Simplified Arabic"/>
          <w:b/>
          <w:bCs/>
          <w:sz w:val="24"/>
          <w:rtl/>
        </w:rPr>
        <w:t xml:space="preserve">تفاضل وتكامل </w:t>
      </w:r>
      <w:r w:rsidRPr="00824518">
        <w:rPr>
          <w:rFonts w:ascii="Simplified Arabic" w:hAnsi="Simplified Arabic"/>
          <w:b/>
          <w:bCs/>
          <w:sz w:val="24"/>
          <w:lang w:bidi="ar-JO"/>
        </w:rPr>
        <w:t>3</w:t>
      </w:r>
      <w:r w:rsidRPr="00824518">
        <w:rPr>
          <w:rFonts w:ascii="Simplified Arabic" w:hAnsi="Simplified Arabic"/>
          <w:b/>
          <w:bCs/>
          <w:sz w:val="24"/>
          <w:rtl/>
        </w:rPr>
        <w:t xml:space="preserve"> (</w:t>
      </w:r>
      <w:r w:rsidRPr="00824518">
        <w:rPr>
          <w:rFonts w:ascii="Simplified Arabic" w:hAnsi="Simplified Arabic"/>
          <w:b/>
          <w:bCs/>
          <w:sz w:val="24"/>
          <w:lang w:bidi="ar-JO"/>
        </w:rPr>
        <w:t>SC211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lang w:bidi="ar-JO"/>
        </w:rPr>
      </w:pPr>
      <w:r w:rsidRPr="00824518">
        <w:rPr>
          <w:rFonts w:ascii="Simplified Arabic" w:hAnsi="Simplified Arabic"/>
          <w:sz w:val="24"/>
          <w:rtl/>
        </w:rPr>
        <w:t>المتجهات، الاقترانات المتجهة ومشتقاتها، المشتقات الجزئية، التكاملات المضاعفة، نظرية جرين، نظرية التباعد، نظرية ستوك.</w:t>
      </w:r>
    </w:p>
    <w:p w:rsidR="0083171A" w:rsidRPr="00824518" w:rsidRDefault="0083171A" w:rsidP="0083171A">
      <w:pPr>
        <w:jc w:val="lowKashida"/>
        <w:rPr>
          <w:rFonts w:ascii="Simplified Arabic" w:hAnsi="Simplified Arabic"/>
          <w:b/>
          <w:bCs/>
          <w:sz w:val="24"/>
          <w:rtl/>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4008</w:t>
      </w:r>
      <w:r w:rsidRPr="00824518">
        <w:rPr>
          <w:rFonts w:ascii="Simplified Arabic" w:hAnsi="Simplified Arabic"/>
          <w:b/>
          <w:bCs/>
          <w:sz w:val="24"/>
          <w:rtl/>
        </w:rPr>
        <w:t xml:space="preserve">كيمياء </w:t>
      </w:r>
      <w:r w:rsidRPr="00824518">
        <w:rPr>
          <w:rFonts w:ascii="Simplified Arabic" w:hAnsi="Simplified Arabic"/>
          <w:b/>
          <w:bCs/>
          <w:sz w:val="24"/>
          <w:lang w:bidi="ar-JO"/>
        </w:rPr>
        <w:t>1</w:t>
      </w:r>
      <w:r w:rsidRPr="00824518">
        <w:rPr>
          <w:rFonts w:ascii="Simplified Arabic" w:hAnsi="Simplified Arabic"/>
          <w:b/>
          <w:bCs/>
          <w:sz w:val="24"/>
          <w:rtl/>
        </w:rPr>
        <w:t xml:space="preserve"> (</w:t>
      </w:r>
      <w:r w:rsidRPr="00824518">
        <w:rPr>
          <w:rFonts w:ascii="Simplified Arabic" w:hAnsi="Simplified Arabic"/>
          <w:b/>
          <w:bCs/>
          <w:sz w:val="24"/>
          <w:lang w:bidi="ar-JO"/>
        </w:rPr>
        <w:t>SC231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Pr>
      </w:pPr>
      <w:r w:rsidRPr="00824518">
        <w:rPr>
          <w:rFonts w:ascii="Simplified Arabic" w:hAnsi="Simplified Arabic"/>
          <w:sz w:val="24"/>
          <w:rtl/>
        </w:rPr>
        <w:t>يتضمن هذا المساق المواضيع التالية: المادة خصائصها وقياساتها، النظرية الذرية وتطورها، العناصر والمركبات الكيميائية، التفاعلات الكيميائية، الغازات، الكيمياء الحرارية، التوزيع الإلكتروني للذرات، الجدول الدوري.</w:t>
      </w:r>
    </w:p>
    <w:p w:rsidR="0083171A" w:rsidRPr="00824518" w:rsidRDefault="0083171A" w:rsidP="0083171A">
      <w:pPr>
        <w:jc w:val="lowKashida"/>
        <w:rPr>
          <w:rFonts w:ascii="Simplified Arabic" w:hAnsi="Simplified Arabic"/>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4009</w:t>
      </w:r>
      <w:r w:rsidRPr="00824518">
        <w:rPr>
          <w:rFonts w:ascii="Simplified Arabic" w:hAnsi="Simplified Arabic"/>
          <w:b/>
          <w:bCs/>
          <w:sz w:val="24"/>
          <w:rtl/>
        </w:rPr>
        <w:t xml:space="preserve">مختبر كيمياء </w:t>
      </w:r>
      <w:r w:rsidRPr="00824518">
        <w:rPr>
          <w:rFonts w:ascii="Simplified Arabic" w:hAnsi="Simplified Arabic"/>
          <w:b/>
          <w:bCs/>
          <w:sz w:val="24"/>
          <w:lang w:bidi="ar-JO"/>
        </w:rPr>
        <w:t>1</w:t>
      </w:r>
      <w:r w:rsidRPr="00824518">
        <w:rPr>
          <w:rFonts w:ascii="Simplified Arabic" w:hAnsi="Simplified Arabic"/>
          <w:b/>
          <w:bCs/>
          <w:sz w:val="24"/>
          <w:rtl/>
        </w:rPr>
        <w:t xml:space="preserve"> (</w:t>
      </w:r>
      <w:r w:rsidRPr="00824518">
        <w:rPr>
          <w:rFonts w:ascii="Simplified Arabic" w:hAnsi="Simplified Arabic"/>
          <w:b/>
          <w:bCs/>
          <w:sz w:val="24"/>
          <w:lang w:bidi="ar-JO"/>
        </w:rPr>
        <w:t>SC232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يتضمن هذا المساق التجارب التالية: كيفية استعمال الموازين الكيميائية، قياسات الخواص الفيزيائية للمركبات الكيميائية، حساب الوزن الجزئي، الكشف عن الأيونات، معايرة الحامض بالقاعدة.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4043</w:t>
      </w:r>
      <w:r w:rsidRPr="00824518">
        <w:rPr>
          <w:rFonts w:ascii="Simplified Arabic" w:hAnsi="Simplified Arabic"/>
          <w:b/>
          <w:bCs/>
          <w:sz w:val="24"/>
          <w:rtl/>
        </w:rPr>
        <w:t>معادلات تفاضلية 1 (</w:t>
      </w:r>
      <w:r w:rsidRPr="00824518">
        <w:rPr>
          <w:rFonts w:ascii="Simplified Arabic" w:hAnsi="Simplified Arabic"/>
          <w:b/>
          <w:bCs/>
          <w:sz w:val="24"/>
          <w:lang w:bidi="ar-JO"/>
        </w:rPr>
        <w:t>SC212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معادلات تفاضلية من الرتبة الأولى وتطبيقات عليها، نظرية وجود الحلول ووحدانيتها، المعادلات الخطية من الرتبة ن، تحويلات لابلاس واستخدامها في حل المعادلات التفاضلية، الحل باستخدام متسلسلات القوى.  </w:t>
      </w:r>
    </w:p>
    <w:p w:rsidR="0083171A" w:rsidRPr="00824518" w:rsidRDefault="0083171A" w:rsidP="0083171A">
      <w:pPr>
        <w:jc w:val="lowKashida"/>
        <w:rPr>
          <w:rFonts w:ascii="Simplified Arabic" w:hAnsi="Simplified Arabic"/>
          <w:b/>
          <w:bCs/>
          <w:sz w:val="24"/>
          <w:rtl/>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4849</w:t>
      </w:r>
      <w:r w:rsidRPr="00824518">
        <w:rPr>
          <w:rFonts w:ascii="Simplified Arabic" w:hAnsi="Simplified Arabic"/>
          <w:b/>
          <w:bCs/>
          <w:sz w:val="24"/>
          <w:rtl/>
        </w:rPr>
        <w:t xml:space="preserve"> أحياء1 (</w:t>
      </w:r>
      <w:r w:rsidRPr="00824518">
        <w:rPr>
          <w:rFonts w:ascii="Simplified Arabic" w:hAnsi="Simplified Arabic"/>
          <w:b/>
          <w:bCs/>
          <w:sz w:val="24"/>
          <w:lang w:bidi="ar-JO"/>
        </w:rPr>
        <w:t>SC 173</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lang w:bidi="ar-JO"/>
        </w:rPr>
      </w:pPr>
      <w:r w:rsidRPr="00824518">
        <w:rPr>
          <w:rFonts w:ascii="Simplified Arabic" w:hAnsi="Simplified Arabic"/>
          <w:sz w:val="24"/>
          <w:rtl/>
        </w:rPr>
        <w:t>يتناول هذا المساق الخلية وبناؤها ومكوناتها من العضيات والمركبات العضوية، تدفق الطاقة في الأنظمة الحيوية، التنفس الخلوي والتمثيل الضوئي، الإنقسام الخلوي، المادة الوراثية وتنظيم الفعاليات الحيوية في الكائن الحي، النظام البنائي في الكائنات الحية (النباتات والحيوانات)، النقل والسيطرة في النباتات والحيوانات، تفاعل الكائنات الحية مع بيئاتها، النظام البيئي ومكوناته</w:t>
      </w:r>
      <w:r w:rsidRPr="00824518">
        <w:rPr>
          <w:rFonts w:ascii="Simplified Arabic" w:hAnsi="Simplified Arabic"/>
          <w:sz w:val="24"/>
          <w:lang w:bidi="ar-JO"/>
        </w:rPr>
        <w:t>.</w:t>
      </w:r>
    </w:p>
    <w:p w:rsidR="0083171A" w:rsidRPr="00824518" w:rsidRDefault="0083171A" w:rsidP="0083171A">
      <w:pPr>
        <w:jc w:val="lowKashida"/>
        <w:rPr>
          <w:rFonts w:ascii="Simplified Arabic" w:hAnsi="Simplified Arabic"/>
          <w:b/>
          <w:bCs/>
          <w:sz w:val="24"/>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rPr>
        <w:t xml:space="preserve"> 4850</w:t>
      </w:r>
      <w:r w:rsidRPr="00824518">
        <w:rPr>
          <w:rFonts w:ascii="Simplified Arabic" w:hAnsi="Simplified Arabic"/>
          <w:b/>
          <w:bCs/>
          <w:sz w:val="24"/>
          <w:rtl/>
        </w:rPr>
        <w:t xml:space="preserve">مختبر أحياء 1 </w:t>
      </w:r>
      <w:r w:rsidRPr="00824518">
        <w:rPr>
          <w:rFonts w:ascii="Simplified Arabic" w:hAnsi="Simplified Arabic"/>
          <w:b/>
          <w:bCs/>
          <w:sz w:val="24"/>
        </w:rPr>
        <w:t>(SC174)</w:t>
      </w:r>
    </w:p>
    <w:p w:rsidR="0083171A" w:rsidRPr="00824518" w:rsidRDefault="0083171A" w:rsidP="0083171A">
      <w:pPr>
        <w:jc w:val="lowKashida"/>
        <w:rPr>
          <w:rFonts w:ascii="Simplified Arabic" w:hAnsi="Simplified Arabic"/>
          <w:b/>
          <w:bCs/>
          <w:sz w:val="24"/>
          <w:rtl/>
        </w:rPr>
      </w:pPr>
      <w:r w:rsidRPr="00824518">
        <w:rPr>
          <w:rFonts w:ascii="Simplified Arabic" w:hAnsi="Simplified Arabic"/>
          <w:sz w:val="24"/>
          <w:rtl/>
        </w:rPr>
        <w:t>هو مساق عملي يركز على التجارب الأساسية في العلوم الحياتية التي توضح الطريقة العلمية وتشمل استخدام الميكروسكوب، تنوع الكائنات الحية، الأسس الكيميائية للحياة، مكونات الخلايا، النشاط الأنزيمي، البناء الضوئي والتنفس الخلوي، الانقسام الخلوي والأنسجة النباتية والحيوانية.</w:t>
      </w:r>
    </w:p>
    <w:p w:rsidR="0083171A" w:rsidRPr="00824518" w:rsidRDefault="0083171A" w:rsidP="0083171A">
      <w:pPr>
        <w:spacing w:line="360" w:lineRule="auto"/>
        <w:jc w:val="both"/>
        <w:rPr>
          <w:rFonts w:ascii="Simplified Arabic" w:hAnsi="Simplified Arabic"/>
          <w:b/>
          <w:bCs/>
          <w:sz w:val="24"/>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5322 الكترونيات فيزيائية (</w:t>
      </w:r>
      <w:r w:rsidRPr="00824518">
        <w:rPr>
          <w:rFonts w:ascii="Simplified Arabic" w:hAnsi="Simplified Arabic"/>
          <w:b/>
          <w:bCs/>
          <w:sz w:val="24"/>
          <w:lang w:bidi="ar-JO"/>
        </w:rPr>
        <w:t>APPH214</w:t>
      </w:r>
      <w:r w:rsidRPr="00824518">
        <w:rPr>
          <w:rFonts w:ascii="Simplified Arabic" w:hAnsi="Simplified Arabic"/>
          <w:b/>
          <w:bCs/>
          <w:sz w:val="24"/>
          <w:rtl/>
        </w:rPr>
        <w:t>)</w:t>
      </w:r>
    </w:p>
    <w:p w:rsidR="0083171A" w:rsidRPr="00824518" w:rsidRDefault="0083171A" w:rsidP="0083171A">
      <w:pPr>
        <w:spacing w:line="360" w:lineRule="auto"/>
        <w:jc w:val="both"/>
        <w:rPr>
          <w:rFonts w:ascii="Simplified Arabic" w:hAnsi="Simplified Arabic"/>
          <w:sz w:val="24"/>
          <w:rtl/>
        </w:rPr>
      </w:pPr>
      <w:r w:rsidRPr="00824518">
        <w:rPr>
          <w:rFonts w:ascii="Simplified Arabic" w:hAnsi="Simplified Arabic"/>
          <w:sz w:val="24"/>
          <w:rtl/>
        </w:rPr>
        <w:t>مجموعة متصلة من المحاضرات والتمارين المخبرية التي تركز على دوائر التيارات المباشرة والمترددة للترانزيستورات والمعدلات والمضخمات وكذلك دوائر النبض ، ويكون التركيز على بناء الدوائر بما في ذلك الدوائر المتكاملة.</w:t>
      </w:r>
    </w:p>
    <w:p w:rsidR="0083171A" w:rsidRPr="00824518" w:rsidRDefault="0083171A" w:rsidP="0083171A">
      <w:pPr>
        <w:rPr>
          <w:rFonts w:ascii="Simplified Arabic" w:hAnsi="Simplified Arabic"/>
          <w:b/>
          <w:bCs/>
          <w:sz w:val="24"/>
          <w:rtl/>
        </w:rPr>
      </w:pPr>
      <w:r w:rsidRPr="00824518">
        <w:rPr>
          <w:rFonts w:ascii="Simplified Arabic" w:hAnsi="Simplified Arabic"/>
          <w:b/>
          <w:bCs/>
          <w:sz w:val="24"/>
          <w:lang w:bidi="ar-JO"/>
        </w:rPr>
        <w:t xml:space="preserve"> </w:t>
      </w:r>
      <w:r w:rsidRPr="00824518">
        <w:rPr>
          <w:rFonts w:ascii="Simplified Arabic" w:hAnsi="Simplified Arabic"/>
          <w:b/>
          <w:bCs/>
          <w:sz w:val="24"/>
          <w:rtl/>
          <w:lang w:bidi="ar-JO"/>
        </w:rPr>
        <w:t xml:space="preserve">5323 </w:t>
      </w:r>
      <w:r w:rsidRPr="00824518">
        <w:rPr>
          <w:rFonts w:ascii="Simplified Arabic" w:hAnsi="Simplified Arabic"/>
          <w:b/>
          <w:bCs/>
          <w:sz w:val="24"/>
          <w:rtl/>
        </w:rPr>
        <w:t xml:space="preserve">مختبر الالكترونيات الفيزيائية </w:t>
      </w:r>
      <w:r w:rsidRPr="00824518">
        <w:rPr>
          <w:rFonts w:ascii="Simplified Arabic" w:hAnsi="Simplified Arabic"/>
          <w:b/>
          <w:bCs/>
          <w:sz w:val="24"/>
          <w:lang w:bidi="ar-JO"/>
        </w:rPr>
        <w:t xml:space="preserve"> (APPH214)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دراسة خصائص الديود (جرمانيوم و سيليكون) و تطبيقاته العملية، خصائص ديود الزنر و استخدامه في تطبيقات عملية، خصائص  </w:t>
      </w:r>
      <w:r w:rsidRPr="00824518">
        <w:rPr>
          <w:rFonts w:ascii="Simplified Arabic" w:hAnsi="Simplified Arabic"/>
          <w:sz w:val="24"/>
          <w:lang w:bidi="ar-JO"/>
        </w:rPr>
        <w:t>BJT</w:t>
      </w:r>
      <w:r w:rsidRPr="00824518">
        <w:rPr>
          <w:rFonts w:ascii="Simplified Arabic" w:hAnsi="Simplified Arabic"/>
          <w:sz w:val="24"/>
          <w:rtl/>
        </w:rPr>
        <w:t xml:space="preserve"> ترانزيستور وأهم التطبيقات المستخدمة مثل دوائر التكبير و استخدامه كعنصر تحكم في الدوائر الإلكترونية،دراسة خصائص  ( </w:t>
      </w:r>
      <w:r w:rsidRPr="00824518">
        <w:rPr>
          <w:rFonts w:ascii="Simplified Arabic" w:hAnsi="Simplified Arabic"/>
          <w:sz w:val="24"/>
          <w:lang w:bidi="ar-JO"/>
        </w:rPr>
        <w:t>operational amplifier</w:t>
      </w:r>
      <w:r w:rsidRPr="00824518">
        <w:rPr>
          <w:rFonts w:ascii="Simplified Arabic" w:hAnsi="Simplified Arabic"/>
          <w:sz w:val="24"/>
          <w:rtl/>
        </w:rPr>
        <w:t xml:space="preserve">  ) و استخدامه في تطبيقات عملية مثل دوائر المكاملة و المفاضلة و استخدام مؤقت 555) في تطبيقات عملية. </w:t>
      </w:r>
    </w:p>
    <w:p w:rsidR="0083171A" w:rsidRPr="00824518" w:rsidRDefault="0083171A" w:rsidP="0083171A">
      <w:pPr>
        <w:shd w:val="clear" w:color="auto" w:fill="FFFFFF"/>
        <w:ind w:left="180"/>
        <w:rPr>
          <w:rFonts w:ascii="Simplified Arabic" w:hAnsi="Simplified Arabic"/>
          <w:b/>
          <w:bCs/>
          <w:sz w:val="24"/>
          <w:rtl/>
        </w:rPr>
      </w:pPr>
    </w:p>
    <w:p w:rsidR="0083171A" w:rsidRPr="00824518" w:rsidRDefault="0083171A" w:rsidP="0083171A">
      <w:pPr>
        <w:shd w:val="clear" w:color="auto" w:fill="FFFFFF"/>
        <w:ind w:left="180"/>
        <w:rPr>
          <w:rFonts w:ascii="Simplified Arabic" w:hAnsi="Simplified Arabic"/>
          <w:b/>
          <w:bCs/>
          <w:sz w:val="24"/>
        </w:rPr>
      </w:pPr>
      <w:r w:rsidRPr="00824518">
        <w:rPr>
          <w:rFonts w:ascii="Simplified Arabic" w:hAnsi="Simplified Arabic"/>
          <w:b/>
          <w:bCs/>
          <w:sz w:val="24"/>
          <w:rtl/>
        </w:rPr>
        <w:t>متطلبات تخصصص الفيزياء التطبيقية الإجبارية</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lang w:bidi="ar-JO"/>
        </w:rPr>
        <w:t>56</w:t>
      </w:r>
      <w:r w:rsidRPr="00824518">
        <w:rPr>
          <w:rFonts w:ascii="Simplified Arabic" w:hAnsi="Simplified Arabic"/>
          <w:b/>
          <w:bCs/>
          <w:sz w:val="24"/>
          <w:rtl/>
        </w:rPr>
        <w:t xml:space="preserve"> ساعة معتمدة)</w:t>
      </w:r>
    </w:p>
    <w:p w:rsidR="0083171A" w:rsidRPr="00824518" w:rsidRDefault="0083171A" w:rsidP="0083171A">
      <w:pPr>
        <w:shd w:val="clear" w:color="auto" w:fill="FFFFFF"/>
        <w:ind w:left="180"/>
        <w:rPr>
          <w:rFonts w:ascii="Simplified Arabic" w:hAnsi="Simplified Arabic"/>
          <w:b/>
          <w:bCs/>
          <w:sz w:val="24"/>
          <w:rtl/>
        </w:rPr>
      </w:pPr>
    </w:p>
    <w:tbl>
      <w:tblPr>
        <w:tblW w:w="9375" w:type="dxa"/>
        <w:jc w:val="center"/>
        <w:tblBorders>
          <w:top w:val="double" w:sz="4" w:space="0" w:color="auto"/>
          <w:left w:val="double" w:sz="4" w:space="0" w:color="auto"/>
          <w:bottom w:val="double" w:sz="4" w:space="0" w:color="auto"/>
          <w:right w:val="double" w:sz="4" w:space="0" w:color="auto"/>
          <w:insideH w:val="dashSmallGap"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6"/>
        <w:gridCol w:w="1124"/>
        <w:gridCol w:w="1170"/>
        <w:gridCol w:w="720"/>
        <w:gridCol w:w="1620"/>
        <w:gridCol w:w="1170"/>
        <w:gridCol w:w="1005"/>
      </w:tblGrid>
      <w:tr w:rsidR="0083171A" w:rsidRPr="00824518" w:rsidTr="00FF158C">
        <w:trPr>
          <w:jc w:val="center"/>
        </w:trPr>
        <w:tc>
          <w:tcPr>
            <w:tcW w:w="2566"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المساق باللغة الانجليزية</w:t>
            </w:r>
          </w:p>
        </w:tc>
        <w:tc>
          <w:tcPr>
            <w:tcW w:w="1124"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متطلب مرافق</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متطلب سابق</w:t>
            </w:r>
          </w:p>
        </w:tc>
        <w:tc>
          <w:tcPr>
            <w:tcW w:w="72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162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رمز المساق</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رقم المساق</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General Physics 3</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SC121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فيزياء عامة 3</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PHYS210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5324</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Mathematical physics</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SC211</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SC212</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فيزياء رياضية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APPH322</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5349</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Thermodynamic</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SC211</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PHYS210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فيزياء حرارية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APPH230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5350</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Optics</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SC123</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بصريات</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APPH240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5325</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Modern Physics</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SC123</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فيزياء حديثة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APPH250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5351</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Classical Mechanics</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SC212</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ميكانيكا كلاسيكية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APPH310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5352</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Applied Electromagnetism</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APPH322</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كهرومغناطيسية تطبيقية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APPH320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5353</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Solid state physics</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APPH250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فيزياء الحالة الصلبة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APPH471</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4842</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Quantum Mechanics 1</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APPH250</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APPH322</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ميكانيكا الكم1</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APPH330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5354</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Applied Electrodynamics</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APPH320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كهروديناميكية تطبيقية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APPH422</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5326</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Applied Physics lab 1</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APPH250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2</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مختبر فيزياء</w:t>
            </w:r>
            <w:r w:rsidRPr="00824518">
              <w:rPr>
                <w:rFonts w:ascii="Simplified Arabic" w:hAnsi="Simplified Arabic"/>
                <w:sz w:val="24"/>
              </w:rPr>
              <w:t xml:space="preserve"> </w:t>
            </w:r>
            <w:r w:rsidRPr="00824518">
              <w:rPr>
                <w:rFonts w:ascii="Simplified Arabic" w:hAnsi="Simplified Arabic"/>
                <w:sz w:val="24"/>
                <w:rtl/>
              </w:rPr>
              <w:t>تطبيقية 1</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APPH315</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5332</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Applied Nuclear Physics</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APPH330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tl/>
              </w:rPr>
            </w:pPr>
            <w:r w:rsidRPr="00824518">
              <w:rPr>
                <w:rFonts w:ascii="Simplified Arabic" w:hAnsi="Simplified Arabic"/>
                <w:sz w:val="24"/>
                <w:rtl/>
              </w:rPr>
              <w:t>الجسيمات النووية التطبيقية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APPH400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5355</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Quantum Mechanics 2</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APPH330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ميكانيكا الكم2</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APPH432</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5327</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Radiation physics</w:t>
            </w:r>
          </w:p>
        </w:tc>
        <w:tc>
          <w:tcPr>
            <w:tcW w:w="1124"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APPH400</w:t>
            </w:r>
          </w:p>
        </w:tc>
        <w:tc>
          <w:tcPr>
            <w:tcW w:w="1170" w:type="dxa"/>
            <w:vAlign w:val="center"/>
          </w:tcPr>
          <w:p w:rsidR="0083171A" w:rsidRPr="00824518" w:rsidRDefault="0083171A" w:rsidP="0083171A">
            <w:pPr>
              <w:jc w:val="center"/>
              <w:rPr>
                <w:rFonts w:ascii="Simplified Arabic" w:hAnsi="Simplified Arabic"/>
                <w:b/>
                <w:bCs/>
                <w:sz w:val="24"/>
              </w:rPr>
            </w:pP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فيزياء الاشعاع</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APPH410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5328</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Physics &amp; society</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SC121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الفيزياء والمجتمع</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APPH231</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4840</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Int.to Radiation Biology</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APPH410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الوقاية من الاشعاع والسلامة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APPH420</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5583</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Radiation Therapy Physics</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APPH250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المطيافية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APPH421</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5582</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lastRenderedPageBreak/>
              <w:t>Medical Imaging Physics</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APPH410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فيزياء التصوير الطبي</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APPH416</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5331</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Applied Physics Lab 2</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APPH315</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2</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tl/>
              </w:rPr>
              <w:t>مختبر فيزياء تطبيقية2</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APPH425</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5333</w:t>
            </w:r>
          </w:p>
        </w:tc>
      </w:tr>
      <w:tr w:rsidR="0083171A" w:rsidRPr="00824518" w:rsidTr="00FF158C">
        <w:trPr>
          <w:jc w:val="center"/>
        </w:trPr>
        <w:tc>
          <w:tcPr>
            <w:tcW w:w="2566"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Seminar</w:t>
            </w:r>
          </w:p>
        </w:tc>
        <w:tc>
          <w:tcPr>
            <w:tcW w:w="1124" w:type="dxa"/>
            <w:vAlign w:val="center"/>
          </w:tcPr>
          <w:p w:rsidR="0083171A" w:rsidRPr="00824518" w:rsidRDefault="0083171A" w:rsidP="0083171A">
            <w:pPr>
              <w:jc w:val="center"/>
              <w:rPr>
                <w:rFonts w:ascii="Simplified Arabic" w:hAnsi="Simplified Arabic"/>
                <w:b/>
                <w:bCs/>
                <w:sz w:val="24"/>
              </w:rPr>
            </w:pP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متطلب سابق(مستوى سابع 99س.م بنجاح)</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1</w:t>
            </w:r>
          </w:p>
        </w:tc>
        <w:tc>
          <w:tcPr>
            <w:tcW w:w="1620" w:type="dxa"/>
            <w:vAlign w:val="center"/>
          </w:tcPr>
          <w:p w:rsidR="0083171A" w:rsidRPr="00824518" w:rsidRDefault="0083171A" w:rsidP="0083171A">
            <w:pPr>
              <w:ind w:left="78"/>
              <w:rPr>
                <w:rFonts w:ascii="Simplified Arabic" w:hAnsi="Simplified Arabic"/>
                <w:sz w:val="24"/>
              </w:rPr>
            </w:pPr>
            <w:r w:rsidRPr="00824518">
              <w:rPr>
                <w:rFonts w:ascii="Simplified Arabic" w:hAnsi="Simplified Arabic"/>
                <w:sz w:val="24"/>
              </w:rPr>
              <w:t xml:space="preserve"> </w:t>
            </w:r>
            <w:r w:rsidRPr="00824518">
              <w:rPr>
                <w:rFonts w:ascii="Simplified Arabic" w:hAnsi="Simplified Arabic"/>
                <w:sz w:val="24"/>
                <w:rtl/>
              </w:rPr>
              <w:t>ندوة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APPH428</w:t>
            </w:r>
          </w:p>
        </w:tc>
        <w:tc>
          <w:tcPr>
            <w:tcW w:w="100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5334</w:t>
            </w:r>
          </w:p>
        </w:tc>
      </w:tr>
    </w:tbl>
    <w:p w:rsidR="0083171A" w:rsidRPr="00824518" w:rsidRDefault="0083171A" w:rsidP="0083171A">
      <w:pPr>
        <w:spacing w:line="360" w:lineRule="auto"/>
        <w:ind w:left="270"/>
        <w:jc w:val="both"/>
        <w:rPr>
          <w:rFonts w:ascii="Simplified Arabic" w:hAnsi="Simplified Arabic"/>
          <w:b/>
          <w:bCs/>
          <w:sz w:val="24"/>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وصف المساقات:</w:t>
      </w: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5324 فيزياء عامة 3</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rPr>
        <w:t>PHYS210</w:t>
      </w:r>
      <w:r w:rsidRPr="00824518">
        <w:rPr>
          <w:rFonts w:ascii="Simplified Arabic" w:hAnsi="Simplified Arabic"/>
          <w:b/>
          <w:bCs/>
          <w:sz w:val="24"/>
          <w:rtl/>
        </w:rPr>
        <w:t xml:space="preserve">) </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تشتمل مواضيع المساق على: ميكانيكا الموائع، الحركة الموجية والصوت، التداخل والحيود في الامواج الصوتية، درجة الحرارة، القانون الاول والثاني للديناميكا الحرارية، النظرية الجزيئية للغازات، البصريات والنظرية النسبية الخاصة.</w:t>
      </w:r>
    </w:p>
    <w:p w:rsidR="0083171A" w:rsidRPr="00824518" w:rsidRDefault="0083171A" w:rsidP="0083171A">
      <w:pPr>
        <w:spacing w:line="360" w:lineRule="auto"/>
        <w:ind w:left="270"/>
        <w:jc w:val="both"/>
        <w:rPr>
          <w:rFonts w:ascii="Simplified Arabic" w:hAnsi="Simplified Arabic"/>
          <w:b/>
          <w:bCs/>
          <w:sz w:val="24"/>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 xml:space="preserve">5349 الفيزياء الرياضية </w:t>
      </w:r>
      <w:r w:rsidRPr="00824518">
        <w:rPr>
          <w:rFonts w:ascii="Simplified Arabic" w:hAnsi="Simplified Arabic"/>
          <w:b/>
          <w:bCs/>
          <w:sz w:val="24"/>
        </w:rPr>
        <w:t>(APPH 322)</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يطور المساق الرياضيات التطبيقية في مجال العلوم الفيزيائية ، ويقدم المساق التحويلات التكافلية، طرق التمدد لاقتران جرين والاقتران التعامدي لايجاد حلول للمعادلات التفاضلية ، كما يختبر موضوعات مختارة مثل المتغيرات المركبة.</w:t>
      </w:r>
    </w:p>
    <w:p w:rsidR="0083171A" w:rsidRPr="00824518" w:rsidRDefault="0083171A" w:rsidP="0083171A">
      <w:pPr>
        <w:ind w:left="270"/>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5350 الفيزياء الحرارية</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rPr>
        <w:t>APPH 230</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مقدمة لمفاهيم الحرارة ،الشغل ، الانتروبي وقوانين الديناميكا الحرارية، تطوير وتطبيق واستخدام مفاهيم وتمثيلات الديناميكا الحرارية على خواص المادة الكلية، الحد الأدنى للشغل، تغيرات الحالة، الاتزان الديناميكي الحراري.</w:t>
      </w:r>
    </w:p>
    <w:p w:rsidR="0083171A" w:rsidRPr="00824518" w:rsidRDefault="0083171A" w:rsidP="0083171A">
      <w:pPr>
        <w:ind w:left="270"/>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5325 البصريات</w:t>
      </w:r>
      <w:r w:rsidRPr="00824518">
        <w:rPr>
          <w:rFonts w:ascii="Simplified Arabic" w:hAnsi="Simplified Arabic"/>
          <w:b/>
          <w:bCs/>
          <w:sz w:val="24"/>
        </w:rPr>
        <w:t xml:space="preserve"> ( APPH 240) </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هذا المساق هو بمثابة مقدمة في البصريات الهندسية والفيزيائية وتشتمل موضوعات المساق على طبيعة انتشار الضوء تكون الصور، الادوات البصرية ، احلال الامواج، الامواج الموقوفة والضربات، تحليل فورير للامواج الدورية والحزم الموجية ، تداخل الاشعاعات التباينية والمتعددة ، الاستقطاب حيود فرانهوفر وفرانل، الهليوغرافي والليزر.</w:t>
      </w:r>
    </w:p>
    <w:p w:rsidR="0083171A" w:rsidRPr="00824518" w:rsidRDefault="0083171A" w:rsidP="0083171A">
      <w:pPr>
        <w:ind w:left="270"/>
        <w:jc w:val="both"/>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 xml:space="preserve">5351 فيزياء حديثة </w:t>
      </w:r>
      <w:r w:rsidRPr="00824518">
        <w:rPr>
          <w:rFonts w:ascii="Simplified Arabic" w:hAnsi="Simplified Arabic"/>
          <w:b/>
          <w:bCs/>
          <w:sz w:val="24"/>
        </w:rPr>
        <w:t>( APPH 250 )</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lastRenderedPageBreak/>
        <w:t xml:space="preserve">النظرية النسبية الخاصة، ميكانيكا الكم، الخواص الموجية </w:t>
      </w:r>
      <w:r w:rsidRPr="00824518">
        <w:rPr>
          <w:rFonts w:ascii="Simplified Arabic" w:hAnsi="Simplified Arabic"/>
          <w:sz w:val="24"/>
        </w:rPr>
        <w:t>,</w:t>
      </w:r>
      <w:r w:rsidRPr="00824518">
        <w:rPr>
          <w:rFonts w:ascii="Simplified Arabic" w:hAnsi="Simplified Arabic"/>
          <w:sz w:val="24"/>
          <w:rtl/>
        </w:rPr>
        <w:t>والدقائقية للمادة ، ميكانيكاالكم في بعد واحد وثلاثة أبعاد، النظرية الكمية لذرة الهيدروجين، الفيزياء الذرية والفيزياء النووية ، يبني هذا المساق قوة الابصار لدى الطالب من خلال التركيز على أمثلة بسيطة في هذه المواضيع المتقدمة قبل الانتقال إلى حالات حقيقية أخرى متقدمة.</w:t>
      </w:r>
    </w:p>
    <w:p w:rsidR="0083171A" w:rsidRPr="00824518" w:rsidRDefault="0083171A" w:rsidP="0083171A">
      <w:pPr>
        <w:ind w:left="270"/>
        <w:rPr>
          <w:rFonts w:ascii="Simplified Arabic" w:hAnsi="Simplified Arabic"/>
          <w:sz w:val="24"/>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 xml:space="preserve">5352 الميكانيكا الكلاسيكية </w:t>
      </w:r>
      <w:r w:rsidRPr="00824518">
        <w:rPr>
          <w:rFonts w:ascii="Simplified Arabic" w:hAnsi="Simplified Arabic"/>
          <w:b/>
          <w:bCs/>
          <w:sz w:val="24"/>
        </w:rPr>
        <w:t xml:space="preserve"> ( APPH 310 )</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يشمل هذا المساق الميكانيكا التحليلية من خلال المعالجات المتغيرة اللاغرانجية والهاملتونية ، وتؤكد على التطبيقات على القوة المركزية لحركة واهتزازات الاجسام المتماسكة.</w:t>
      </w:r>
    </w:p>
    <w:p w:rsidR="0083171A" w:rsidRPr="00824518" w:rsidRDefault="0083171A" w:rsidP="0083171A">
      <w:pPr>
        <w:spacing w:line="360" w:lineRule="auto"/>
        <w:ind w:left="270"/>
        <w:jc w:val="both"/>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5353 الكهرومغناطيسية التطبيقية (</w:t>
      </w:r>
      <w:r w:rsidRPr="00824518">
        <w:rPr>
          <w:rFonts w:ascii="Simplified Arabic" w:hAnsi="Simplified Arabic"/>
          <w:b/>
          <w:bCs/>
          <w:sz w:val="24"/>
        </w:rPr>
        <w:t>APPH 320</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تحليل الكميات المتجهة، مجالات الكهرباء الساكنة، معادلات لابلاس، التمددات المتعددة القطبية، المجال الكهربائي في المادة، العازلات ، المجالات المغناطيسية، المواد المغناطيسية والموصلات فائقة التوصيل ، تطبيقات الكهرومغناطيسية على أجهزة ومجالات بحثية في الفيزياء التطبيقية.</w:t>
      </w:r>
    </w:p>
    <w:p w:rsidR="0083171A" w:rsidRPr="00824518" w:rsidRDefault="0083171A" w:rsidP="0083171A">
      <w:pPr>
        <w:spacing w:line="360" w:lineRule="auto"/>
        <w:ind w:left="270"/>
        <w:jc w:val="both"/>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4842 مقدمة في فيزياء الحالة الصلبة</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rPr>
        <w:t>APPH 471</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مفاهيم أولية في الحيود المتعلقة بالتركيب البلوري، الربط البلوري، اهتزازات</w:t>
      </w:r>
      <w:r w:rsidRPr="00824518">
        <w:rPr>
          <w:rFonts w:ascii="Simplified Arabic" w:hAnsi="Simplified Arabic"/>
          <w:sz w:val="24"/>
        </w:rPr>
        <w:t xml:space="preserve"> </w:t>
      </w:r>
      <w:r w:rsidRPr="00824518">
        <w:rPr>
          <w:rFonts w:ascii="Simplified Arabic" w:hAnsi="Simplified Arabic"/>
          <w:sz w:val="24"/>
          <w:rtl/>
        </w:rPr>
        <w:t>التركيبات البلورية، الخواص الحرارية للمواد العازلة،</w:t>
      </w:r>
      <w:r w:rsidRPr="00824518">
        <w:rPr>
          <w:rFonts w:ascii="Simplified Arabic" w:hAnsi="Simplified Arabic"/>
          <w:sz w:val="24"/>
        </w:rPr>
        <w:t xml:space="preserve"> </w:t>
      </w:r>
      <w:r w:rsidRPr="00824518">
        <w:rPr>
          <w:rFonts w:ascii="Simplified Arabic" w:hAnsi="Simplified Arabic"/>
          <w:sz w:val="24"/>
          <w:rtl/>
        </w:rPr>
        <w:t>نظرية الالكترون الحرفي المعادن،نظرية الحزمة، أشباه الموصلات، مقدمة في ظاهرة فائقية التوصيل</w:t>
      </w:r>
    </w:p>
    <w:p w:rsidR="0083171A" w:rsidRPr="00824518" w:rsidRDefault="0083171A" w:rsidP="0083171A">
      <w:pPr>
        <w:spacing w:line="360" w:lineRule="auto"/>
        <w:ind w:left="270"/>
        <w:jc w:val="both"/>
        <w:rPr>
          <w:rFonts w:ascii="Simplified Arabic" w:hAnsi="Simplified Arabic"/>
          <w:b/>
          <w:bCs/>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5354 ميكانيكا الكم 1 (</w:t>
      </w:r>
      <w:r w:rsidRPr="00824518">
        <w:rPr>
          <w:rFonts w:ascii="Simplified Arabic" w:hAnsi="Simplified Arabic"/>
          <w:b/>
          <w:bCs/>
          <w:sz w:val="24"/>
        </w:rPr>
        <w:t>APPH 330</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يتناول المساق المبادئ الأساسية لميكانيكا الكم غير النسبية ، إخفاقات الفيزياء الكلاسيكية في وصف الظواهر الميكروسكوبية ، أدوات الرياضيات والاقتراحات الاساسية لميكانيكا الكم، تركيبات المصفوفات لميكانيكا الكم، معادلة شرودنجر وتطبيقاتها لأنظمة ذات بعد واحد وأبعاد متعددة، كمية التحرك الدوراني،تطبيقات ميكانيكا الكم في دراسة أنظمة ثلاثية الابعاد، الاقترانات الموجية للأنظمة المذكورة وقيم التوقعات التي يمكن الحصول عليها من خلال برمجيات.</w:t>
      </w:r>
    </w:p>
    <w:p w:rsidR="0083171A" w:rsidRPr="00824518" w:rsidRDefault="0083171A" w:rsidP="0083171A">
      <w:pPr>
        <w:spacing w:line="360" w:lineRule="auto"/>
        <w:ind w:left="270"/>
        <w:jc w:val="both"/>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5326 الكهروديناميكية التطبيقية</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rPr>
        <w:t>APPH 422</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نظرة شمولية على خواص وتفاعلات المجالات المغناطيسية والكهربائية الساكنة، دراسة ظواهر المجالات الكهربائية والمغناطيسية التي تتغير مع الزمن ويشمل ذلك الأمواج الناتجة بالتأثير، الاشعاع والنظرية النسبية الخاصة، يتم التركيز على التطبيقات.</w:t>
      </w:r>
    </w:p>
    <w:p w:rsidR="0083171A" w:rsidRPr="00824518" w:rsidRDefault="0083171A" w:rsidP="0083171A">
      <w:pPr>
        <w:spacing w:line="360" w:lineRule="auto"/>
        <w:ind w:left="270"/>
        <w:jc w:val="both"/>
        <w:rPr>
          <w:rFonts w:ascii="Simplified Arabic" w:hAnsi="Simplified Arabic"/>
          <w:b/>
          <w:bCs/>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lastRenderedPageBreak/>
        <w:t>5332 مختبر الفيزياء التطبيقية1 (</w:t>
      </w:r>
      <w:r w:rsidRPr="00824518">
        <w:rPr>
          <w:rFonts w:ascii="Simplified Arabic" w:hAnsi="Simplified Arabic"/>
          <w:b/>
          <w:bCs/>
          <w:sz w:val="24"/>
        </w:rPr>
        <w:t>APPH 315</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تجارب في الميكانيكا والديناميكا الحرارية، وميكانيكا المواقع والكهرباء والمغناطيسية.</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*محاضرة واحدة وثلاث ساعات مختبر.</w:t>
      </w:r>
    </w:p>
    <w:p w:rsidR="0083171A" w:rsidRPr="00824518" w:rsidRDefault="0083171A" w:rsidP="0083171A">
      <w:pPr>
        <w:spacing w:line="360" w:lineRule="auto"/>
        <w:ind w:left="270"/>
        <w:jc w:val="both"/>
        <w:rPr>
          <w:rFonts w:ascii="Simplified Arabic" w:hAnsi="Simplified Arabic"/>
          <w:b/>
          <w:bCs/>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 xml:space="preserve">5327 ميكانيكا الكم </w:t>
      </w:r>
      <w:r w:rsidRPr="00824518">
        <w:rPr>
          <w:rFonts w:ascii="Simplified Arabic" w:hAnsi="Simplified Arabic"/>
          <w:b/>
          <w:bCs/>
          <w:sz w:val="24"/>
        </w:rPr>
        <w:t xml:space="preserve"> II</w:t>
      </w:r>
      <w:r w:rsidRPr="00824518">
        <w:rPr>
          <w:rFonts w:ascii="Simplified Arabic" w:hAnsi="Simplified Arabic"/>
          <w:b/>
          <w:bCs/>
          <w:sz w:val="24"/>
          <w:rtl/>
        </w:rPr>
        <w:t>(</w:t>
      </w:r>
      <w:r w:rsidRPr="00824518">
        <w:rPr>
          <w:rFonts w:ascii="Simplified Arabic" w:hAnsi="Simplified Arabic"/>
          <w:b/>
          <w:bCs/>
          <w:sz w:val="24"/>
        </w:rPr>
        <w:t>APPH 432</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جمع كميات التحرك الزاويّة، نظرية الاضطراب التي لا تعتمد على الزمن ، طريقة المتغيرات وتطبيقاتها ، الصور التفاعلية وشرودنجر وهزنبرغ، نظرية الاضطراب التي تعتمد على الزمن ، نظرية التشتت، نظم الدقائق المتماثلة، الحلول التقريبية لمعادلات شرودنجر باستخدام برمجيات.</w:t>
      </w:r>
    </w:p>
    <w:p w:rsidR="0083171A" w:rsidRPr="00824518" w:rsidRDefault="0083171A" w:rsidP="0083171A">
      <w:pPr>
        <w:spacing w:line="360" w:lineRule="auto"/>
        <w:ind w:left="270"/>
        <w:jc w:val="both"/>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5328 فيزياء الاشعاع</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rPr>
        <w:t>APPH 410</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يغطي المساق أساسيات الاشعاعات المؤينة وغير المؤينة، التركيب الذري والنووي، الفيزياء الذرية والنووية ، النشاط الاشعاعي، تفاعل الاشعاع مع المادة، الكشف عن النشاط الاشعاعي وقياسه.</w:t>
      </w:r>
    </w:p>
    <w:p w:rsidR="0083171A" w:rsidRPr="00824518" w:rsidRDefault="0083171A" w:rsidP="0083171A">
      <w:pPr>
        <w:spacing w:line="360" w:lineRule="auto"/>
        <w:ind w:left="270"/>
        <w:jc w:val="both"/>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4840 الفيزياء والمجتمع (</w:t>
      </w:r>
      <w:r w:rsidRPr="00824518">
        <w:rPr>
          <w:rFonts w:ascii="Simplified Arabic" w:hAnsi="Simplified Arabic"/>
          <w:b/>
          <w:bCs/>
          <w:sz w:val="24"/>
        </w:rPr>
        <w:t>APPH 231</w:t>
      </w:r>
      <w:r w:rsidRPr="00824518">
        <w:rPr>
          <w:rFonts w:ascii="Simplified Arabic" w:hAnsi="Simplified Arabic"/>
          <w:b/>
          <w:bCs/>
          <w:sz w:val="24"/>
          <w:rtl/>
        </w:rPr>
        <w:t>)</w:t>
      </w:r>
    </w:p>
    <w:p w:rsidR="0083171A" w:rsidRPr="00824518" w:rsidRDefault="0083171A" w:rsidP="0083171A">
      <w:pPr>
        <w:ind w:left="270"/>
        <w:jc w:val="lowKashida"/>
        <w:rPr>
          <w:rFonts w:ascii="Simplified Arabic" w:hAnsi="Simplified Arabic"/>
          <w:sz w:val="24"/>
          <w:rtl/>
        </w:rPr>
      </w:pPr>
      <w:r w:rsidRPr="00824518">
        <w:rPr>
          <w:rFonts w:ascii="Simplified Arabic" w:hAnsi="Simplified Arabic"/>
          <w:sz w:val="24"/>
          <w:rtl/>
        </w:rPr>
        <w:t>فلسفة الفيزياء،</w:t>
      </w:r>
      <w:r w:rsidRPr="00824518">
        <w:rPr>
          <w:rFonts w:ascii="Simplified Arabic" w:hAnsi="Simplified Arabic"/>
          <w:sz w:val="24"/>
        </w:rPr>
        <w:t xml:space="preserve"> </w:t>
      </w:r>
      <w:r w:rsidRPr="00824518">
        <w:rPr>
          <w:rFonts w:ascii="Simplified Arabic" w:hAnsi="Simplified Arabic"/>
          <w:sz w:val="24"/>
          <w:rtl/>
        </w:rPr>
        <w:t>تاريخ الفيزياء من القدم حتى الوقت الحاضر، حدود وامكانات طرق الفيزياء،حلول للنقاشات في الفيزياء:فيزياء النظام الشمسي،فيزياء المناخ الأرضي،فيزياء الطاقة ومصادرها ومشاكلها، فيزياء التصوير الضوئي والتصوير الطبي، فيزياء الأسلحة النووية، الطاقة النووية والفضلات النووية.</w:t>
      </w:r>
    </w:p>
    <w:p w:rsidR="0083171A" w:rsidRPr="00824518" w:rsidRDefault="0083171A" w:rsidP="0083171A">
      <w:pPr>
        <w:spacing w:line="360" w:lineRule="auto"/>
        <w:ind w:left="270"/>
        <w:jc w:val="both"/>
        <w:rPr>
          <w:rFonts w:ascii="Simplified Arabic" w:hAnsi="Simplified Arabic"/>
          <w:sz w:val="24"/>
          <w:rtl/>
        </w:rPr>
      </w:pPr>
    </w:p>
    <w:p w:rsidR="0083171A" w:rsidRPr="00824518" w:rsidRDefault="0083171A" w:rsidP="0083171A">
      <w:pPr>
        <w:spacing w:line="360" w:lineRule="auto"/>
        <w:ind w:left="270"/>
        <w:rPr>
          <w:rFonts w:ascii="Simplified Arabic" w:hAnsi="Simplified Arabic"/>
          <w:b/>
          <w:bCs/>
          <w:sz w:val="24"/>
          <w:rtl/>
        </w:rPr>
      </w:pPr>
      <w:r w:rsidRPr="00824518">
        <w:rPr>
          <w:rFonts w:ascii="Simplified Arabic" w:hAnsi="Simplified Arabic"/>
          <w:b/>
          <w:bCs/>
          <w:sz w:val="24"/>
          <w:rtl/>
        </w:rPr>
        <w:t>5330</w:t>
      </w:r>
      <w:r w:rsidRPr="00824518">
        <w:rPr>
          <w:rFonts w:ascii="Simplified Arabic" w:hAnsi="Simplified Arabic"/>
          <w:sz w:val="24"/>
          <w:rtl/>
        </w:rPr>
        <w:t xml:space="preserve">  </w:t>
      </w:r>
      <w:r w:rsidRPr="00824518">
        <w:rPr>
          <w:rFonts w:ascii="Simplified Arabic" w:hAnsi="Simplified Arabic"/>
          <w:b/>
          <w:bCs/>
          <w:sz w:val="24"/>
          <w:rtl/>
        </w:rPr>
        <w:t>فيزياء العلاج الاشعاعي (</w:t>
      </w:r>
      <w:r w:rsidRPr="00824518">
        <w:rPr>
          <w:rFonts w:ascii="Simplified Arabic" w:hAnsi="Simplified Arabic"/>
          <w:b/>
          <w:bCs/>
          <w:sz w:val="24"/>
        </w:rPr>
        <w:t>APPH 414</w:t>
      </w:r>
      <w:r w:rsidRPr="00824518">
        <w:rPr>
          <w:rFonts w:ascii="Simplified Arabic" w:hAnsi="Simplified Arabic"/>
          <w:b/>
          <w:bCs/>
          <w:sz w:val="24"/>
          <w:rtl/>
        </w:rPr>
        <w:t xml:space="preserve">) </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لهذا المساق الابتدائي توجه سريري، ويتضمن مراجعة العلوم الأساسية، والطرق والتطبيقات المختلفة للعلاج الاشعاعي في معالجة عدد كبير من الأمراض البشرية، يتم تغطية أشكال الاشعاعات الاساسية ويشمل ذلك المعالجة باستخدام الفوتون ذو الطاقة العالية والمنخفضة، العملية السريرية في المعالجة، طرق حساب الجرعة للمريض ودور الفيزياء الطبي في معالجة الأورام بالاشعاع.</w:t>
      </w:r>
    </w:p>
    <w:p w:rsidR="0083171A" w:rsidRPr="00824518" w:rsidRDefault="0083171A" w:rsidP="0083171A">
      <w:pPr>
        <w:spacing w:line="360" w:lineRule="auto"/>
        <w:ind w:left="270"/>
        <w:jc w:val="both"/>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5331 فيزياء التصوير الطبي (</w:t>
      </w:r>
      <w:r w:rsidRPr="00824518">
        <w:rPr>
          <w:rFonts w:ascii="Simplified Arabic" w:hAnsi="Simplified Arabic"/>
          <w:b/>
          <w:bCs/>
          <w:sz w:val="24"/>
        </w:rPr>
        <w:t>APPH 416</w:t>
      </w:r>
      <w:r w:rsidRPr="00824518">
        <w:rPr>
          <w:rFonts w:ascii="Simplified Arabic" w:hAnsi="Simplified Arabic"/>
          <w:b/>
          <w:bCs/>
          <w:sz w:val="24"/>
          <w:rtl/>
        </w:rPr>
        <w:t xml:space="preserve">) </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يصف المساق المبادئ الأساسية في طرق التصوير غير التدخلي ويشمل ذلك التصوير بالرنين المغناطيسي والتصوير بالرنين المغناطيسي الوظيفي والتصوير بالانتشار الممتد، التخطيط الدماغي، تحليل وتطوير مجموعات البيانات ذات الأبعاد العالية.</w:t>
      </w:r>
    </w:p>
    <w:p w:rsidR="0083171A" w:rsidRPr="00824518" w:rsidRDefault="0083171A" w:rsidP="0083171A">
      <w:pPr>
        <w:spacing w:line="360" w:lineRule="auto"/>
        <w:ind w:left="270"/>
        <w:jc w:val="both"/>
        <w:rPr>
          <w:rFonts w:ascii="Simplified Arabic" w:hAnsi="Simplified Arabic"/>
          <w:b/>
          <w:bCs/>
          <w:sz w:val="24"/>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5333 مختبر الفيزياء التطبيقية2 (</w:t>
      </w:r>
      <w:r w:rsidRPr="00824518">
        <w:rPr>
          <w:rFonts w:ascii="Simplified Arabic" w:hAnsi="Simplified Arabic"/>
          <w:b/>
          <w:bCs/>
          <w:sz w:val="24"/>
        </w:rPr>
        <w:t>APPH 425</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تجارب في الضوء والحركة الموجية والفيزياء الحديثة، والفيزياء  الذرية والفيزياء النووية.</w:t>
      </w:r>
    </w:p>
    <w:p w:rsidR="0083171A" w:rsidRPr="00824518" w:rsidRDefault="0083171A" w:rsidP="0083171A">
      <w:pPr>
        <w:tabs>
          <w:tab w:val="center" w:pos="4128"/>
        </w:tabs>
        <w:ind w:left="270"/>
        <w:jc w:val="both"/>
        <w:rPr>
          <w:rFonts w:ascii="Simplified Arabic" w:hAnsi="Simplified Arabic"/>
          <w:sz w:val="24"/>
          <w:rtl/>
        </w:rPr>
      </w:pPr>
      <w:r w:rsidRPr="00824518">
        <w:rPr>
          <w:rFonts w:ascii="Simplified Arabic" w:hAnsi="Simplified Arabic"/>
          <w:sz w:val="24"/>
          <w:rtl/>
        </w:rPr>
        <w:t>*محاضرة واحدة وثلاث ساعات مختبر.</w:t>
      </w:r>
      <w:r w:rsidRPr="00824518">
        <w:rPr>
          <w:rFonts w:ascii="Simplified Arabic" w:hAnsi="Simplified Arabic"/>
          <w:sz w:val="24"/>
          <w:rtl/>
        </w:rPr>
        <w:tab/>
      </w:r>
    </w:p>
    <w:p w:rsidR="0083171A" w:rsidRPr="00824518" w:rsidRDefault="0083171A" w:rsidP="0083171A">
      <w:pPr>
        <w:spacing w:line="360" w:lineRule="auto"/>
        <w:ind w:left="270"/>
        <w:jc w:val="both"/>
        <w:rPr>
          <w:rFonts w:ascii="Simplified Arabic" w:hAnsi="Simplified Arabic"/>
          <w:b/>
          <w:bCs/>
          <w:sz w:val="24"/>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 xml:space="preserve">5334 ندوة </w:t>
      </w:r>
      <w:r w:rsidRPr="00824518">
        <w:rPr>
          <w:rFonts w:ascii="Simplified Arabic" w:hAnsi="Simplified Arabic"/>
          <w:b/>
          <w:bCs/>
          <w:sz w:val="24"/>
        </w:rPr>
        <w:t>(APPH 428)</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متطلب سابق: مستوى سابع 99 ساعة معتمدة بنجاح</w:t>
      </w:r>
    </w:p>
    <w:p w:rsidR="0083171A" w:rsidRPr="00824518" w:rsidRDefault="0083171A" w:rsidP="0083171A">
      <w:pPr>
        <w:ind w:left="270"/>
        <w:jc w:val="both"/>
        <w:rPr>
          <w:rFonts w:ascii="Simplified Arabic" w:hAnsi="Simplified Arabic"/>
          <w:sz w:val="24"/>
        </w:rPr>
      </w:pPr>
    </w:p>
    <w:p w:rsidR="0083171A" w:rsidRPr="00824518" w:rsidRDefault="0083171A" w:rsidP="0083171A">
      <w:pPr>
        <w:ind w:left="270"/>
        <w:rPr>
          <w:rFonts w:ascii="Simplified Arabic" w:hAnsi="Simplified Arabic"/>
          <w:b/>
          <w:bCs/>
          <w:sz w:val="24"/>
        </w:rPr>
      </w:pPr>
      <w:r w:rsidRPr="00824518">
        <w:rPr>
          <w:rFonts w:ascii="Simplified Arabic" w:hAnsi="Simplified Arabic"/>
          <w:b/>
          <w:bCs/>
          <w:sz w:val="24"/>
        </w:rPr>
        <w:t xml:space="preserve">5582 </w:t>
      </w:r>
      <w:r w:rsidRPr="00824518">
        <w:rPr>
          <w:rFonts w:ascii="Simplified Arabic" w:hAnsi="Simplified Arabic"/>
          <w:b/>
          <w:bCs/>
          <w:sz w:val="24"/>
          <w:rtl/>
        </w:rPr>
        <w:t xml:space="preserve"> المطيافية </w:t>
      </w:r>
      <w:r w:rsidRPr="00824518">
        <w:rPr>
          <w:rFonts w:ascii="Simplified Arabic" w:hAnsi="Simplified Arabic"/>
          <w:b/>
          <w:bCs/>
          <w:sz w:val="24"/>
        </w:rPr>
        <w:t>(APPH 421)</w:t>
      </w:r>
    </w:p>
    <w:p w:rsidR="0083171A" w:rsidRPr="00824518" w:rsidRDefault="0083171A" w:rsidP="0083171A">
      <w:pPr>
        <w:ind w:left="270"/>
        <w:rPr>
          <w:rFonts w:ascii="Simplified Arabic" w:hAnsi="Simplified Arabic"/>
          <w:sz w:val="24"/>
          <w:rtl/>
        </w:rPr>
      </w:pPr>
      <w:r w:rsidRPr="00824518">
        <w:rPr>
          <w:rFonts w:ascii="Simplified Arabic" w:hAnsi="Simplified Arabic"/>
          <w:sz w:val="24"/>
          <w:rtl/>
        </w:rPr>
        <w:t>هذا المساق يهتم في تقنية الانبعاث الاشعاعي الذري والنووي وتطبيقاتها المختلفة، ويتضمن كذلك مطيافية الانبعاث الاشعاعي بإستخدام كل من اشعة جاما واشعة بيتا واشعة الفا، ومطيافية الرنين المغناطيسي النووي ومطيافية رامان.</w:t>
      </w:r>
    </w:p>
    <w:p w:rsidR="0083171A" w:rsidRPr="00824518" w:rsidRDefault="0083171A" w:rsidP="0083171A">
      <w:pPr>
        <w:ind w:left="270"/>
        <w:rPr>
          <w:rFonts w:ascii="Simplified Arabic" w:hAnsi="Simplified Arabic"/>
          <w:sz w:val="24"/>
          <w:rtl/>
        </w:rPr>
      </w:pPr>
    </w:p>
    <w:p w:rsidR="0083171A" w:rsidRPr="00824518" w:rsidRDefault="0083171A" w:rsidP="0083171A">
      <w:pPr>
        <w:spacing w:line="360" w:lineRule="auto"/>
        <w:ind w:left="270"/>
        <w:jc w:val="both"/>
        <w:rPr>
          <w:rFonts w:ascii="Simplified Arabic" w:hAnsi="Simplified Arabic"/>
          <w:b/>
          <w:bCs/>
          <w:sz w:val="24"/>
          <w:rtl/>
        </w:rPr>
      </w:pPr>
      <w:r w:rsidRPr="00824518">
        <w:rPr>
          <w:rFonts w:ascii="Simplified Arabic" w:hAnsi="Simplified Arabic"/>
          <w:b/>
          <w:bCs/>
          <w:sz w:val="24"/>
          <w:rtl/>
        </w:rPr>
        <w:t>الوقاية من الاشعاع والسلامة</w:t>
      </w:r>
    </w:p>
    <w:p w:rsidR="0083171A" w:rsidRPr="00824518" w:rsidRDefault="0083171A" w:rsidP="0083171A">
      <w:pPr>
        <w:ind w:left="270"/>
        <w:rPr>
          <w:rFonts w:ascii="Simplified Arabic" w:hAnsi="Simplified Arabic"/>
          <w:b/>
          <w:bCs/>
          <w:sz w:val="24"/>
          <w:rtl/>
        </w:rPr>
      </w:pPr>
      <w:r w:rsidRPr="00824518">
        <w:rPr>
          <w:rFonts w:ascii="Simplified Arabic" w:hAnsi="Simplified Arabic"/>
          <w:b/>
          <w:bCs/>
          <w:sz w:val="24"/>
          <w:rtl/>
        </w:rPr>
        <w:t>الجسيمات والفيزياء التطبيقية</w:t>
      </w:r>
      <w:r w:rsidRPr="00824518">
        <w:rPr>
          <w:rFonts w:ascii="Simplified Arabic" w:hAnsi="Simplified Arabic"/>
          <w:b/>
          <w:bCs/>
          <w:sz w:val="24"/>
        </w:rPr>
        <w:t xml:space="preserve"> </w:t>
      </w:r>
      <w:r w:rsidRPr="00824518">
        <w:rPr>
          <w:rFonts w:ascii="Simplified Arabic" w:hAnsi="Simplified Arabic"/>
          <w:sz w:val="24"/>
          <w:rtl/>
        </w:rPr>
        <w:br w:type="page"/>
      </w:r>
      <w:r w:rsidRPr="00824518">
        <w:rPr>
          <w:rFonts w:ascii="Simplified Arabic" w:hAnsi="Simplified Arabic"/>
          <w:b/>
          <w:bCs/>
          <w:sz w:val="24"/>
          <w:rtl/>
        </w:rPr>
        <w:lastRenderedPageBreak/>
        <w:t xml:space="preserve">  </w:t>
      </w:r>
    </w:p>
    <w:p w:rsidR="0083171A" w:rsidRPr="00824518" w:rsidRDefault="0083171A" w:rsidP="0083171A">
      <w:pPr>
        <w:ind w:left="270"/>
        <w:rPr>
          <w:rFonts w:ascii="Simplified Arabic" w:hAnsi="Simplified Arabic"/>
          <w:b/>
          <w:bCs/>
          <w:sz w:val="24"/>
          <w:rtl/>
        </w:rPr>
      </w:pPr>
      <w:r w:rsidRPr="00824518">
        <w:rPr>
          <w:rFonts w:ascii="Simplified Arabic" w:hAnsi="Simplified Arabic"/>
          <w:b/>
          <w:bCs/>
          <w:sz w:val="24"/>
          <w:rtl/>
        </w:rPr>
        <w:t xml:space="preserve"> متطلبات  تخصص الفيزياء التطبيقية الاختيارية: (</w:t>
      </w:r>
      <w:r w:rsidRPr="00824518">
        <w:rPr>
          <w:rFonts w:ascii="Simplified Arabic" w:hAnsi="Simplified Arabic"/>
          <w:b/>
          <w:bCs/>
          <w:sz w:val="24"/>
        </w:rPr>
        <w:t>12</w:t>
      </w:r>
      <w:r w:rsidRPr="00824518">
        <w:rPr>
          <w:rFonts w:ascii="Simplified Arabic" w:hAnsi="Simplified Arabic"/>
          <w:b/>
          <w:bCs/>
          <w:sz w:val="24"/>
          <w:rtl/>
        </w:rPr>
        <w:t xml:space="preserve"> ساعة معتمدة من المساقات التالية):</w:t>
      </w:r>
    </w:p>
    <w:p w:rsidR="0083171A" w:rsidRPr="00824518" w:rsidRDefault="0083171A" w:rsidP="0083171A">
      <w:pPr>
        <w:shd w:val="clear" w:color="auto" w:fill="FFFFFF"/>
        <w:ind w:left="360"/>
        <w:jc w:val="lowKashida"/>
        <w:rPr>
          <w:rFonts w:ascii="Simplified Arabic" w:hAnsi="Simplified Arabic"/>
          <w:b/>
          <w:bCs/>
          <w:sz w:val="24"/>
        </w:rPr>
      </w:pPr>
    </w:p>
    <w:tbl>
      <w:tblPr>
        <w:tblW w:w="8715" w:type="dxa"/>
        <w:jc w:val="center"/>
        <w:tblBorders>
          <w:top w:val="double" w:sz="4" w:space="0" w:color="auto"/>
          <w:left w:val="double" w:sz="4" w:space="0" w:color="auto"/>
          <w:bottom w:val="double" w:sz="4" w:space="0" w:color="auto"/>
          <w:right w:val="double" w:sz="4" w:space="0" w:color="auto"/>
          <w:insideH w:val="dashSmallGap"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60"/>
        <w:gridCol w:w="1155"/>
        <w:gridCol w:w="810"/>
        <w:gridCol w:w="2340"/>
        <w:gridCol w:w="1260"/>
        <w:gridCol w:w="990"/>
      </w:tblGrid>
      <w:tr w:rsidR="0083171A" w:rsidRPr="00824518" w:rsidTr="00FF158C">
        <w:trPr>
          <w:jc w:val="center"/>
        </w:trPr>
        <w:tc>
          <w:tcPr>
            <w:tcW w:w="21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المساق باللغة الانجليزية</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متطلب سابق</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س.م</w:t>
            </w:r>
          </w:p>
        </w:tc>
        <w:tc>
          <w:tcPr>
            <w:tcW w:w="23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اسم المساق</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رمز المساق</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رقم المساق</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Measurement And Evaluation</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SC141</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القياس والتقويم</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SC226</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4815</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Science Teaching Methods</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SC141</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أساليب تدريس العلوم</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SC227</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4816</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Technology In Education</w:t>
            </w: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تكنولوجيا التربية</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APPH318</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5335</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Curriculum Design</w:t>
            </w: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المنهاج المدرسي</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APPH319</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5336</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Introduction To Education</w:t>
            </w: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المدخل إلى التربية</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APPH321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5337</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Plasma Physics</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APPH320</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فيزياء البلازما</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APPH436</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4671</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Fourier Optics</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APPH240</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SC211</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بصريات فوريير</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APPH434</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5339</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Partial Differential Equations</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SC212</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معادلات تفاضلية جزئية</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SC222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5340</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Introduction To Photonics</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APPH240</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المدخل إلى الفوتونيكس</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APPH436</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5341</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Computational Physics</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GE114</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APPH322</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فيزياء حسابية</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APPH438</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5342</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Environmental Physics</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SC111</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SC123</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فيزياء بيئية</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APPH362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4832</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Special Topics</w:t>
            </w: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مواضيع خاصة</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APPH450</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4848</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Statistical Mechanics</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APPH230</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APPH330</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ميكانيكا احصائية</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APPH461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4847</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Laser Physics</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APPH250</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فيزياء الليزر</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APPH456</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5344</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Physics Of Solar Energy</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APPH250</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فيزياء الطاقة المتحددة</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APPH458</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5345</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Nanotechnology</w:t>
            </w:r>
          </w:p>
        </w:tc>
        <w:tc>
          <w:tcPr>
            <w:tcW w:w="115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APPH330</w:t>
            </w:r>
          </w:p>
        </w:tc>
        <w:tc>
          <w:tcPr>
            <w:tcW w:w="81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نانوتكنولوجيا</w:t>
            </w:r>
          </w:p>
        </w:tc>
        <w:tc>
          <w:tcPr>
            <w:tcW w:w="126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APPH460</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5346</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اصول التربية</w:t>
            </w:r>
          </w:p>
        </w:tc>
        <w:tc>
          <w:tcPr>
            <w:tcW w:w="1260" w:type="dxa"/>
            <w:vAlign w:val="center"/>
          </w:tcPr>
          <w:p w:rsidR="0083171A" w:rsidRPr="00824518" w:rsidRDefault="0083171A" w:rsidP="0083171A">
            <w:pPr>
              <w:jc w:val="center"/>
              <w:rPr>
                <w:rFonts w:ascii="Simplified Arabic" w:hAnsi="Simplified Arabic"/>
                <w:b/>
                <w:bCs/>
                <w:sz w:val="24"/>
              </w:rPr>
            </w:pP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9500</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القياس والتقويم</w:t>
            </w:r>
          </w:p>
        </w:tc>
        <w:tc>
          <w:tcPr>
            <w:tcW w:w="1260" w:type="dxa"/>
            <w:vAlign w:val="center"/>
          </w:tcPr>
          <w:p w:rsidR="0083171A" w:rsidRPr="00824518" w:rsidRDefault="0083171A" w:rsidP="0083171A">
            <w:pPr>
              <w:jc w:val="center"/>
              <w:rPr>
                <w:rFonts w:ascii="Simplified Arabic" w:hAnsi="Simplified Arabic"/>
                <w:b/>
                <w:bCs/>
                <w:sz w:val="24"/>
              </w:rPr>
            </w:pP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9502</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تعليم علوم1</w:t>
            </w:r>
          </w:p>
        </w:tc>
        <w:tc>
          <w:tcPr>
            <w:tcW w:w="1260" w:type="dxa"/>
            <w:vAlign w:val="center"/>
          </w:tcPr>
          <w:p w:rsidR="0083171A" w:rsidRPr="00824518" w:rsidRDefault="0083171A" w:rsidP="0083171A">
            <w:pPr>
              <w:jc w:val="center"/>
              <w:rPr>
                <w:rFonts w:ascii="Simplified Arabic" w:hAnsi="Simplified Arabic"/>
                <w:b/>
                <w:bCs/>
                <w:sz w:val="24"/>
              </w:rPr>
            </w:pP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9512</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تعليم علوم2</w:t>
            </w:r>
          </w:p>
        </w:tc>
        <w:tc>
          <w:tcPr>
            <w:tcW w:w="1260" w:type="dxa"/>
            <w:vAlign w:val="center"/>
          </w:tcPr>
          <w:p w:rsidR="0083171A" w:rsidRPr="00824518" w:rsidRDefault="0083171A" w:rsidP="0083171A">
            <w:pPr>
              <w:jc w:val="center"/>
              <w:rPr>
                <w:rFonts w:ascii="Simplified Arabic" w:hAnsi="Simplified Arabic"/>
                <w:b/>
                <w:bCs/>
                <w:sz w:val="24"/>
              </w:rPr>
            </w:pP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9513</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تطوير المواد وتشخيصها</w:t>
            </w:r>
          </w:p>
        </w:tc>
        <w:tc>
          <w:tcPr>
            <w:tcW w:w="1260" w:type="dxa"/>
            <w:vAlign w:val="center"/>
          </w:tcPr>
          <w:p w:rsidR="0083171A" w:rsidRPr="00824518" w:rsidRDefault="0083171A" w:rsidP="0083171A">
            <w:pPr>
              <w:jc w:val="center"/>
              <w:rPr>
                <w:rFonts w:ascii="Simplified Arabic" w:hAnsi="Simplified Arabic"/>
                <w:b/>
                <w:bCs/>
                <w:sz w:val="24"/>
              </w:rPr>
            </w:pP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5338</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التربية والتعليم في فلسطين</w:t>
            </w:r>
          </w:p>
        </w:tc>
        <w:tc>
          <w:tcPr>
            <w:tcW w:w="1260" w:type="dxa"/>
            <w:vAlign w:val="center"/>
          </w:tcPr>
          <w:p w:rsidR="0083171A" w:rsidRPr="00824518" w:rsidRDefault="0083171A" w:rsidP="0083171A">
            <w:pPr>
              <w:jc w:val="center"/>
              <w:rPr>
                <w:rFonts w:ascii="Simplified Arabic" w:hAnsi="Simplified Arabic"/>
                <w:b/>
                <w:bCs/>
                <w:sz w:val="24"/>
              </w:rPr>
            </w:pP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5442</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معالجة الإشارات</w:t>
            </w:r>
          </w:p>
        </w:tc>
        <w:tc>
          <w:tcPr>
            <w:tcW w:w="1260" w:type="dxa"/>
            <w:vAlign w:val="center"/>
          </w:tcPr>
          <w:p w:rsidR="0083171A" w:rsidRPr="00824518" w:rsidRDefault="0083171A" w:rsidP="0083171A">
            <w:pPr>
              <w:jc w:val="center"/>
              <w:rPr>
                <w:rFonts w:ascii="Simplified Arabic" w:hAnsi="Simplified Arabic"/>
                <w:b/>
                <w:bCs/>
                <w:sz w:val="24"/>
              </w:rPr>
            </w:pP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5580</w:t>
            </w:r>
          </w:p>
        </w:tc>
      </w:tr>
      <w:tr w:rsidR="0083171A" w:rsidRPr="00824518" w:rsidTr="00FF158C">
        <w:trPr>
          <w:jc w:val="center"/>
        </w:trPr>
        <w:tc>
          <w:tcPr>
            <w:tcW w:w="2160" w:type="dxa"/>
            <w:vAlign w:val="center"/>
          </w:tcPr>
          <w:p w:rsidR="0083171A" w:rsidRPr="00824518" w:rsidRDefault="0083171A" w:rsidP="0083171A">
            <w:pPr>
              <w:jc w:val="right"/>
              <w:rPr>
                <w:rFonts w:ascii="Simplified Arabic" w:hAnsi="Simplified Arabic"/>
                <w:b/>
                <w:bCs/>
                <w:sz w:val="24"/>
              </w:rPr>
            </w:pPr>
          </w:p>
        </w:tc>
        <w:tc>
          <w:tcPr>
            <w:tcW w:w="1155" w:type="dxa"/>
            <w:vAlign w:val="center"/>
          </w:tcPr>
          <w:p w:rsidR="0083171A" w:rsidRPr="00824518" w:rsidRDefault="0083171A" w:rsidP="0083171A">
            <w:pPr>
              <w:jc w:val="center"/>
              <w:rPr>
                <w:rFonts w:ascii="Simplified Arabic" w:hAnsi="Simplified Arabic"/>
                <w:b/>
                <w:bCs/>
                <w:sz w:val="24"/>
              </w:rPr>
            </w:pPr>
          </w:p>
        </w:tc>
        <w:tc>
          <w:tcPr>
            <w:tcW w:w="81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الكترونيات الكم</w:t>
            </w:r>
          </w:p>
        </w:tc>
        <w:tc>
          <w:tcPr>
            <w:tcW w:w="1260" w:type="dxa"/>
            <w:vAlign w:val="center"/>
          </w:tcPr>
          <w:p w:rsidR="0083171A" w:rsidRPr="00824518" w:rsidRDefault="0083171A" w:rsidP="0083171A">
            <w:pPr>
              <w:jc w:val="center"/>
              <w:rPr>
                <w:rFonts w:ascii="Simplified Arabic" w:hAnsi="Simplified Arabic"/>
                <w:b/>
                <w:bCs/>
                <w:sz w:val="24"/>
              </w:rPr>
            </w:pP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5581</w:t>
            </w:r>
          </w:p>
        </w:tc>
      </w:tr>
    </w:tbl>
    <w:p w:rsidR="0083171A" w:rsidRPr="00824518" w:rsidRDefault="0083171A" w:rsidP="0083171A">
      <w:pPr>
        <w:rPr>
          <w:rFonts w:ascii="Simplified Arabic" w:hAnsi="Simplified Arabic"/>
          <w:b/>
          <w:bCs/>
          <w:sz w:val="24"/>
          <w:rtl/>
        </w:rPr>
      </w:pPr>
      <w:r w:rsidRPr="00824518">
        <w:rPr>
          <w:rFonts w:ascii="Simplified Arabic" w:hAnsi="Simplified Arabic"/>
          <w:b/>
          <w:bCs/>
          <w:sz w:val="24"/>
          <w:rtl/>
        </w:rPr>
        <w:tab/>
        <w:t>متطلبات حرة : 3 ساعات معتمدة</w:t>
      </w:r>
      <w:r w:rsidRPr="00824518">
        <w:rPr>
          <w:rFonts w:ascii="Simplified Arabic" w:hAnsi="Simplified Arabic"/>
          <w:b/>
          <w:bCs/>
          <w:sz w:val="24"/>
          <w:rtl/>
        </w:rPr>
        <w:tab/>
      </w:r>
      <w:r w:rsidRPr="00824518">
        <w:rPr>
          <w:rFonts w:ascii="Simplified Arabic" w:hAnsi="Simplified Arabic"/>
          <w:b/>
          <w:bCs/>
          <w:sz w:val="24"/>
          <w:rtl/>
        </w:rPr>
        <w:tab/>
      </w:r>
      <w:r w:rsidRPr="00824518">
        <w:rPr>
          <w:rFonts w:ascii="Simplified Arabic" w:hAnsi="Simplified Arabic"/>
          <w:b/>
          <w:bCs/>
          <w:sz w:val="24"/>
          <w:rtl/>
        </w:rPr>
        <w:tab/>
      </w:r>
      <w:r w:rsidRPr="00824518">
        <w:rPr>
          <w:rFonts w:ascii="Simplified Arabic" w:hAnsi="Simplified Arabic"/>
          <w:b/>
          <w:bCs/>
          <w:sz w:val="24"/>
          <w:rtl/>
        </w:rPr>
        <w:tab/>
      </w:r>
      <w:r w:rsidRPr="00824518">
        <w:rPr>
          <w:rFonts w:ascii="Simplified Arabic" w:hAnsi="Simplified Arabic"/>
          <w:b/>
          <w:bCs/>
          <w:sz w:val="24"/>
          <w:rtl/>
        </w:rPr>
        <w:tab/>
      </w:r>
    </w:p>
    <w:p w:rsidR="0083171A" w:rsidRPr="00824518" w:rsidRDefault="0083171A" w:rsidP="0083171A">
      <w:pPr>
        <w:rPr>
          <w:rFonts w:ascii="Simplified Arabic" w:hAnsi="Simplified Arabic"/>
          <w:b/>
          <w:bCs/>
          <w:sz w:val="24"/>
        </w:rPr>
      </w:pPr>
    </w:p>
    <w:p w:rsidR="0083171A" w:rsidRPr="00824518" w:rsidRDefault="0083171A" w:rsidP="0083171A">
      <w:pPr>
        <w:shd w:val="clear" w:color="auto" w:fill="FFFFFF"/>
        <w:rPr>
          <w:rFonts w:ascii="Simplified Arabic" w:hAnsi="Simplified Arabic"/>
          <w:b/>
          <w:bCs/>
          <w:sz w:val="24"/>
          <w:rtl/>
        </w:rPr>
      </w:pPr>
      <w:r w:rsidRPr="00824518">
        <w:rPr>
          <w:rFonts w:ascii="Simplified Arabic" w:hAnsi="Simplified Arabic"/>
          <w:b/>
          <w:bCs/>
          <w:sz w:val="24"/>
          <w:rtl/>
        </w:rPr>
        <w:t xml:space="preserve">   </w:t>
      </w:r>
    </w:p>
    <w:p w:rsidR="0083171A" w:rsidRPr="00824518" w:rsidRDefault="0083171A" w:rsidP="0083171A">
      <w:pPr>
        <w:shd w:val="clear" w:color="auto" w:fill="FFFFFF"/>
        <w:rPr>
          <w:rFonts w:ascii="Simplified Arabic" w:hAnsi="Simplified Arabic"/>
          <w:b/>
          <w:bCs/>
          <w:sz w:val="24"/>
          <w:rtl/>
        </w:rPr>
      </w:pPr>
      <w:r w:rsidRPr="00824518">
        <w:rPr>
          <w:rFonts w:ascii="Simplified Arabic" w:hAnsi="Simplified Arabic"/>
          <w:b/>
          <w:bCs/>
          <w:sz w:val="24"/>
          <w:rtl/>
        </w:rPr>
        <w:t>وصف المساقات:</w:t>
      </w:r>
    </w:p>
    <w:p w:rsidR="0083171A" w:rsidRPr="00824518" w:rsidRDefault="0083171A" w:rsidP="0083171A">
      <w:pPr>
        <w:shd w:val="clear" w:color="auto" w:fill="FFFFFF"/>
        <w:rPr>
          <w:rFonts w:ascii="Simplified Arabic" w:hAnsi="Simplified Arabic"/>
          <w:b/>
          <w:bCs/>
          <w:sz w:val="24"/>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 xml:space="preserve">  5902 القياس والتقويم (</w:t>
      </w:r>
      <w:r w:rsidRPr="00824518">
        <w:rPr>
          <w:rFonts w:ascii="Simplified Arabic" w:hAnsi="Simplified Arabic"/>
          <w:b/>
          <w:bCs/>
          <w:sz w:val="24"/>
        </w:rPr>
        <w:t>SC 226</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يبدأ المساق بمناقشة المواضيع التالية: معنى القياس والتقويم ودورهما في التربية، اختبارات التحصيل وكيفية بناءً هذه الاختبارات ، أنواع الاختبارات مع أمثلة ، العلامات وأنظمتها ، وكيفية استخدامها.</w:t>
      </w:r>
    </w:p>
    <w:p w:rsidR="0083171A" w:rsidRPr="00824518" w:rsidRDefault="0083171A" w:rsidP="0083171A">
      <w:pPr>
        <w:spacing w:line="360" w:lineRule="auto"/>
        <w:jc w:val="both"/>
        <w:rPr>
          <w:rFonts w:ascii="Simplified Arabic" w:hAnsi="Simplified Arabic"/>
          <w:b/>
          <w:bCs/>
          <w:sz w:val="24"/>
          <w:rtl/>
        </w:rPr>
      </w:pPr>
    </w:p>
    <w:p w:rsidR="0083171A" w:rsidRPr="00824518" w:rsidRDefault="0083171A" w:rsidP="0083171A">
      <w:pPr>
        <w:spacing w:line="360" w:lineRule="auto"/>
        <w:ind w:firstLine="270"/>
        <w:jc w:val="both"/>
        <w:rPr>
          <w:rFonts w:ascii="Simplified Arabic" w:hAnsi="Simplified Arabic"/>
          <w:b/>
          <w:bCs/>
          <w:sz w:val="24"/>
          <w:rtl/>
        </w:rPr>
      </w:pPr>
      <w:r w:rsidRPr="00824518">
        <w:rPr>
          <w:rFonts w:ascii="Simplified Arabic" w:hAnsi="Simplified Arabic"/>
          <w:b/>
          <w:bCs/>
          <w:sz w:val="24"/>
          <w:rtl/>
        </w:rPr>
        <w:t>9500  اصول التربية</w:t>
      </w:r>
    </w:p>
    <w:p w:rsidR="0083171A" w:rsidRPr="00824518" w:rsidRDefault="0083171A" w:rsidP="0083171A">
      <w:pPr>
        <w:spacing w:line="360" w:lineRule="auto"/>
        <w:ind w:firstLine="270"/>
        <w:jc w:val="both"/>
        <w:rPr>
          <w:rFonts w:ascii="Simplified Arabic" w:hAnsi="Simplified Arabic"/>
          <w:sz w:val="24"/>
          <w:rtl/>
        </w:rPr>
      </w:pPr>
      <w:r w:rsidRPr="00824518">
        <w:rPr>
          <w:rFonts w:ascii="Simplified Arabic" w:hAnsi="Simplified Arabic"/>
          <w:sz w:val="24"/>
          <w:rtl/>
        </w:rPr>
        <w:t>انظر خطة التاهيل التربوي</w:t>
      </w:r>
    </w:p>
    <w:p w:rsidR="0083171A" w:rsidRPr="00824518" w:rsidRDefault="0083171A" w:rsidP="0083171A">
      <w:pPr>
        <w:spacing w:line="360" w:lineRule="auto"/>
        <w:jc w:val="both"/>
        <w:rPr>
          <w:rFonts w:ascii="Simplified Arabic" w:hAnsi="Simplified Arabic"/>
          <w:b/>
          <w:bCs/>
          <w:sz w:val="24"/>
          <w:rtl/>
        </w:rPr>
      </w:pPr>
    </w:p>
    <w:p w:rsidR="0083171A" w:rsidRPr="00824518" w:rsidRDefault="0083171A" w:rsidP="0083171A">
      <w:pPr>
        <w:spacing w:line="360" w:lineRule="auto"/>
        <w:ind w:firstLine="270"/>
        <w:jc w:val="both"/>
        <w:rPr>
          <w:rFonts w:ascii="Simplified Arabic" w:hAnsi="Simplified Arabic"/>
          <w:b/>
          <w:bCs/>
          <w:sz w:val="24"/>
          <w:rtl/>
        </w:rPr>
      </w:pPr>
      <w:r w:rsidRPr="00824518">
        <w:rPr>
          <w:rFonts w:ascii="Simplified Arabic" w:hAnsi="Simplified Arabic"/>
          <w:b/>
          <w:bCs/>
          <w:sz w:val="24"/>
          <w:rtl/>
        </w:rPr>
        <w:t>9512  تعليم علوم1</w:t>
      </w:r>
    </w:p>
    <w:p w:rsidR="0083171A" w:rsidRPr="00824518" w:rsidRDefault="0083171A" w:rsidP="0083171A">
      <w:pPr>
        <w:spacing w:line="360" w:lineRule="auto"/>
        <w:ind w:firstLine="270"/>
        <w:jc w:val="both"/>
        <w:rPr>
          <w:rFonts w:ascii="Simplified Arabic" w:hAnsi="Simplified Arabic"/>
          <w:sz w:val="24"/>
          <w:rtl/>
        </w:rPr>
      </w:pPr>
      <w:r w:rsidRPr="00824518">
        <w:rPr>
          <w:rFonts w:ascii="Simplified Arabic" w:hAnsi="Simplified Arabic"/>
          <w:sz w:val="24"/>
          <w:rtl/>
        </w:rPr>
        <w:t>انظر خطة التاهيل التربوي</w:t>
      </w:r>
    </w:p>
    <w:p w:rsidR="00F20311" w:rsidRDefault="00F20311" w:rsidP="0083171A">
      <w:pPr>
        <w:spacing w:line="360" w:lineRule="auto"/>
        <w:ind w:firstLine="270"/>
        <w:jc w:val="both"/>
        <w:rPr>
          <w:rFonts w:ascii="Simplified Arabic" w:hAnsi="Simplified Arabic"/>
          <w:b/>
          <w:bCs/>
          <w:sz w:val="24"/>
          <w:rtl/>
        </w:rPr>
      </w:pPr>
    </w:p>
    <w:p w:rsidR="0083171A" w:rsidRPr="00824518" w:rsidRDefault="0083171A" w:rsidP="0083171A">
      <w:pPr>
        <w:spacing w:line="360" w:lineRule="auto"/>
        <w:ind w:firstLine="270"/>
        <w:jc w:val="both"/>
        <w:rPr>
          <w:rFonts w:ascii="Simplified Arabic" w:hAnsi="Simplified Arabic"/>
          <w:b/>
          <w:bCs/>
          <w:sz w:val="24"/>
          <w:rtl/>
        </w:rPr>
      </w:pPr>
      <w:r w:rsidRPr="00824518">
        <w:rPr>
          <w:rFonts w:ascii="Simplified Arabic" w:hAnsi="Simplified Arabic"/>
          <w:b/>
          <w:bCs/>
          <w:sz w:val="24"/>
          <w:rtl/>
        </w:rPr>
        <w:t>9513  تعليم علوم2</w:t>
      </w:r>
    </w:p>
    <w:p w:rsidR="00F20311" w:rsidRDefault="00F20311" w:rsidP="00F20311">
      <w:pPr>
        <w:spacing w:line="360" w:lineRule="auto"/>
        <w:ind w:firstLine="270"/>
        <w:jc w:val="both"/>
        <w:rPr>
          <w:rFonts w:ascii="Simplified Arabic" w:hAnsi="Simplified Arabic"/>
          <w:sz w:val="24"/>
          <w:rtl/>
        </w:rPr>
      </w:pPr>
      <w:r>
        <w:rPr>
          <w:rFonts w:ascii="Simplified Arabic" w:hAnsi="Simplified Arabic"/>
          <w:sz w:val="24"/>
          <w:rtl/>
        </w:rPr>
        <w:t>انظر خطة التاهيل التربوي</w:t>
      </w:r>
    </w:p>
    <w:p w:rsidR="00F20311" w:rsidRPr="00F20311" w:rsidRDefault="00F20311" w:rsidP="00F20311">
      <w:pPr>
        <w:spacing w:line="360" w:lineRule="auto"/>
        <w:ind w:firstLine="270"/>
        <w:jc w:val="both"/>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lastRenderedPageBreak/>
        <w:t xml:space="preserve">  4671 فيزياء البلازما </w:t>
      </w:r>
      <w:r w:rsidRPr="00824518">
        <w:rPr>
          <w:rFonts w:ascii="Simplified Arabic" w:hAnsi="Simplified Arabic"/>
          <w:b/>
          <w:bCs/>
          <w:sz w:val="24"/>
        </w:rPr>
        <w:t xml:space="preserve"> APPH 436)</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مقدمة في البلازما، المواضيع التي يتم ماقشتها تشتمل على حركات الدقيقة الواحدة، البلازما، الانتشار والمقاومية، التوازن والثبات، مقدمة مبسطة للنظرية الجزيئية، الآثار غير الخطية، الالتحام النووي المتحكم فيه.</w:t>
      </w:r>
    </w:p>
    <w:p w:rsidR="0083171A" w:rsidRPr="00824518" w:rsidRDefault="0083171A" w:rsidP="0083171A">
      <w:pPr>
        <w:spacing w:line="360" w:lineRule="auto"/>
        <w:jc w:val="both"/>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 xml:space="preserve">   5339 بصريات فورير</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rPr>
        <w:t>APPH 434</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الطرق الرياضية المتعلقة بنظرية الأنظمة الخطية، حيود فرنل وفرونهوفر، خواص تحولات فورير للعدسات، تحليل التردد للأنظمة البصرية، التنقية الفراغية، تطبيقات معالجة المعلومات البصرية والهلوغرافي.</w:t>
      </w:r>
    </w:p>
    <w:p w:rsidR="0083171A" w:rsidRPr="00824518" w:rsidRDefault="0083171A" w:rsidP="0083171A">
      <w:pPr>
        <w:ind w:left="270"/>
        <w:jc w:val="both"/>
        <w:rPr>
          <w:rFonts w:ascii="Simplified Arabic" w:hAnsi="Simplified Arabic"/>
          <w:sz w:val="24"/>
          <w:rtl/>
        </w:rPr>
      </w:pPr>
    </w:p>
    <w:p w:rsidR="0083171A" w:rsidRPr="00824518" w:rsidRDefault="0083171A" w:rsidP="0083171A">
      <w:pPr>
        <w:tabs>
          <w:tab w:val="right" w:pos="337"/>
        </w:tabs>
        <w:ind w:left="337" w:hanging="180"/>
        <w:jc w:val="lowKashida"/>
        <w:rPr>
          <w:rFonts w:ascii="Simplified Arabic" w:hAnsi="Simplified Arabic"/>
          <w:b/>
          <w:bCs/>
          <w:sz w:val="24"/>
          <w:rtl/>
        </w:rPr>
      </w:pPr>
      <w:r w:rsidRPr="00824518">
        <w:rPr>
          <w:rFonts w:ascii="Simplified Arabic" w:hAnsi="Simplified Arabic"/>
          <w:b/>
          <w:bCs/>
          <w:sz w:val="24"/>
          <w:rtl/>
          <w:lang w:bidi="ar-JO"/>
        </w:rPr>
        <w:t xml:space="preserve">5340 </w:t>
      </w:r>
      <w:r w:rsidRPr="00824518">
        <w:rPr>
          <w:rFonts w:ascii="Simplified Arabic" w:hAnsi="Simplified Arabic"/>
          <w:b/>
          <w:bCs/>
          <w:sz w:val="24"/>
          <w:rtl/>
        </w:rPr>
        <w:t>معادلات تفاضلية جزئية  (</w:t>
      </w:r>
      <w:r w:rsidRPr="00824518">
        <w:rPr>
          <w:rFonts w:ascii="Simplified Arabic" w:hAnsi="Simplified Arabic"/>
          <w:b/>
          <w:bCs/>
          <w:sz w:val="24"/>
          <w:lang w:bidi="ar-JO"/>
        </w:rPr>
        <w:t>SC 222</w:t>
      </w:r>
      <w:r w:rsidRPr="00824518">
        <w:rPr>
          <w:rFonts w:ascii="Simplified Arabic" w:hAnsi="Simplified Arabic"/>
          <w:b/>
          <w:bCs/>
          <w:sz w:val="24"/>
          <w:rtl/>
        </w:rPr>
        <w:t>)</w:t>
      </w:r>
    </w:p>
    <w:p w:rsidR="0083171A" w:rsidRPr="00824518" w:rsidRDefault="0083171A" w:rsidP="0083171A">
      <w:pPr>
        <w:tabs>
          <w:tab w:val="right" w:pos="337"/>
        </w:tabs>
        <w:ind w:left="337" w:hanging="180"/>
        <w:jc w:val="lowKashida"/>
        <w:rPr>
          <w:rFonts w:ascii="Simplified Arabic" w:hAnsi="Simplified Arabic"/>
          <w:sz w:val="24"/>
          <w:rtl/>
        </w:rPr>
      </w:pPr>
      <w:r w:rsidRPr="00824518">
        <w:rPr>
          <w:rFonts w:ascii="Simplified Arabic" w:hAnsi="Simplified Arabic"/>
          <w:sz w:val="24"/>
          <w:rtl/>
        </w:rPr>
        <w:t>المعادلة التفاضلية الجزئية من الرتبة الأولى والثانية، صيغة جرين، معادلة الحرارة، معادلة الأمواج، معادلة لابلاس وتطبيقاتها.</w:t>
      </w:r>
    </w:p>
    <w:p w:rsidR="0083171A" w:rsidRPr="00824518" w:rsidRDefault="0083171A" w:rsidP="0083171A">
      <w:pPr>
        <w:rPr>
          <w:rFonts w:ascii="Simplified Arabic" w:hAnsi="Simplified Arabic"/>
          <w:sz w:val="24"/>
          <w:rtl/>
        </w:rPr>
      </w:pPr>
    </w:p>
    <w:p w:rsidR="0083171A" w:rsidRPr="00824518" w:rsidRDefault="0083171A" w:rsidP="0083171A">
      <w:pPr>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 xml:space="preserve">  5341 مقدمة في علم الفوتونات (</w:t>
      </w:r>
      <w:r w:rsidRPr="00824518">
        <w:rPr>
          <w:rFonts w:ascii="Simplified Arabic" w:hAnsi="Simplified Arabic"/>
          <w:b/>
          <w:bCs/>
          <w:sz w:val="24"/>
        </w:rPr>
        <w:t>APPH 436</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يكشف المساق طبيعية الضوء ويشمل قوانين الانعكاس والانكسار ، نظرية تكون الصور، قواعد البصريات الموجية ويشمل التداخل والحيود والاستقطاب، المبادئ الأساسية لنظرية الخيوط البصرية، مبادئ الليزر، والسلامة في استخدامها، مبادئ الهلوغرافي ومعالجة الصورة.</w:t>
      </w:r>
    </w:p>
    <w:p w:rsidR="0083171A" w:rsidRPr="00824518" w:rsidRDefault="0083171A" w:rsidP="0083171A">
      <w:pPr>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 xml:space="preserve">  5342 الفيزياء الحاسوبية</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rPr>
        <w:t>APPH 438</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محاكاة حاسوبية للأنظمة الفيزيائية والتعامل مع الاجراءات والأدوات الحاسوبية الأساسية للمعادلات التفاضلية ، تحليل الطيف وعمليات المصفوفات من خلال أمثلة ذات علاقة ، كما يتم التعامل مع أمثلة أكثر تقدماً مثل محاكاة مونت كارلو والديناميكا الجزئية والحسابات الكمية.</w:t>
      </w:r>
    </w:p>
    <w:p w:rsidR="0083171A" w:rsidRPr="00824518" w:rsidRDefault="0083171A" w:rsidP="0083171A">
      <w:pPr>
        <w:spacing w:line="360" w:lineRule="auto"/>
        <w:jc w:val="both"/>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 xml:space="preserve">  4832 الفيزياء البيئية (</w:t>
      </w:r>
      <w:r w:rsidRPr="00824518">
        <w:rPr>
          <w:rFonts w:ascii="Simplified Arabic" w:hAnsi="Simplified Arabic"/>
          <w:b/>
          <w:bCs/>
          <w:sz w:val="24"/>
        </w:rPr>
        <w:t>APPH 362</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تطبيق مفاهيم فيزيائية أساسية على مشاكل بيئية ناتجة عن التكنولوجيا، فهم فيزيائي للأرض و مواردها، التغيرات البيئية الناتجة عن الإنسان.</w:t>
      </w:r>
    </w:p>
    <w:p w:rsidR="0083171A" w:rsidRPr="00824518" w:rsidRDefault="0083171A" w:rsidP="0083171A">
      <w:pPr>
        <w:ind w:left="270"/>
        <w:jc w:val="both"/>
        <w:rPr>
          <w:rFonts w:ascii="Simplified Arabic" w:hAnsi="Simplified Arabic"/>
          <w:sz w:val="24"/>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 xml:space="preserve">   4848</w:t>
      </w:r>
      <w:r w:rsidRPr="00824518">
        <w:rPr>
          <w:rFonts w:ascii="Simplified Arabic" w:hAnsi="Simplified Arabic"/>
          <w:b/>
          <w:bCs/>
          <w:sz w:val="24"/>
        </w:rPr>
        <w:t xml:space="preserve"> </w:t>
      </w:r>
      <w:r w:rsidRPr="00824518">
        <w:rPr>
          <w:rFonts w:ascii="Simplified Arabic" w:hAnsi="Simplified Arabic"/>
          <w:b/>
          <w:bCs/>
          <w:sz w:val="24"/>
          <w:rtl/>
        </w:rPr>
        <w:t xml:space="preserve"> مواضيع مختارة في الفيزياء (</w:t>
      </w:r>
      <w:r w:rsidRPr="00824518">
        <w:rPr>
          <w:rFonts w:ascii="Simplified Arabic" w:hAnsi="Simplified Arabic"/>
          <w:b/>
          <w:bCs/>
          <w:sz w:val="24"/>
        </w:rPr>
        <w:t>APPH 450</w:t>
      </w:r>
      <w:r w:rsidRPr="00824518">
        <w:rPr>
          <w:rFonts w:ascii="Simplified Arabic" w:hAnsi="Simplified Arabic"/>
          <w:b/>
          <w:bCs/>
          <w:sz w:val="24"/>
          <w:rtl/>
        </w:rPr>
        <w:t xml:space="preserve">) </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lastRenderedPageBreak/>
        <w:t>مواضيع مختارة تهم الطلبة، يمكن إعادة المساق كبحث معمق في موضوع محدد أو كمسح لموضوعات عدة.</w:t>
      </w:r>
    </w:p>
    <w:p w:rsidR="0083171A" w:rsidRPr="00824518" w:rsidRDefault="0083171A" w:rsidP="0083171A">
      <w:pPr>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Pr>
        <w:t xml:space="preserve"> </w:t>
      </w:r>
      <w:r w:rsidRPr="00824518">
        <w:rPr>
          <w:rFonts w:ascii="Simplified Arabic" w:hAnsi="Simplified Arabic"/>
          <w:b/>
          <w:bCs/>
          <w:sz w:val="24"/>
          <w:rtl/>
        </w:rPr>
        <w:t xml:space="preserve"> </w:t>
      </w:r>
      <w:r w:rsidRPr="00824518">
        <w:rPr>
          <w:rFonts w:ascii="Simplified Arabic" w:hAnsi="Simplified Arabic"/>
          <w:b/>
          <w:bCs/>
          <w:sz w:val="24"/>
        </w:rPr>
        <w:t xml:space="preserve"> </w:t>
      </w:r>
      <w:r w:rsidRPr="00824518">
        <w:rPr>
          <w:rFonts w:ascii="Simplified Arabic" w:hAnsi="Simplified Arabic"/>
          <w:b/>
          <w:bCs/>
          <w:sz w:val="24"/>
          <w:rtl/>
        </w:rPr>
        <w:t>4847</w:t>
      </w:r>
      <w:r w:rsidRPr="00824518">
        <w:rPr>
          <w:rFonts w:ascii="Simplified Arabic" w:hAnsi="Simplified Arabic"/>
          <w:b/>
          <w:bCs/>
          <w:sz w:val="24"/>
        </w:rPr>
        <w:t xml:space="preserve">  </w:t>
      </w:r>
      <w:r w:rsidRPr="00824518">
        <w:rPr>
          <w:rFonts w:ascii="Simplified Arabic" w:hAnsi="Simplified Arabic"/>
          <w:b/>
          <w:bCs/>
          <w:sz w:val="24"/>
          <w:rtl/>
        </w:rPr>
        <w:t>الميكانيكا الاحصائية (</w:t>
      </w:r>
      <w:r w:rsidRPr="00824518">
        <w:rPr>
          <w:rFonts w:ascii="Simplified Arabic" w:hAnsi="Simplified Arabic"/>
          <w:b/>
          <w:bCs/>
          <w:sz w:val="24"/>
        </w:rPr>
        <w:t>APPH 461</w:t>
      </w:r>
      <w:r w:rsidRPr="00824518">
        <w:rPr>
          <w:rFonts w:ascii="Simplified Arabic" w:hAnsi="Simplified Arabic"/>
          <w:b/>
          <w:bCs/>
          <w:sz w:val="24"/>
          <w:rtl/>
        </w:rPr>
        <w:t xml:space="preserve">) </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مراجعة الديناميكا الحرارية الكلاسيكية ، النظرية الحركية للغاز المثالي، توزيع ماكسويل بولتزمان، الاقتران التقسيمي، توزيعات بوز-اينشتاين وفيرمي- ديراك ، العمليات غير المنعكسة والمتموجة.</w:t>
      </w:r>
    </w:p>
    <w:p w:rsidR="0083171A" w:rsidRPr="00824518" w:rsidRDefault="0083171A" w:rsidP="0083171A">
      <w:pPr>
        <w:spacing w:line="360" w:lineRule="auto"/>
        <w:jc w:val="both"/>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Pr>
        <w:t xml:space="preserve">    </w:t>
      </w:r>
      <w:r w:rsidRPr="00824518">
        <w:rPr>
          <w:rFonts w:ascii="Simplified Arabic" w:hAnsi="Simplified Arabic"/>
          <w:b/>
          <w:bCs/>
          <w:sz w:val="24"/>
          <w:rtl/>
        </w:rPr>
        <w:t>5344</w:t>
      </w:r>
      <w:r w:rsidRPr="00824518">
        <w:rPr>
          <w:rFonts w:ascii="Simplified Arabic" w:hAnsi="Simplified Arabic"/>
          <w:b/>
          <w:bCs/>
          <w:sz w:val="24"/>
        </w:rPr>
        <w:t xml:space="preserve">  </w:t>
      </w:r>
      <w:r w:rsidRPr="00824518">
        <w:rPr>
          <w:rFonts w:ascii="Simplified Arabic" w:hAnsi="Simplified Arabic"/>
          <w:b/>
          <w:bCs/>
          <w:sz w:val="24"/>
          <w:rtl/>
        </w:rPr>
        <w:t>فيزياء الليزر (</w:t>
      </w:r>
      <w:r w:rsidRPr="00824518">
        <w:rPr>
          <w:rFonts w:ascii="Simplified Arabic" w:hAnsi="Simplified Arabic"/>
          <w:b/>
          <w:bCs/>
          <w:sz w:val="24"/>
        </w:rPr>
        <w:t>APPH 456</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الرنانات الضوئية، تفاعل الاشعاع مع الأنظمة الذرية ، نظرية الاهتزازات في الليزر،أنظمة ليزر خاصة، عمليات السرعة،التعديل، توليد الأمواج التوافقية ، تطبيقات.</w:t>
      </w:r>
    </w:p>
    <w:p w:rsidR="0083171A" w:rsidRPr="00824518" w:rsidRDefault="0083171A" w:rsidP="0083171A">
      <w:pPr>
        <w:spacing w:line="360" w:lineRule="auto"/>
        <w:jc w:val="both"/>
        <w:rPr>
          <w:rFonts w:ascii="Simplified Arabic" w:hAnsi="Simplified Arabic"/>
          <w:b/>
          <w:bCs/>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 xml:space="preserve">   5345 </w:t>
      </w:r>
      <w:r w:rsidRPr="00824518">
        <w:rPr>
          <w:rFonts w:ascii="Simplified Arabic" w:hAnsi="Simplified Arabic"/>
          <w:b/>
          <w:bCs/>
          <w:sz w:val="24"/>
        </w:rPr>
        <w:t xml:space="preserve"> </w:t>
      </w:r>
      <w:r w:rsidRPr="00824518">
        <w:rPr>
          <w:rFonts w:ascii="Simplified Arabic" w:hAnsi="Simplified Arabic"/>
          <w:b/>
          <w:bCs/>
          <w:sz w:val="24"/>
          <w:rtl/>
        </w:rPr>
        <w:t>فيزياء الطاقة المتجددة  (</w:t>
      </w:r>
      <w:r w:rsidRPr="00824518">
        <w:rPr>
          <w:rFonts w:ascii="Simplified Arabic" w:hAnsi="Simplified Arabic"/>
          <w:b/>
          <w:bCs/>
          <w:sz w:val="24"/>
        </w:rPr>
        <w:t>APPH 458</w:t>
      </w:r>
      <w:r w:rsidRPr="00824518">
        <w:rPr>
          <w:rFonts w:ascii="Simplified Arabic" w:hAnsi="Simplified Arabic"/>
          <w:b/>
          <w:bCs/>
          <w:sz w:val="24"/>
          <w:rtl/>
        </w:rPr>
        <w:t>)</w:t>
      </w:r>
    </w:p>
    <w:p w:rsidR="0083171A" w:rsidRPr="00824518" w:rsidRDefault="0083171A" w:rsidP="0083171A">
      <w:pPr>
        <w:ind w:left="270"/>
        <w:jc w:val="both"/>
        <w:rPr>
          <w:rFonts w:ascii="Simplified Arabic" w:hAnsi="Simplified Arabic"/>
          <w:sz w:val="24"/>
          <w:rtl/>
        </w:rPr>
      </w:pPr>
      <w:r w:rsidRPr="00824518">
        <w:rPr>
          <w:rFonts w:ascii="Simplified Arabic" w:hAnsi="Simplified Arabic"/>
          <w:sz w:val="24"/>
          <w:rtl/>
        </w:rPr>
        <w:t>فيزياء الطاقة الشمسية وتشمل الاشعاع الشمسي، ميل الشمس، الديناميكا الحرارية للطاقة الشمسية، فيزياء الخلايا الشمسية، تخزين وتوزيع الطاقة، الفيزياء والاقتصاديات في العهد الشمسي.</w:t>
      </w:r>
    </w:p>
    <w:p w:rsidR="0083171A" w:rsidRPr="00824518" w:rsidRDefault="0083171A" w:rsidP="0083171A">
      <w:pPr>
        <w:spacing w:line="360" w:lineRule="auto"/>
        <w:jc w:val="both"/>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Pr>
        <w:t xml:space="preserve"> </w:t>
      </w:r>
      <w:r w:rsidRPr="00824518">
        <w:rPr>
          <w:rFonts w:ascii="Simplified Arabic" w:hAnsi="Simplified Arabic"/>
          <w:b/>
          <w:bCs/>
          <w:sz w:val="24"/>
          <w:rtl/>
        </w:rPr>
        <w:t xml:space="preserve">  5346</w:t>
      </w:r>
      <w:r w:rsidRPr="00824518">
        <w:rPr>
          <w:rFonts w:ascii="Simplified Arabic" w:hAnsi="Simplified Arabic"/>
          <w:b/>
          <w:bCs/>
          <w:sz w:val="24"/>
        </w:rPr>
        <w:t xml:space="preserve">  </w:t>
      </w:r>
      <w:r w:rsidRPr="00824518">
        <w:rPr>
          <w:rFonts w:ascii="Simplified Arabic" w:hAnsi="Simplified Arabic"/>
          <w:b/>
          <w:bCs/>
          <w:sz w:val="24"/>
          <w:rtl/>
        </w:rPr>
        <w:t>النانوتكنولوجي</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rPr>
        <w:t>APPH 460</w:t>
      </w:r>
      <w:r w:rsidRPr="00824518">
        <w:rPr>
          <w:rFonts w:ascii="Simplified Arabic" w:hAnsi="Simplified Arabic"/>
          <w:b/>
          <w:bCs/>
          <w:sz w:val="24"/>
          <w:rtl/>
        </w:rPr>
        <w:t>)</w:t>
      </w:r>
    </w:p>
    <w:p w:rsidR="0083171A" w:rsidRPr="00824518" w:rsidRDefault="0083171A" w:rsidP="0083171A">
      <w:pPr>
        <w:ind w:left="270"/>
        <w:rPr>
          <w:rFonts w:ascii="Simplified Arabic" w:hAnsi="Simplified Arabic"/>
          <w:sz w:val="24"/>
          <w:rtl/>
        </w:rPr>
      </w:pPr>
      <w:r w:rsidRPr="00824518">
        <w:rPr>
          <w:rFonts w:ascii="Simplified Arabic" w:hAnsi="Simplified Arabic"/>
          <w:sz w:val="24"/>
          <w:rtl/>
        </w:rPr>
        <w:t xml:space="preserve">مقدمة في المبادئ الأساسية والتطبيقات في مجال النانوتكنولوجي، صمم المساق لطلبة ذوي خلفيات مختلفة ويقدم الأدوات والمبادئ ذات العلاقة بالأبعاد الدقيقة جداً ، ويقدم الأدوات والمبادئ ذات العلاقة بالأبعاد الدقيقة جداً، ويبحث تطبيقات النانوتكنولوجي الحالية والمستقبلية في الهندسة، والموادو الفيزياء والكيمياء والأحياء، والالكترونيات الدقيقة والطاقة.     </w:t>
      </w:r>
    </w:p>
    <w:p w:rsidR="0083171A" w:rsidRPr="00824518" w:rsidRDefault="0083171A" w:rsidP="0083171A">
      <w:pPr>
        <w:ind w:left="270"/>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 xml:space="preserve">  </w:t>
      </w:r>
      <w:r w:rsidRPr="00824518">
        <w:rPr>
          <w:rFonts w:ascii="Simplified Arabic" w:hAnsi="Simplified Arabic"/>
          <w:b/>
          <w:bCs/>
          <w:sz w:val="24"/>
        </w:rPr>
        <w:t xml:space="preserve"> 4343  </w:t>
      </w:r>
      <w:r w:rsidRPr="00824518">
        <w:rPr>
          <w:rFonts w:ascii="Simplified Arabic" w:hAnsi="Simplified Arabic"/>
          <w:b/>
          <w:bCs/>
          <w:sz w:val="24"/>
          <w:rtl/>
        </w:rPr>
        <w:t>التحكم بإستخدام الحاسوب</w:t>
      </w:r>
      <w:r w:rsidRPr="00824518">
        <w:rPr>
          <w:rFonts w:ascii="Simplified Arabic" w:hAnsi="Simplified Arabic"/>
          <w:b/>
          <w:bCs/>
          <w:sz w:val="24"/>
        </w:rPr>
        <w:t xml:space="preserve"> </w:t>
      </w:r>
      <w:r w:rsidRPr="00824518">
        <w:rPr>
          <w:rFonts w:ascii="Simplified Arabic" w:hAnsi="Simplified Arabic"/>
          <w:b/>
          <w:bCs/>
          <w:sz w:val="24"/>
          <w:rtl/>
        </w:rPr>
        <w:t>(</w:t>
      </w:r>
      <w:r w:rsidRPr="00824518">
        <w:rPr>
          <w:rFonts w:ascii="Simplified Arabic" w:hAnsi="Simplified Arabic"/>
          <w:b/>
          <w:bCs/>
          <w:sz w:val="24"/>
        </w:rPr>
        <w:t>MES81</w:t>
      </w:r>
      <w:r w:rsidRPr="00824518">
        <w:rPr>
          <w:rFonts w:ascii="Simplified Arabic" w:hAnsi="Simplified Arabic"/>
          <w:b/>
          <w:bCs/>
          <w:sz w:val="24"/>
          <w:rtl/>
        </w:rPr>
        <w:t>)</w:t>
      </w:r>
    </w:p>
    <w:p w:rsidR="0083171A" w:rsidRPr="00824518" w:rsidRDefault="0083171A" w:rsidP="0083171A">
      <w:pPr>
        <w:ind w:left="270"/>
        <w:rPr>
          <w:rFonts w:ascii="Simplified Arabic" w:hAnsi="Simplified Arabic"/>
          <w:b/>
          <w:bCs/>
          <w:sz w:val="24"/>
          <w:rtl/>
        </w:rPr>
      </w:pPr>
    </w:p>
    <w:p w:rsidR="0083171A" w:rsidRPr="00824518" w:rsidRDefault="0083171A" w:rsidP="0083171A">
      <w:pPr>
        <w:ind w:left="270"/>
        <w:rPr>
          <w:rFonts w:ascii="Simplified Arabic" w:hAnsi="Simplified Arabic"/>
          <w:sz w:val="24"/>
          <w:rtl/>
        </w:rPr>
      </w:pPr>
      <w:r w:rsidRPr="00824518">
        <w:rPr>
          <w:rFonts w:ascii="Simplified Arabic" w:hAnsi="Simplified Arabic"/>
          <w:b/>
          <w:bCs/>
          <w:sz w:val="24"/>
          <w:rtl/>
        </w:rPr>
        <w:t>تطوير المواد وتشخيصها</w:t>
      </w:r>
      <w:r w:rsidRPr="00824518">
        <w:rPr>
          <w:rFonts w:ascii="Simplified Arabic" w:hAnsi="Simplified Arabic"/>
          <w:sz w:val="24"/>
          <w:rtl/>
        </w:rPr>
        <w:t xml:space="preserve">                  </w:t>
      </w:r>
    </w:p>
    <w:p w:rsidR="0083171A" w:rsidRPr="00824518" w:rsidRDefault="0083171A" w:rsidP="0083171A">
      <w:pPr>
        <w:ind w:left="270"/>
        <w:rPr>
          <w:rFonts w:ascii="Simplified Arabic" w:hAnsi="Simplified Arabic"/>
          <w:sz w:val="24"/>
          <w:rtl/>
        </w:rPr>
      </w:pPr>
    </w:p>
    <w:p w:rsidR="0083171A" w:rsidRPr="00824518" w:rsidRDefault="0083171A" w:rsidP="0083171A">
      <w:pPr>
        <w:pStyle w:val="Heading4"/>
        <w:ind w:left="-68"/>
        <w:rPr>
          <w:rFonts w:ascii="Simplified Arabic" w:hAnsi="Simplified Arabic"/>
          <w:sz w:val="24"/>
          <w:rtl/>
        </w:rPr>
      </w:pPr>
      <w:r w:rsidRPr="00824518">
        <w:rPr>
          <w:rFonts w:ascii="Simplified Arabic" w:hAnsi="Simplified Arabic"/>
          <w:sz w:val="24"/>
          <w:rtl/>
        </w:rPr>
        <w:br w:type="page"/>
      </w:r>
    </w:p>
    <w:p w:rsidR="0083171A" w:rsidRPr="00F20311" w:rsidRDefault="0083171A" w:rsidP="0083171A">
      <w:pPr>
        <w:pStyle w:val="Heading4"/>
        <w:keepLines w:val="0"/>
        <w:numPr>
          <w:ilvl w:val="0"/>
          <w:numId w:val="48"/>
        </w:numPr>
        <w:spacing w:before="0"/>
        <w:rPr>
          <w:rFonts w:ascii="Simplified Arabic" w:hAnsi="Simplified Arabic"/>
          <w:b/>
          <w:bCs/>
          <w:i w:val="0"/>
          <w:iCs w:val="0"/>
          <w:color w:val="000000" w:themeColor="text1"/>
          <w:sz w:val="24"/>
          <w:rtl/>
        </w:rPr>
      </w:pPr>
      <w:r w:rsidRPr="00F20311">
        <w:rPr>
          <w:rFonts w:ascii="Simplified Arabic" w:hAnsi="Simplified Arabic"/>
          <w:b/>
          <w:bCs/>
          <w:i w:val="0"/>
          <w:iCs w:val="0"/>
          <w:color w:val="000000" w:themeColor="text1"/>
          <w:sz w:val="24"/>
          <w:rtl/>
        </w:rPr>
        <w:lastRenderedPageBreak/>
        <w:t>تخصص الالكترونيات التطبيقية</w:t>
      </w:r>
    </w:p>
    <w:p w:rsidR="0083171A" w:rsidRPr="00824518" w:rsidRDefault="0083171A" w:rsidP="0083171A">
      <w:pPr>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متطلبات الدائرة: (21 ساعة معتمدة) </w:t>
      </w:r>
    </w:p>
    <w:p w:rsidR="0083171A" w:rsidRPr="00824518" w:rsidRDefault="0083171A" w:rsidP="0083171A">
      <w:pPr>
        <w:jc w:val="lowKashida"/>
        <w:rPr>
          <w:rFonts w:ascii="Simplified Arabic" w:hAnsi="Simplified Arabic"/>
          <w:b/>
          <w:bCs/>
          <w:sz w:val="24"/>
        </w:rPr>
      </w:pPr>
    </w:p>
    <w:tbl>
      <w:tblPr>
        <w:tblW w:w="9180"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000" w:firstRow="0" w:lastRow="0" w:firstColumn="0" w:lastColumn="0" w:noHBand="0" w:noVBand="0"/>
      </w:tblPr>
      <w:tblGrid>
        <w:gridCol w:w="2145"/>
        <w:gridCol w:w="1080"/>
        <w:gridCol w:w="1080"/>
        <w:gridCol w:w="630"/>
        <w:gridCol w:w="2070"/>
        <w:gridCol w:w="1080"/>
        <w:gridCol w:w="1095"/>
      </w:tblGrid>
      <w:tr w:rsidR="0083171A" w:rsidRPr="00824518" w:rsidTr="00546C8F">
        <w:trPr>
          <w:jc w:val="center"/>
        </w:trPr>
        <w:tc>
          <w:tcPr>
            <w:tcW w:w="2145"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المساق باللغة الانجليزية</w:t>
            </w:r>
          </w:p>
        </w:tc>
        <w:tc>
          <w:tcPr>
            <w:tcW w:w="108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108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63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207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08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1095"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546C8F">
        <w:trPr>
          <w:jc w:val="center"/>
        </w:trPr>
        <w:tc>
          <w:tcPr>
            <w:tcW w:w="214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Computer Programming</w:t>
            </w:r>
          </w:p>
        </w:tc>
        <w:tc>
          <w:tcPr>
            <w:tcW w:w="1080" w:type="dxa"/>
            <w:vAlign w:val="center"/>
          </w:tcPr>
          <w:p w:rsidR="0083171A" w:rsidRPr="00824518" w:rsidRDefault="0083171A" w:rsidP="0083171A">
            <w:pPr>
              <w:jc w:val="center"/>
              <w:rPr>
                <w:rFonts w:ascii="Simplified Arabic" w:hAnsi="Simplified Arabic"/>
                <w:b/>
                <w:bCs/>
                <w:sz w:val="24"/>
                <w:rtl/>
              </w:rPr>
            </w:pPr>
          </w:p>
        </w:tc>
        <w:tc>
          <w:tcPr>
            <w:tcW w:w="1080"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Pr>
              <w:t>GE113</w:t>
            </w: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07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برمجة الحاسوب</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GE 112</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5059</w:t>
            </w:r>
          </w:p>
        </w:tc>
      </w:tr>
      <w:tr w:rsidR="0083171A" w:rsidRPr="00824518" w:rsidTr="00546C8F">
        <w:trPr>
          <w:jc w:val="center"/>
        </w:trPr>
        <w:tc>
          <w:tcPr>
            <w:tcW w:w="214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Calculus</w:t>
            </w:r>
            <w:r w:rsidRPr="00824518">
              <w:rPr>
                <w:rFonts w:ascii="Simplified Arabic" w:hAnsi="Simplified Arabic"/>
                <w:b/>
                <w:bCs/>
                <w:sz w:val="24"/>
                <w:lang w:val="fr-FR" w:eastAsia="fr-FR"/>
              </w:rPr>
              <w:t xml:space="preserve"> 3</w:t>
            </w:r>
          </w:p>
        </w:tc>
        <w:tc>
          <w:tcPr>
            <w:tcW w:w="1080" w:type="dxa"/>
            <w:vAlign w:val="center"/>
          </w:tcPr>
          <w:p w:rsidR="0083171A" w:rsidRPr="00824518" w:rsidRDefault="0083171A" w:rsidP="0083171A">
            <w:pPr>
              <w:jc w:val="center"/>
              <w:rPr>
                <w:rFonts w:ascii="Simplified Arabic" w:hAnsi="Simplified Arabic"/>
                <w:b/>
                <w:bCs/>
                <w:sz w:val="24"/>
                <w:rtl/>
                <w:lang w:eastAsia="fr-FR"/>
              </w:rPr>
            </w:pPr>
          </w:p>
        </w:tc>
        <w:tc>
          <w:tcPr>
            <w:tcW w:w="1080" w:type="dxa"/>
            <w:vAlign w:val="center"/>
          </w:tcPr>
          <w:p w:rsidR="0083171A" w:rsidRPr="00824518" w:rsidRDefault="0083171A" w:rsidP="00FF158C">
            <w:pPr>
              <w:rPr>
                <w:rFonts w:ascii="Simplified Arabic" w:hAnsi="Simplified Arabic"/>
                <w:b/>
                <w:bCs/>
                <w:sz w:val="24"/>
              </w:rPr>
            </w:pPr>
            <w:r w:rsidRPr="00824518">
              <w:rPr>
                <w:rFonts w:ascii="Simplified Arabic" w:hAnsi="Simplified Arabic"/>
                <w:b/>
                <w:bCs/>
                <w:sz w:val="24"/>
                <w:lang w:val="fr-FR" w:eastAsia="fr-FR"/>
              </w:rPr>
              <w:t>SC 11</w:t>
            </w:r>
            <w:r w:rsidRPr="00824518">
              <w:rPr>
                <w:rFonts w:ascii="Simplified Arabic" w:hAnsi="Simplified Arabic"/>
                <w:b/>
                <w:bCs/>
                <w:sz w:val="24"/>
              </w:rPr>
              <w:t>2</w:t>
            </w:r>
          </w:p>
        </w:tc>
        <w:tc>
          <w:tcPr>
            <w:tcW w:w="630" w:type="dxa"/>
            <w:vAlign w:val="center"/>
          </w:tcPr>
          <w:p w:rsidR="0083171A" w:rsidRPr="00824518" w:rsidRDefault="0083171A" w:rsidP="0083171A">
            <w:pPr>
              <w:jc w:val="center"/>
              <w:rPr>
                <w:rFonts w:ascii="Simplified Arabic" w:hAnsi="Simplified Arabic"/>
                <w:b/>
                <w:bCs/>
                <w:sz w:val="24"/>
                <w:lang w:val="fr-FR" w:eastAsia="fr-FR"/>
              </w:rPr>
            </w:pPr>
            <w:r w:rsidRPr="00824518">
              <w:rPr>
                <w:rFonts w:ascii="Simplified Arabic" w:hAnsi="Simplified Arabic"/>
                <w:b/>
                <w:bCs/>
                <w:sz w:val="24"/>
                <w:lang w:val="fr-FR" w:eastAsia="fr-FR"/>
              </w:rPr>
              <w:t>3</w:t>
            </w:r>
          </w:p>
        </w:tc>
        <w:tc>
          <w:tcPr>
            <w:tcW w:w="207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 xml:space="preserve">تفاضل وتكامل </w:t>
            </w:r>
            <w:r w:rsidRPr="00824518">
              <w:rPr>
                <w:rFonts w:ascii="Simplified Arabic" w:hAnsi="Simplified Arabic"/>
                <w:sz w:val="24"/>
              </w:rPr>
              <w:t>3</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211</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4504</w:t>
            </w:r>
          </w:p>
        </w:tc>
      </w:tr>
      <w:tr w:rsidR="0083171A" w:rsidRPr="00824518" w:rsidTr="00546C8F">
        <w:trPr>
          <w:jc w:val="center"/>
        </w:trPr>
        <w:tc>
          <w:tcPr>
            <w:tcW w:w="214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Chemistry 1</w:t>
            </w:r>
          </w:p>
        </w:tc>
        <w:tc>
          <w:tcPr>
            <w:tcW w:w="1080" w:type="dxa"/>
            <w:vAlign w:val="center"/>
          </w:tcPr>
          <w:p w:rsidR="0083171A" w:rsidRPr="00824518" w:rsidRDefault="0083171A" w:rsidP="0083171A">
            <w:pPr>
              <w:jc w:val="center"/>
              <w:rPr>
                <w:rFonts w:ascii="Simplified Arabic" w:hAnsi="Simplified Arabic"/>
                <w:b/>
                <w:bCs/>
                <w:sz w:val="24"/>
              </w:rPr>
            </w:pPr>
          </w:p>
        </w:tc>
        <w:tc>
          <w:tcPr>
            <w:tcW w:w="1080" w:type="dxa"/>
            <w:vAlign w:val="center"/>
          </w:tcPr>
          <w:p w:rsidR="0083171A" w:rsidRPr="00824518" w:rsidRDefault="0083171A" w:rsidP="0083171A">
            <w:pPr>
              <w:jc w:val="center"/>
              <w:rPr>
                <w:rFonts w:ascii="Simplified Arabic" w:hAnsi="Simplified Arabic"/>
                <w:b/>
                <w:bCs/>
                <w:sz w:val="24"/>
              </w:rPr>
            </w:pP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070" w:type="dxa"/>
            <w:vAlign w:val="center"/>
          </w:tcPr>
          <w:p w:rsidR="0083171A" w:rsidRPr="00824518" w:rsidRDefault="0083171A" w:rsidP="0083171A">
            <w:pPr>
              <w:rPr>
                <w:rFonts w:ascii="Simplified Arabic" w:hAnsi="Simplified Arabic"/>
                <w:sz w:val="24"/>
              </w:rPr>
            </w:pPr>
            <w:r w:rsidRPr="00824518">
              <w:rPr>
                <w:rFonts w:ascii="Simplified Arabic" w:hAnsi="Simplified Arabic"/>
                <w:sz w:val="24"/>
                <w:rtl/>
              </w:rPr>
              <w:t xml:space="preserve">كيمياء </w:t>
            </w:r>
            <w:r w:rsidRPr="00824518">
              <w:rPr>
                <w:rFonts w:ascii="Simplified Arabic" w:hAnsi="Simplified Arabic"/>
                <w:sz w:val="24"/>
              </w:rPr>
              <w:t>1</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231</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4008</w:t>
            </w:r>
          </w:p>
        </w:tc>
      </w:tr>
      <w:tr w:rsidR="0083171A" w:rsidRPr="00824518" w:rsidTr="00546C8F">
        <w:trPr>
          <w:jc w:val="center"/>
        </w:trPr>
        <w:tc>
          <w:tcPr>
            <w:tcW w:w="214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Chemistry 1 Laboratory</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231</w:t>
            </w:r>
          </w:p>
        </w:tc>
        <w:tc>
          <w:tcPr>
            <w:tcW w:w="1080" w:type="dxa"/>
            <w:vAlign w:val="center"/>
          </w:tcPr>
          <w:p w:rsidR="0083171A" w:rsidRPr="00824518" w:rsidRDefault="0083171A" w:rsidP="0083171A">
            <w:pPr>
              <w:jc w:val="center"/>
              <w:rPr>
                <w:rFonts w:ascii="Simplified Arabic" w:hAnsi="Simplified Arabic"/>
                <w:b/>
                <w:bCs/>
                <w:sz w:val="24"/>
              </w:rPr>
            </w:pP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07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 xml:space="preserve">مختبر كيمياء </w:t>
            </w:r>
            <w:r w:rsidRPr="00824518">
              <w:rPr>
                <w:rFonts w:ascii="Simplified Arabic" w:hAnsi="Simplified Arabic"/>
                <w:sz w:val="24"/>
              </w:rPr>
              <w:t>1</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232</w:t>
            </w:r>
          </w:p>
        </w:tc>
        <w:tc>
          <w:tcPr>
            <w:tcW w:w="1095"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rPr>
              <w:t>4009</w:t>
            </w:r>
          </w:p>
        </w:tc>
      </w:tr>
      <w:tr w:rsidR="0083171A" w:rsidRPr="00824518" w:rsidTr="00546C8F">
        <w:trPr>
          <w:jc w:val="center"/>
        </w:trPr>
        <w:tc>
          <w:tcPr>
            <w:tcW w:w="214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Differential Equations</w:t>
            </w:r>
          </w:p>
        </w:tc>
        <w:tc>
          <w:tcPr>
            <w:tcW w:w="1080" w:type="dxa"/>
            <w:vAlign w:val="center"/>
          </w:tcPr>
          <w:p w:rsidR="0083171A" w:rsidRPr="00824518" w:rsidRDefault="0083171A" w:rsidP="0083171A">
            <w:pPr>
              <w:jc w:val="center"/>
              <w:rPr>
                <w:rFonts w:ascii="Simplified Arabic" w:hAnsi="Simplified Arabic"/>
                <w:b/>
                <w:bCs/>
                <w:sz w:val="24"/>
                <w:rtl/>
              </w:rPr>
            </w:pP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112</w:t>
            </w: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07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معادلات تفاضلية1</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 212</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4043</w:t>
            </w:r>
          </w:p>
        </w:tc>
      </w:tr>
      <w:tr w:rsidR="0083171A" w:rsidRPr="00824518" w:rsidTr="00546C8F">
        <w:trPr>
          <w:jc w:val="center"/>
        </w:trPr>
        <w:tc>
          <w:tcPr>
            <w:tcW w:w="214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Electric Circuits 1</w:t>
            </w:r>
          </w:p>
        </w:tc>
        <w:tc>
          <w:tcPr>
            <w:tcW w:w="1080" w:type="dxa"/>
            <w:vAlign w:val="center"/>
          </w:tcPr>
          <w:p w:rsidR="0083171A" w:rsidRPr="00824518" w:rsidRDefault="0083171A" w:rsidP="0083171A">
            <w:pPr>
              <w:bidi w:val="0"/>
              <w:rPr>
                <w:rFonts w:ascii="Simplified Arabic" w:hAnsi="Simplified Arabic"/>
                <w:sz w:val="24"/>
              </w:rPr>
            </w:pPr>
          </w:p>
        </w:tc>
        <w:tc>
          <w:tcPr>
            <w:tcW w:w="1080"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SC123</w:t>
            </w: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07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الدوائر الكهربائية</w:t>
            </w:r>
            <w:r w:rsidRPr="00824518">
              <w:rPr>
                <w:rFonts w:ascii="Simplified Arabic" w:hAnsi="Simplified Arabic"/>
                <w:sz w:val="24"/>
              </w:rPr>
              <w:t xml:space="preserve"> 1</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AE211</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4802</w:t>
            </w:r>
          </w:p>
        </w:tc>
      </w:tr>
      <w:tr w:rsidR="0083171A" w:rsidRPr="00824518" w:rsidTr="00546C8F">
        <w:trPr>
          <w:jc w:val="center"/>
        </w:trPr>
        <w:tc>
          <w:tcPr>
            <w:tcW w:w="214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Electric Circuits  Lab</w:t>
            </w:r>
          </w:p>
        </w:tc>
        <w:tc>
          <w:tcPr>
            <w:tcW w:w="1080" w:type="dxa"/>
            <w:vAlign w:val="center"/>
          </w:tcPr>
          <w:p w:rsidR="0083171A" w:rsidRPr="00824518" w:rsidRDefault="0083171A" w:rsidP="0083171A">
            <w:pPr>
              <w:bidi w:val="0"/>
              <w:rPr>
                <w:rFonts w:ascii="Simplified Arabic" w:hAnsi="Simplified Arabic"/>
                <w:sz w:val="24"/>
              </w:rPr>
            </w:pPr>
          </w:p>
        </w:tc>
        <w:tc>
          <w:tcPr>
            <w:tcW w:w="1080"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AE211</w:t>
            </w: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07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مختبر دوائر كهربائية 1</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AE213</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4803</w:t>
            </w:r>
          </w:p>
        </w:tc>
      </w:tr>
      <w:tr w:rsidR="0083171A" w:rsidRPr="00824518" w:rsidTr="00546C8F">
        <w:trPr>
          <w:jc w:val="center"/>
        </w:trPr>
        <w:tc>
          <w:tcPr>
            <w:tcW w:w="2145"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Applied Electromagnetic</w:t>
            </w:r>
          </w:p>
        </w:tc>
        <w:tc>
          <w:tcPr>
            <w:tcW w:w="1080" w:type="dxa"/>
            <w:vAlign w:val="center"/>
          </w:tcPr>
          <w:p w:rsidR="0083171A" w:rsidRPr="00824518" w:rsidRDefault="0083171A" w:rsidP="0083171A">
            <w:pPr>
              <w:bidi w:val="0"/>
              <w:rPr>
                <w:rFonts w:ascii="Simplified Arabic" w:hAnsi="Simplified Arabic"/>
                <w:sz w:val="24"/>
              </w:rPr>
            </w:pPr>
          </w:p>
        </w:tc>
        <w:tc>
          <w:tcPr>
            <w:tcW w:w="1080"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SC123,SC211</w:t>
            </w:r>
          </w:p>
          <w:p w:rsidR="0083171A" w:rsidRPr="00824518" w:rsidRDefault="0083171A" w:rsidP="0083171A">
            <w:pPr>
              <w:bidi w:val="0"/>
              <w:rPr>
                <w:rFonts w:ascii="Simplified Arabic" w:hAnsi="Simplified Arabic"/>
                <w:b/>
                <w:bCs/>
                <w:sz w:val="24"/>
              </w:rPr>
            </w:pPr>
          </w:p>
        </w:tc>
        <w:tc>
          <w:tcPr>
            <w:tcW w:w="63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07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كهرومغناطيسية تطبيقية</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AE313</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4813</w:t>
            </w:r>
          </w:p>
        </w:tc>
      </w:tr>
    </w:tbl>
    <w:p w:rsidR="0083171A" w:rsidRPr="00824518" w:rsidRDefault="0083171A" w:rsidP="0083171A">
      <w:pPr>
        <w:rPr>
          <w:rFonts w:ascii="Simplified Arabic" w:hAnsi="Simplified Arabic"/>
          <w:sz w:val="24"/>
        </w:rPr>
      </w:pPr>
    </w:p>
    <w:p w:rsidR="0083171A" w:rsidRPr="00824518" w:rsidRDefault="0083171A" w:rsidP="0083171A">
      <w:pPr>
        <w:rPr>
          <w:rFonts w:ascii="Simplified Arabic" w:hAnsi="Simplified Arabic"/>
          <w:sz w:val="24"/>
          <w:rtl/>
        </w:rPr>
      </w:pPr>
    </w:p>
    <w:p w:rsidR="0083171A" w:rsidRPr="00824518" w:rsidRDefault="0083171A" w:rsidP="0083171A">
      <w:pPr>
        <w:jc w:val="lowKashida"/>
        <w:rPr>
          <w:rFonts w:ascii="Simplified Arabic" w:hAnsi="Simplified Arabic"/>
          <w:sz w:val="24"/>
          <w:rtl/>
        </w:rPr>
      </w:pPr>
      <w:r w:rsidRPr="00824518">
        <w:rPr>
          <w:rFonts w:ascii="Simplified Arabic" w:hAnsi="Simplified Arabic"/>
          <w:b/>
          <w:bCs/>
          <w:sz w:val="24"/>
          <w:rtl/>
        </w:rPr>
        <w:t>متطلبات تخصص الالكترونيات التطبيقية الإجبارية: (</w:t>
      </w:r>
      <w:r w:rsidRPr="00824518">
        <w:rPr>
          <w:rFonts w:ascii="Simplified Arabic" w:hAnsi="Simplified Arabic"/>
          <w:b/>
          <w:bCs/>
          <w:sz w:val="24"/>
        </w:rPr>
        <w:t>63</w:t>
      </w:r>
      <w:r w:rsidRPr="00824518">
        <w:rPr>
          <w:rFonts w:ascii="Simplified Arabic" w:hAnsi="Simplified Arabic"/>
          <w:b/>
          <w:bCs/>
          <w:sz w:val="24"/>
          <w:rtl/>
        </w:rPr>
        <w:t xml:space="preserve"> ساعة معتمدة)</w:t>
      </w:r>
    </w:p>
    <w:p w:rsidR="0083171A" w:rsidRPr="00824518" w:rsidRDefault="0083171A" w:rsidP="0083171A">
      <w:pPr>
        <w:jc w:val="lowKashida"/>
        <w:rPr>
          <w:rFonts w:ascii="Simplified Arabic" w:hAnsi="Simplified Arabic"/>
          <w:sz w:val="24"/>
        </w:rPr>
      </w:pPr>
    </w:p>
    <w:tbl>
      <w:tblPr>
        <w:tblW w:w="9319" w:type="dxa"/>
        <w:jc w:val="right"/>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85"/>
        <w:gridCol w:w="1440"/>
        <w:gridCol w:w="720"/>
        <w:gridCol w:w="2528"/>
        <w:gridCol w:w="990"/>
        <w:gridCol w:w="956"/>
      </w:tblGrid>
      <w:tr w:rsidR="0083171A" w:rsidRPr="00824518" w:rsidTr="00546C8F">
        <w:trPr>
          <w:trHeight w:val="560"/>
          <w:jc w:val="right"/>
        </w:trPr>
        <w:tc>
          <w:tcPr>
            <w:tcW w:w="2685"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المساق باللغة الانجليزية</w:t>
            </w:r>
          </w:p>
        </w:tc>
        <w:tc>
          <w:tcPr>
            <w:tcW w:w="144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72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2528"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956"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546C8F">
        <w:trPr>
          <w:trHeight w:val="219"/>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Electronics 1</w:t>
            </w:r>
          </w:p>
        </w:tc>
        <w:tc>
          <w:tcPr>
            <w:tcW w:w="144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AE211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الكترونيات 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AE214</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4800</w:t>
            </w:r>
          </w:p>
        </w:tc>
      </w:tr>
      <w:tr w:rsidR="0083171A" w:rsidRPr="00824518" w:rsidTr="00546C8F">
        <w:trPr>
          <w:trHeight w:val="219"/>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Electronics Lab</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AE214</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الكترونيات</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AE215</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4801</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Electrical Network Analysis</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تحليل شبكات</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AE212</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5356</w:t>
            </w:r>
          </w:p>
        </w:tc>
      </w:tr>
      <w:tr w:rsidR="0083171A" w:rsidRPr="00824518" w:rsidTr="00546C8F">
        <w:trPr>
          <w:trHeight w:hRule="exact" w:val="510"/>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Electrical Network Analysis Lab</w:t>
            </w:r>
          </w:p>
        </w:tc>
        <w:tc>
          <w:tcPr>
            <w:tcW w:w="144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تحليل شبكات</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تحليل شبكات</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AE222</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5357</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lastRenderedPageBreak/>
              <w:t>Electronics 2</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AE214</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الالكترونيات2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tl/>
              </w:rPr>
              <w:t>4805</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Electronics Lab 2</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مختبر الالكترونيات2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AE312*</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5358</w:t>
            </w:r>
          </w:p>
        </w:tc>
      </w:tr>
      <w:tr w:rsidR="0083171A" w:rsidRPr="00824518" w:rsidTr="00546C8F">
        <w:trPr>
          <w:trHeight w:val="262"/>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Biomedical Electronics</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الكترونيات الاجهزة الطبية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AE385</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5359</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Digital Design</w:t>
            </w:r>
          </w:p>
        </w:tc>
        <w:tc>
          <w:tcPr>
            <w:tcW w:w="144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SC123</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تصميم رقمي</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AE321</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5056</w:t>
            </w:r>
          </w:p>
        </w:tc>
      </w:tr>
      <w:tr w:rsidR="0083171A" w:rsidRPr="00824518" w:rsidTr="00546C8F">
        <w:trPr>
          <w:trHeight w:val="286"/>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Digital Design Lab</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AE322</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مختبر التصميم الرقمي</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AE322</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4807</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Microprocessor Lab</w:t>
            </w:r>
          </w:p>
        </w:tc>
        <w:tc>
          <w:tcPr>
            <w:tcW w:w="1440" w:type="dxa"/>
            <w:vAlign w:val="center"/>
          </w:tcPr>
          <w:p w:rsidR="0083171A" w:rsidRPr="00824518" w:rsidRDefault="0083171A" w:rsidP="0083171A">
            <w:pPr>
              <w:jc w:val="center"/>
              <w:rPr>
                <w:rFonts w:ascii="Simplified Arabic" w:hAnsi="Simplified Arabic"/>
                <w:b/>
                <w:bCs/>
                <w:sz w:val="24"/>
              </w:rPr>
            </w:pP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المعالج الدقيق</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AE463</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4808</w:t>
            </w:r>
          </w:p>
        </w:tc>
      </w:tr>
      <w:tr w:rsidR="0083171A" w:rsidRPr="00824518" w:rsidTr="00546C8F">
        <w:trPr>
          <w:trHeight w:val="386"/>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Microprocessor And Assembly Language</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AE214</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AE321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المعالج الدقيق ولغة التجميع</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AE340</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5360</w:t>
            </w:r>
          </w:p>
        </w:tc>
      </w:tr>
      <w:tr w:rsidR="0083171A" w:rsidRPr="00824518" w:rsidTr="00546C8F">
        <w:trPr>
          <w:trHeight w:val="286"/>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Industrial Electronics</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الالكترونيات الصناعية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AE428</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4852</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Introduction To Electrical Machines</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مقدمة آلات كهربائية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AE333</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4812</w:t>
            </w:r>
          </w:p>
        </w:tc>
      </w:tr>
      <w:tr w:rsidR="0083171A" w:rsidRPr="00824518" w:rsidTr="00546C8F">
        <w:trPr>
          <w:trHeight w:val="239"/>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Analog Communication Technology</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AE313</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تكنولوجيا الاتصالات التناظرية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AE322</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5361</w:t>
            </w:r>
          </w:p>
        </w:tc>
      </w:tr>
      <w:tr w:rsidR="0083171A" w:rsidRPr="00824518" w:rsidTr="00546C8F">
        <w:trPr>
          <w:trHeight w:val="560"/>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Audio Video Technology</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5361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تكنولوجيا الصوت والصورة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AE415</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5362</w:t>
            </w:r>
          </w:p>
        </w:tc>
      </w:tr>
      <w:tr w:rsidR="0083171A" w:rsidRPr="00824518" w:rsidTr="00546C8F">
        <w:trPr>
          <w:trHeight w:val="386"/>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Sensors And Measurements</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AE214</w:t>
            </w:r>
          </w:p>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AE313</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مجسات وأجهزة قياس</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AE303</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5363</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Optoelectronics</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الالكترونيات الضوئية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AE424</w:t>
            </w:r>
          </w:p>
        </w:tc>
        <w:tc>
          <w:tcPr>
            <w:tcW w:w="956"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4652</w:t>
            </w:r>
          </w:p>
        </w:tc>
      </w:tr>
      <w:tr w:rsidR="0083171A" w:rsidRPr="00824518" w:rsidTr="00546C8F">
        <w:trPr>
          <w:trHeight w:val="560"/>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Electronic Circuits Drawing And Maintenance</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مخططات وصيانة الاجهزة الالكترونية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AE309</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5364</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Electronics 3</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الكترونيات 3</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AE315</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5043</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Radio, Tv Lab</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5362</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راديو وتلفزيون</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AE416</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4791</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Introduction To Final Year Project</w:t>
            </w:r>
          </w:p>
        </w:tc>
        <w:tc>
          <w:tcPr>
            <w:tcW w:w="1440" w:type="dxa"/>
            <w:vAlign w:val="center"/>
          </w:tcPr>
          <w:p w:rsidR="0083171A" w:rsidRPr="00824518" w:rsidRDefault="0083171A" w:rsidP="0083171A">
            <w:pPr>
              <w:jc w:val="center"/>
              <w:rPr>
                <w:rFonts w:ascii="Simplified Arabic" w:hAnsi="Simplified Arabic"/>
                <w:b/>
                <w:bCs/>
                <w:sz w:val="24"/>
              </w:rPr>
            </w:pP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مقدمة مشروع</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AE480</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4653</w:t>
            </w:r>
          </w:p>
        </w:tc>
      </w:tr>
      <w:tr w:rsidR="0083171A" w:rsidRPr="00824518" w:rsidTr="00546C8F">
        <w:trPr>
          <w:trHeight w:val="286"/>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Final Year Project</w:t>
            </w:r>
          </w:p>
        </w:tc>
        <w:tc>
          <w:tcPr>
            <w:tcW w:w="1440" w:type="dxa"/>
            <w:vAlign w:val="center"/>
          </w:tcPr>
          <w:p w:rsidR="0083171A" w:rsidRPr="00824518" w:rsidRDefault="0083171A" w:rsidP="0083171A">
            <w:pPr>
              <w:jc w:val="center"/>
              <w:rPr>
                <w:rFonts w:ascii="Simplified Arabic" w:hAnsi="Simplified Arabic"/>
                <w:b/>
                <w:bCs/>
                <w:sz w:val="24"/>
              </w:rPr>
            </w:pP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مشروع تخرج</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AE490</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4654</w:t>
            </w:r>
          </w:p>
        </w:tc>
      </w:tr>
      <w:tr w:rsidR="0083171A" w:rsidRPr="00824518" w:rsidTr="00546C8F">
        <w:trPr>
          <w:trHeight w:val="548"/>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Digital Communication  Technology</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5361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تكنولوجيا الاتصالات الرقمية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AE422</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5366</w:t>
            </w:r>
          </w:p>
        </w:tc>
      </w:tr>
      <w:tr w:rsidR="0083171A" w:rsidRPr="00824518" w:rsidTr="00546C8F">
        <w:trPr>
          <w:trHeight w:val="560"/>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Industrial Electronics Lab</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AE428</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الالكترونيات الصناعية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AE429</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tl/>
              </w:rPr>
              <w:t>5367</w:t>
            </w:r>
          </w:p>
        </w:tc>
      </w:tr>
      <w:tr w:rsidR="0083171A" w:rsidRPr="00824518" w:rsidTr="00546C8F">
        <w:trPr>
          <w:trHeight w:val="560"/>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Microcontrollers And Interfacing</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5360</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ربط الأنظمة والمتحكمات الدقيقة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AE440</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5368</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lastRenderedPageBreak/>
              <w:t>Communication Lab</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5366</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الاتصالات</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AE429</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5369</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Electrical Machines Lab</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AE333</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الالات الكهربائية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AE334</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5370</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Sensors And Measurements Lab</w:t>
            </w:r>
          </w:p>
        </w:tc>
        <w:tc>
          <w:tcPr>
            <w:tcW w:w="144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5363</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1</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المجسات والقياسات</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AE304</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5371</w:t>
            </w:r>
          </w:p>
        </w:tc>
      </w:tr>
      <w:tr w:rsidR="0083171A" w:rsidRPr="00824518" w:rsidTr="00546C8F">
        <w:trPr>
          <w:trHeight w:val="274"/>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Field Training</w:t>
            </w:r>
          </w:p>
        </w:tc>
        <w:tc>
          <w:tcPr>
            <w:tcW w:w="1440" w:type="dxa"/>
            <w:vAlign w:val="center"/>
          </w:tcPr>
          <w:p w:rsidR="0083171A" w:rsidRPr="00824518" w:rsidRDefault="0083171A" w:rsidP="0083171A">
            <w:pPr>
              <w:jc w:val="center"/>
              <w:rPr>
                <w:rFonts w:ascii="Simplified Arabic" w:hAnsi="Simplified Arabic"/>
                <w:b/>
                <w:bCs/>
                <w:sz w:val="24"/>
              </w:rPr>
            </w:pP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0</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التدريب الميداني</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AE498</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4856</w:t>
            </w:r>
          </w:p>
        </w:tc>
      </w:tr>
      <w:tr w:rsidR="0083171A" w:rsidRPr="00824518" w:rsidTr="00546C8F">
        <w:trPr>
          <w:trHeight w:val="286"/>
          <w:jc w:val="right"/>
        </w:trPr>
        <w:tc>
          <w:tcPr>
            <w:tcW w:w="268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tl/>
              </w:rPr>
              <w:t xml:space="preserve">2  </w:t>
            </w:r>
            <w:r w:rsidRPr="00824518">
              <w:rPr>
                <w:rFonts w:ascii="Simplified Arabic" w:hAnsi="Simplified Arabic"/>
                <w:b/>
                <w:bCs/>
                <w:sz w:val="24"/>
              </w:rPr>
              <w:t>Field Training</w:t>
            </w:r>
          </w:p>
        </w:tc>
        <w:tc>
          <w:tcPr>
            <w:tcW w:w="1440" w:type="dxa"/>
            <w:vAlign w:val="center"/>
          </w:tcPr>
          <w:p w:rsidR="0083171A" w:rsidRPr="00824518" w:rsidRDefault="0083171A" w:rsidP="0083171A">
            <w:pPr>
              <w:jc w:val="center"/>
              <w:rPr>
                <w:rFonts w:ascii="Simplified Arabic" w:hAnsi="Simplified Arabic"/>
                <w:b/>
                <w:bCs/>
                <w:sz w:val="24"/>
              </w:rPr>
            </w:pP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0</w:t>
            </w:r>
          </w:p>
        </w:tc>
        <w:tc>
          <w:tcPr>
            <w:tcW w:w="2528"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التدريب الميداني2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AE499</w:t>
            </w:r>
          </w:p>
        </w:tc>
        <w:tc>
          <w:tcPr>
            <w:tcW w:w="956"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5372</w:t>
            </w:r>
          </w:p>
        </w:tc>
      </w:tr>
    </w:tbl>
    <w:p w:rsidR="0083171A" w:rsidRPr="00824518" w:rsidRDefault="0083171A" w:rsidP="0083171A">
      <w:pPr>
        <w:jc w:val="lowKashida"/>
        <w:rPr>
          <w:rFonts w:ascii="Simplified Arabic" w:hAnsi="Simplified Arabic"/>
          <w:b/>
          <w:bCs/>
          <w:sz w:val="24"/>
          <w:rtl/>
        </w:rPr>
      </w:pPr>
    </w:p>
    <w:p w:rsidR="0083171A" w:rsidRPr="00824518" w:rsidRDefault="0083171A" w:rsidP="0083171A">
      <w:pPr>
        <w:bidi w:val="0"/>
        <w:jc w:val="right"/>
        <w:rPr>
          <w:rFonts w:ascii="Simplified Arabic" w:hAnsi="Simplified Arabic"/>
          <w:b/>
          <w:bCs/>
          <w:sz w:val="24"/>
          <w:rtl/>
        </w:rPr>
      </w:pPr>
      <w:r w:rsidRPr="00824518">
        <w:rPr>
          <w:rFonts w:ascii="Simplified Arabic" w:hAnsi="Simplified Arabic"/>
          <w:b/>
          <w:bCs/>
          <w:sz w:val="24"/>
          <w:rtl/>
        </w:rPr>
        <w:t>وصف مساقات تخصص الالكترونيات التطبيقية:</w:t>
      </w:r>
    </w:p>
    <w:p w:rsidR="0083171A" w:rsidRPr="00824518" w:rsidRDefault="0083171A" w:rsidP="0083171A">
      <w:pPr>
        <w:bidi w:val="0"/>
        <w:jc w:val="right"/>
        <w:rPr>
          <w:rFonts w:ascii="Simplified Arabic" w:hAnsi="Simplified Arabic"/>
          <w:b/>
          <w:bCs/>
          <w:sz w:val="24"/>
          <w:rtl/>
        </w:rPr>
      </w:pPr>
    </w:p>
    <w:p w:rsidR="0083171A" w:rsidRPr="00824518" w:rsidRDefault="0083171A" w:rsidP="0083171A">
      <w:pPr>
        <w:bidi w:val="0"/>
        <w:jc w:val="right"/>
        <w:rPr>
          <w:rFonts w:ascii="Simplified Arabic" w:hAnsi="Simplified Arabic"/>
          <w:b/>
          <w:bCs/>
          <w:sz w:val="24"/>
          <w:rtl/>
          <w:lang w:bidi="ar-JO"/>
        </w:rPr>
      </w:pPr>
      <w:r w:rsidRPr="00824518">
        <w:rPr>
          <w:rFonts w:ascii="Simplified Arabic" w:hAnsi="Simplified Arabic"/>
          <w:b/>
          <w:bCs/>
          <w:sz w:val="24"/>
          <w:rtl/>
        </w:rPr>
        <w:t>)</w:t>
      </w:r>
      <w:r w:rsidRPr="00824518">
        <w:rPr>
          <w:rFonts w:ascii="Simplified Arabic" w:hAnsi="Simplified Arabic"/>
          <w:b/>
          <w:bCs/>
          <w:sz w:val="24"/>
          <w:lang w:bidi="ar-JO"/>
        </w:rPr>
        <w:t xml:space="preserve"> AE 214</w:t>
      </w:r>
      <w:r w:rsidRPr="00824518">
        <w:rPr>
          <w:rFonts w:ascii="Simplified Arabic" w:hAnsi="Simplified Arabic"/>
          <w:b/>
          <w:bCs/>
          <w:sz w:val="24"/>
          <w:rtl/>
        </w:rPr>
        <w:t>إلكترونيات1 (</w:t>
      </w:r>
      <w:r w:rsidRPr="00824518">
        <w:rPr>
          <w:rFonts w:ascii="Simplified Arabic" w:hAnsi="Simplified Arabic"/>
          <w:b/>
          <w:bCs/>
          <w:sz w:val="24"/>
          <w:lang w:bidi="ar-JO"/>
        </w:rPr>
        <w:t xml:space="preserve"> 4800</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نظرية أشباه الموصلات. وصلات م/س، انحياز الثنائي، تطبيقات مختلفة على الثنائيات: عملية التوحيد، جهاز التغذية المستمرة. ثنائيات ذات أغراض خاصة ، ترانزيستور ثنائي القطبية و دوائر الانحياز المختلفة، ترانزيستور تأثير المجال و منحنياته وطرق الانحياز لهذا الترانزيستور .</w:t>
      </w:r>
    </w:p>
    <w:p w:rsidR="0083171A" w:rsidRPr="00824518" w:rsidRDefault="0083171A" w:rsidP="0083171A">
      <w:pPr>
        <w:bidi w:val="0"/>
        <w:jc w:val="right"/>
        <w:rPr>
          <w:rFonts w:ascii="Simplified Arabic" w:hAnsi="Simplified Arabic"/>
          <w:b/>
          <w:bCs/>
          <w:sz w:val="24"/>
          <w:lang w:bidi="ar-JO"/>
        </w:rPr>
      </w:pPr>
    </w:p>
    <w:p w:rsidR="0083171A" w:rsidRPr="00824518" w:rsidRDefault="0083171A" w:rsidP="0083171A">
      <w:pPr>
        <w:bidi w:val="0"/>
        <w:jc w:val="right"/>
        <w:rPr>
          <w:rFonts w:ascii="Simplified Arabic" w:hAnsi="Simplified Arabic"/>
          <w:b/>
          <w:bCs/>
          <w:sz w:val="24"/>
          <w:rtl/>
        </w:rPr>
      </w:pPr>
      <w:r w:rsidRPr="00824518">
        <w:rPr>
          <w:rFonts w:ascii="Simplified Arabic" w:hAnsi="Simplified Arabic"/>
          <w:b/>
          <w:bCs/>
          <w:sz w:val="24"/>
          <w:lang w:bidi="ar-JO"/>
        </w:rPr>
        <w:t xml:space="preserve"> (AE 215) </w:t>
      </w:r>
      <w:r w:rsidRPr="00824518">
        <w:rPr>
          <w:rFonts w:ascii="Simplified Arabic" w:hAnsi="Simplified Arabic"/>
          <w:b/>
          <w:bCs/>
          <w:sz w:val="24"/>
          <w:rtl/>
        </w:rPr>
        <w:t>مختبر الإلكترونيات</w:t>
      </w:r>
      <w:r w:rsidRPr="00824518">
        <w:rPr>
          <w:rFonts w:ascii="Simplified Arabic" w:hAnsi="Simplified Arabic"/>
          <w:b/>
          <w:bCs/>
          <w:sz w:val="24"/>
          <w:lang w:bidi="ar-JO"/>
        </w:rPr>
        <w:t xml:space="preserve"> 4801</w:t>
      </w:r>
    </w:p>
    <w:p w:rsidR="0083171A" w:rsidRPr="00824518" w:rsidRDefault="0083171A" w:rsidP="0083171A">
      <w:pPr>
        <w:jc w:val="lowKashida"/>
        <w:rPr>
          <w:rFonts w:ascii="Simplified Arabic" w:hAnsi="Simplified Arabic"/>
          <w:b/>
          <w:bCs/>
          <w:sz w:val="24"/>
          <w:rtl/>
        </w:rPr>
      </w:pPr>
      <w:r w:rsidRPr="00824518">
        <w:rPr>
          <w:rFonts w:ascii="Simplified Arabic" w:hAnsi="Simplified Arabic"/>
          <w:sz w:val="24"/>
          <w:rtl/>
        </w:rPr>
        <w:t xml:space="preserve">دراسة خصائص الديود و تطبيقاته العملية، خصائص ديود الزنر و استخدامه في تطبيقات عملية، خصائص  </w:t>
      </w:r>
      <w:r w:rsidRPr="00824518">
        <w:rPr>
          <w:rFonts w:ascii="Simplified Arabic" w:hAnsi="Simplified Arabic"/>
          <w:sz w:val="24"/>
          <w:lang w:bidi="ar-JO"/>
        </w:rPr>
        <w:t>BJT</w:t>
      </w:r>
      <w:r w:rsidRPr="00824518">
        <w:rPr>
          <w:rFonts w:ascii="Simplified Arabic" w:hAnsi="Simplified Arabic"/>
          <w:sz w:val="24"/>
          <w:rtl/>
        </w:rPr>
        <w:t xml:space="preserve"> ترانزيستور وأهم التطبيقات المستخدمة مثل دوائر التكبير و استخدامه كعنصر تحكم في الدوائر الإلكترونية.</w:t>
      </w:r>
      <w:r w:rsidRPr="00824518">
        <w:rPr>
          <w:rFonts w:ascii="Simplified Arabic" w:hAnsi="Simplified Arabic"/>
          <w:b/>
          <w:bCs/>
          <w:sz w:val="24"/>
          <w:rtl/>
        </w:rPr>
        <w:t xml:space="preserve"> </w:t>
      </w:r>
    </w:p>
    <w:p w:rsidR="0083171A" w:rsidRPr="00824518" w:rsidRDefault="0083171A" w:rsidP="0083171A">
      <w:pPr>
        <w:rPr>
          <w:rFonts w:ascii="Simplified Arabic" w:hAnsi="Simplified Arabic"/>
          <w:b/>
          <w:bCs/>
          <w:sz w:val="24"/>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t xml:space="preserve"> 5356</w:t>
      </w:r>
      <w:r w:rsidRPr="00824518">
        <w:rPr>
          <w:rFonts w:ascii="Simplified Arabic" w:hAnsi="Simplified Arabic"/>
          <w:b/>
          <w:bCs/>
          <w:sz w:val="24"/>
          <w:rtl/>
        </w:rPr>
        <w:t xml:space="preserve">تحليل الشبكات الكهربائية </w:t>
      </w:r>
      <w:r w:rsidRPr="00824518">
        <w:rPr>
          <w:rFonts w:ascii="Simplified Arabic" w:hAnsi="Simplified Arabic"/>
          <w:b/>
          <w:bCs/>
          <w:sz w:val="24"/>
        </w:rPr>
        <w:t>(AE 212)</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تطبيقات النظريات المختلفة لمبادئ الدوائر الكهربائية ذات الإشارة المتغيرة وتحليلها إتجاهياً. التردد المركب والدوال القسرية الجيبيبة المخمدة.  الاستجابة الترددية.  رنين التوالي والتوازي. دارات مقترنة مغناطيسياً. الشبكات العامة بمدخلين.عوامل الممانعة والمسامحة  والمهجنة والنقل. دوائر ثلاثية الطور.  </w:t>
      </w:r>
    </w:p>
    <w:p w:rsidR="0083171A" w:rsidRPr="00824518" w:rsidRDefault="0083171A" w:rsidP="0083171A">
      <w:pPr>
        <w:jc w:val="both"/>
        <w:rPr>
          <w:rFonts w:ascii="Simplified Arabic" w:hAnsi="Simplified Arabic"/>
          <w:b/>
          <w:bCs/>
          <w:sz w:val="24"/>
        </w:rPr>
      </w:pPr>
    </w:p>
    <w:p w:rsidR="0083171A" w:rsidRPr="00824518" w:rsidRDefault="0083171A" w:rsidP="0083171A">
      <w:pPr>
        <w:jc w:val="both"/>
        <w:rPr>
          <w:rFonts w:ascii="Simplified Arabic" w:hAnsi="Simplified Arabic"/>
          <w:b/>
          <w:bCs/>
          <w:sz w:val="24"/>
        </w:rPr>
      </w:pPr>
      <w:r w:rsidRPr="00824518">
        <w:rPr>
          <w:rFonts w:ascii="Simplified Arabic" w:hAnsi="Simplified Arabic"/>
          <w:b/>
          <w:bCs/>
          <w:sz w:val="24"/>
        </w:rPr>
        <w:t xml:space="preserve"> 5357</w:t>
      </w:r>
      <w:r w:rsidRPr="00824518">
        <w:rPr>
          <w:rFonts w:ascii="Simplified Arabic" w:hAnsi="Simplified Arabic"/>
          <w:b/>
          <w:bCs/>
          <w:sz w:val="24"/>
          <w:rtl/>
        </w:rPr>
        <w:t>مختبر تحليل الشبكات الكهربائية</w:t>
      </w:r>
      <w:r w:rsidRPr="00824518">
        <w:rPr>
          <w:rFonts w:ascii="Simplified Arabic" w:hAnsi="Simplified Arabic"/>
          <w:b/>
          <w:bCs/>
          <w:sz w:val="24"/>
        </w:rPr>
        <w:t xml:space="preserve">  (AE 222)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Pr>
        <w:t xml:space="preserve"> </w:t>
      </w:r>
      <w:r w:rsidRPr="00824518">
        <w:rPr>
          <w:rFonts w:ascii="Simplified Arabic" w:hAnsi="Simplified Arabic"/>
          <w:sz w:val="24"/>
          <w:rtl/>
        </w:rPr>
        <w:t xml:space="preserve">التعرف وإستخدام ومعايرة أجهزة القياس، تجارب لدارسة مكونات وخصائص الدوائر الكهربائية في حالة التيار المباشر والمتردد وتصنيف التغيرات المختلفة في التحليل. بعض التطبيقات الكهربائية ، دوائر الرنين ومحولات. إستخدام برامج تحليل محوسبة. </w:t>
      </w:r>
    </w:p>
    <w:p w:rsidR="0083171A" w:rsidRPr="00824518" w:rsidRDefault="0083171A" w:rsidP="0083171A">
      <w:pPr>
        <w:rPr>
          <w:rFonts w:ascii="Simplified Arabic" w:hAnsi="Simplified Arabic"/>
          <w:b/>
          <w:bCs/>
          <w:sz w:val="24"/>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rPr>
        <w:t xml:space="preserve"> 4805</w:t>
      </w:r>
      <w:r w:rsidRPr="00824518">
        <w:rPr>
          <w:rFonts w:ascii="Simplified Arabic" w:hAnsi="Simplified Arabic"/>
          <w:b/>
          <w:bCs/>
          <w:sz w:val="24"/>
          <w:rtl/>
        </w:rPr>
        <w:t xml:space="preserve">الإلكترونيات 2 ( </w:t>
      </w:r>
      <w:r w:rsidRPr="00824518">
        <w:rPr>
          <w:rFonts w:ascii="Simplified Arabic" w:hAnsi="Simplified Arabic"/>
          <w:b/>
          <w:bCs/>
          <w:sz w:val="24"/>
          <w:lang w:bidi="ar-JO"/>
        </w:rPr>
        <w:t>AE 311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مكبرات الإشارة الصغيرة بأنواعها المختلفة. مكتبرات ترانزيستور تأثير المجال بأنواعها. المكبرات متعددة المراحل. الإستجابة الترددية للمكبرات، مكبرات القدرة. المكبر التفاضلية. </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Pr>
        <w:t xml:space="preserve"> 5358</w:t>
      </w:r>
      <w:r w:rsidRPr="00824518">
        <w:rPr>
          <w:rFonts w:ascii="Simplified Arabic" w:hAnsi="Simplified Arabic"/>
          <w:b/>
          <w:bCs/>
          <w:sz w:val="24"/>
          <w:rtl/>
        </w:rPr>
        <w:t>مختبر الإلكترونيات 2</w:t>
      </w:r>
      <w:r w:rsidRPr="00824518">
        <w:rPr>
          <w:rFonts w:ascii="Simplified Arabic" w:hAnsi="Simplified Arabic"/>
          <w:b/>
          <w:bCs/>
          <w:sz w:val="24"/>
        </w:rPr>
        <w:t xml:space="preserve"> (AE 312)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lastRenderedPageBreak/>
        <w:t>المرشحات الفعالة لتمرير الترددات المنخفضة و العالية و نطاق التردد المعين, دوائر المذبذبات المعتمدة عل المقاومات و المكثفات , دوائر رنين خاصة, دوائر تنظيم الجهد على التوالي و التوازي.</w:t>
      </w:r>
    </w:p>
    <w:p w:rsidR="0083171A" w:rsidRPr="00824518" w:rsidRDefault="0083171A" w:rsidP="0083171A">
      <w:pPr>
        <w:rPr>
          <w:rFonts w:ascii="Simplified Arabic" w:hAnsi="Simplified Arabic"/>
          <w:b/>
          <w:bCs/>
          <w:sz w:val="24"/>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t xml:space="preserve"> 5359</w:t>
      </w:r>
      <w:r w:rsidRPr="00824518">
        <w:rPr>
          <w:rFonts w:ascii="Simplified Arabic" w:hAnsi="Simplified Arabic"/>
          <w:b/>
          <w:bCs/>
          <w:sz w:val="24"/>
          <w:rtl/>
        </w:rPr>
        <w:t>إلكترونيات الأجهزة الطبية</w:t>
      </w:r>
      <w:r w:rsidRPr="00824518">
        <w:rPr>
          <w:rFonts w:ascii="Simplified Arabic" w:hAnsi="Simplified Arabic"/>
          <w:b/>
          <w:bCs/>
          <w:sz w:val="24"/>
        </w:rPr>
        <w:t xml:space="preserve">(AE 385) </w:t>
      </w:r>
    </w:p>
    <w:p w:rsidR="0083171A" w:rsidRPr="00824518" w:rsidRDefault="0083171A" w:rsidP="0083171A">
      <w:pPr>
        <w:jc w:val="both"/>
        <w:rPr>
          <w:rFonts w:ascii="Simplified Arabic" w:hAnsi="Simplified Arabic"/>
          <w:b/>
          <w:bCs/>
          <w:sz w:val="24"/>
          <w:rtl/>
        </w:rPr>
      </w:pPr>
      <w:r w:rsidRPr="00824518">
        <w:rPr>
          <w:rFonts w:ascii="Simplified Arabic" w:hAnsi="Simplified Arabic"/>
          <w:sz w:val="24"/>
          <w:rtl/>
        </w:rPr>
        <w:t xml:space="preserve">الإشارات الكهربائية في جسم الإنسان، الالكترودات الطبية المختلفة، معالجة الإشارة الطبية، بعض أجهزة القياس الطبية </w:t>
      </w:r>
      <w:r w:rsidRPr="00824518">
        <w:rPr>
          <w:rFonts w:ascii="Simplified Arabic" w:hAnsi="Simplified Arabic"/>
          <w:b/>
          <w:bCs/>
          <w:sz w:val="24"/>
          <w:rtl/>
        </w:rPr>
        <w:t>.</w:t>
      </w:r>
    </w:p>
    <w:p w:rsidR="0083171A" w:rsidRPr="00824518" w:rsidRDefault="0083171A" w:rsidP="0083171A">
      <w:pPr>
        <w:jc w:val="both"/>
        <w:rPr>
          <w:rFonts w:ascii="Simplified Arabic" w:hAnsi="Simplified Arabic"/>
          <w:b/>
          <w:bCs/>
          <w:sz w:val="24"/>
        </w:rPr>
      </w:pPr>
    </w:p>
    <w:p w:rsidR="0083171A" w:rsidRPr="00824518" w:rsidRDefault="0083171A" w:rsidP="0083171A">
      <w:pPr>
        <w:rPr>
          <w:rFonts w:ascii="Simplified Arabic" w:hAnsi="Simplified Arabic"/>
          <w:b/>
          <w:bCs/>
          <w:sz w:val="24"/>
          <w:lang w:bidi="ar-JO"/>
        </w:rPr>
      </w:pPr>
      <w:r w:rsidRPr="00824518">
        <w:rPr>
          <w:rFonts w:ascii="Simplified Arabic" w:hAnsi="Simplified Arabic"/>
          <w:b/>
          <w:bCs/>
          <w:sz w:val="24"/>
        </w:rPr>
        <w:t xml:space="preserve"> 5056</w:t>
      </w:r>
      <w:r w:rsidRPr="00824518">
        <w:rPr>
          <w:rFonts w:ascii="Simplified Arabic" w:hAnsi="Simplified Arabic"/>
          <w:b/>
          <w:bCs/>
          <w:sz w:val="24"/>
          <w:rtl/>
        </w:rPr>
        <w:t xml:space="preserve">التصميم الرقمي </w:t>
      </w:r>
      <w:r w:rsidRPr="00824518">
        <w:rPr>
          <w:rFonts w:ascii="Simplified Arabic" w:hAnsi="Simplified Arabic"/>
          <w:b/>
          <w:bCs/>
          <w:sz w:val="24"/>
          <w:lang w:bidi="ar-JO"/>
        </w:rPr>
        <w:t>(</w:t>
      </w:r>
      <w:r w:rsidRPr="00824518">
        <w:rPr>
          <w:rFonts w:ascii="Simplified Arabic" w:hAnsi="Simplified Arabic"/>
          <w:b/>
          <w:bCs/>
          <w:sz w:val="24"/>
        </w:rPr>
        <w:t>AE321)</w:t>
      </w:r>
    </w:p>
    <w:p w:rsidR="0083171A" w:rsidRPr="00824518" w:rsidRDefault="0083171A" w:rsidP="0083171A">
      <w:pPr>
        <w:jc w:val="lowKashida"/>
        <w:rPr>
          <w:rFonts w:ascii="Simplified Arabic" w:hAnsi="Simplified Arabic"/>
          <w:b/>
          <w:bCs/>
          <w:sz w:val="24"/>
          <w:rtl/>
        </w:rPr>
      </w:pPr>
      <w:r w:rsidRPr="00824518">
        <w:rPr>
          <w:rFonts w:ascii="Simplified Arabic" w:hAnsi="Simplified Arabic"/>
          <w:sz w:val="24"/>
          <w:rtl/>
        </w:rPr>
        <w:t xml:space="preserve">الأنظمة العددية والشيفرات ، الجبر البولي، بوابات المنطق ، مخططات كارنوف، تصميم الدوائر المنطقية التجميعية (تطبيقات مختلفة: تحويل الشيفرات </w:t>
      </w:r>
      <w:r w:rsidRPr="00824518">
        <w:rPr>
          <w:rFonts w:ascii="Simplified Arabic" w:hAnsi="Simplified Arabic"/>
          <w:sz w:val="24"/>
          <w:lang w:bidi="ar-JO"/>
        </w:rPr>
        <w:t>DeMUXs, MUXs</w:t>
      </w:r>
      <w:r w:rsidRPr="00824518">
        <w:rPr>
          <w:rFonts w:ascii="Simplified Arabic" w:hAnsi="Simplified Arabic"/>
          <w:sz w:val="24"/>
          <w:rtl/>
        </w:rPr>
        <w:t xml:space="preserve">) دوائر المنطق التتابعية والمتزامنة (النطاطات، عدادات، مسجلات) </w:t>
      </w:r>
    </w:p>
    <w:p w:rsidR="0083171A" w:rsidRPr="00824518" w:rsidRDefault="0083171A" w:rsidP="0083171A">
      <w:pPr>
        <w:jc w:val="lowKashida"/>
        <w:rPr>
          <w:rFonts w:ascii="Simplified Arabic" w:hAnsi="Simplified Arabic"/>
          <w:b/>
          <w:bCs/>
          <w:sz w:val="24"/>
        </w:rPr>
      </w:pPr>
    </w:p>
    <w:p w:rsidR="0083171A" w:rsidRPr="00824518" w:rsidRDefault="0083171A" w:rsidP="0083171A">
      <w:pPr>
        <w:shd w:val="clear" w:color="auto" w:fill="FFFFFF"/>
        <w:jc w:val="lowKashida"/>
        <w:rPr>
          <w:rFonts w:ascii="Simplified Arabic" w:hAnsi="Simplified Arabic"/>
          <w:color w:val="000000"/>
          <w:sz w:val="24"/>
        </w:rPr>
      </w:pPr>
      <w:r w:rsidRPr="00824518">
        <w:rPr>
          <w:rFonts w:ascii="Simplified Arabic" w:hAnsi="Simplified Arabic"/>
          <w:b/>
          <w:bCs/>
          <w:snapToGrid w:val="0"/>
          <w:color w:val="000000"/>
          <w:sz w:val="24"/>
        </w:rPr>
        <w:t>4807</w:t>
      </w:r>
      <w:r w:rsidRPr="00824518">
        <w:rPr>
          <w:rFonts w:ascii="Simplified Arabic" w:hAnsi="Simplified Arabic"/>
          <w:b/>
          <w:bCs/>
          <w:snapToGrid w:val="0"/>
          <w:color w:val="000000"/>
          <w:sz w:val="24"/>
          <w:rtl/>
        </w:rPr>
        <w:t xml:space="preserve"> مختبر التصميم الرقمي </w:t>
      </w:r>
      <w:r w:rsidRPr="00824518">
        <w:rPr>
          <w:rFonts w:ascii="Simplified Arabic" w:hAnsi="Simplified Arabic"/>
          <w:b/>
          <w:bCs/>
          <w:snapToGrid w:val="0"/>
          <w:color w:val="000000"/>
          <w:sz w:val="24"/>
        </w:rPr>
        <w:t>(AE322)</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تجارب عملية على دوائر المنطق التجميعية و المتزامنة (لتغطية الجانب العملي في مساق التصميم الرقمي).</w:t>
      </w:r>
    </w:p>
    <w:p w:rsidR="0083171A" w:rsidRPr="00824518" w:rsidRDefault="0083171A" w:rsidP="0083171A">
      <w:pPr>
        <w:rPr>
          <w:rFonts w:ascii="Simplified Arabic" w:hAnsi="Simplified Arabic"/>
          <w:b/>
          <w:bCs/>
          <w:sz w:val="24"/>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rPr>
        <w:t xml:space="preserve"> 4804</w:t>
      </w:r>
      <w:r w:rsidRPr="00824518">
        <w:rPr>
          <w:rFonts w:ascii="Simplified Arabic" w:hAnsi="Simplified Arabic"/>
          <w:b/>
          <w:bCs/>
          <w:sz w:val="24"/>
          <w:rtl/>
        </w:rPr>
        <w:t xml:space="preserve">مختبر المعالج الدقيق وربط الأنظمة ( </w:t>
      </w:r>
      <w:r w:rsidRPr="00824518">
        <w:rPr>
          <w:rFonts w:ascii="Simplified Arabic" w:hAnsi="Simplified Arabic"/>
          <w:b/>
          <w:bCs/>
          <w:sz w:val="24"/>
          <w:lang w:bidi="ar-JO"/>
        </w:rPr>
        <w:t>AE463</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يشمل هذا المختبر تجارب عملية على برمجة معالجات دقيقة من نوع 8 خانات ثنائية، والمبادئ الأساسية لربط الأنظمة. </w:t>
      </w:r>
    </w:p>
    <w:p w:rsidR="0083171A" w:rsidRPr="00824518" w:rsidRDefault="0083171A" w:rsidP="0083171A">
      <w:pPr>
        <w:jc w:val="both"/>
        <w:rPr>
          <w:rFonts w:ascii="Simplified Arabic" w:hAnsi="Simplified Arabic"/>
          <w:b/>
          <w:bCs/>
          <w:sz w:val="24"/>
        </w:rPr>
      </w:pPr>
    </w:p>
    <w:p w:rsidR="0083171A" w:rsidRPr="00824518" w:rsidRDefault="0083171A" w:rsidP="0083171A">
      <w:pPr>
        <w:jc w:val="both"/>
        <w:rPr>
          <w:rFonts w:ascii="Simplified Arabic" w:hAnsi="Simplified Arabic"/>
          <w:b/>
          <w:bCs/>
          <w:sz w:val="24"/>
        </w:rPr>
      </w:pPr>
      <w:r w:rsidRPr="00824518">
        <w:rPr>
          <w:rFonts w:ascii="Simplified Arabic" w:hAnsi="Simplified Arabic"/>
          <w:b/>
          <w:bCs/>
          <w:sz w:val="24"/>
        </w:rPr>
        <w:t xml:space="preserve"> 5360</w:t>
      </w:r>
      <w:r w:rsidRPr="00824518">
        <w:rPr>
          <w:rFonts w:ascii="Simplified Arabic" w:hAnsi="Simplified Arabic"/>
          <w:b/>
          <w:bCs/>
          <w:sz w:val="24"/>
          <w:rtl/>
        </w:rPr>
        <w:t>المعالج الدقيق ولغة التجميع</w:t>
      </w:r>
      <w:r w:rsidRPr="00824518">
        <w:rPr>
          <w:rFonts w:ascii="Simplified Arabic" w:hAnsi="Simplified Arabic"/>
          <w:b/>
          <w:bCs/>
          <w:sz w:val="24"/>
        </w:rPr>
        <w:t xml:space="preserve">(AE340)  </w:t>
      </w:r>
    </w:p>
    <w:p w:rsidR="0083171A" w:rsidRPr="00824518" w:rsidRDefault="0083171A" w:rsidP="0083171A">
      <w:pPr>
        <w:rPr>
          <w:rFonts w:ascii="Simplified Arabic" w:hAnsi="Simplified Arabic"/>
          <w:b/>
          <w:bCs/>
          <w:sz w:val="24"/>
          <w:rtl/>
        </w:rPr>
      </w:pPr>
      <w:r w:rsidRPr="00824518">
        <w:rPr>
          <w:rFonts w:ascii="Simplified Arabic" w:hAnsi="Simplified Arabic"/>
          <w:sz w:val="24"/>
          <w:rtl/>
        </w:rPr>
        <w:t xml:space="preserve">العناصر المكونة للمعالج الدقيق، عنونة الذاكرة و توسيعها، مجموعة التعليمات على المستوى المادي و البرمجي. التمثيل البرمجي و مجموعة التعليمات و طرق العنونة للمعالج الدقيق </w:t>
      </w:r>
      <w:r w:rsidRPr="00824518">
        <w:rPr>
          <w:rFonts w:ascii="Simplified Arabic" w:hAnsi="Simplified Arabic"/>
          <w:sz w:val="24"/>
        </w:rPr>
        <w:t>Intel 8085</w:t>
      </w:r>
      <w:r w:rsidRPr="00824518">
        <w:rPr>
          <w:rFonts w:ascii="Simplified Arabic" w:hAnsi="Simplified Arabic"/>
          <w:sz w:val="24"/>
          <w:rtl/>
        </w:rPr>
        <w:t xml:space="preserve"> وكتابة برامج بلغة التجميع </w:t>
      </w:r>
      <w:r w:rsidRPr="00824518">
        <w:rPr>
          <w:rFonts w:ascii="Simplified Arabic" w:hAnsi="Simplified Arabic"/>
          <w:sz w:val="24"/>
        </w:rPr>
        <w:t xml:space="preserve">  Assembly</w:t>
      </w:r>
      <w:r w:rsidRPr="00824518">
        <w:rPr>
          <w:rFonts w:ascii="Simplified Arabic" w:hAnsi="Simplified Arabic"/>
          <w:sz w:val="24"/>
          <w:rtl/>
        </w:rPr>
        <w:t>.</w:t>
      </w:r>
    </w:p>
    <w:p w:rsidR="0083171A" w:rsidRPr="00824518" w:rsidRDefault="0083171A" w:rsidP="0083171A">
      <w:pPr>
        <w:jc w:val="lowKashida"/>
        <w:rPr>
          <w:rFonts w:ascii="Simplified Arabic" w:hAnsi="Simplified Arabic"/>
          <w:sz w:val="24"/>
        </w:rPr>
      </w:pPr>
    </w:p>
    <w:p w:rsidR="0083171A" w:rsidRPr="00824518" w:rsidRDefault="0083171A" w:rsidP="0083171A">
      <w:pPr>
        <w:jc w:val="lowKashida"/>
        <w:rPr>
          <w:rFonts w:ascii="Simplified Arabic" w:hAnsi="Simplified Arabic"/>
          <w:sz w:val="24"/>
        </w:rPr>
      </w:pPr>
      <w:r w:rsidRPr="00824518">
        <w:rPr>
          <w:rFonts w:ascii="Simplified Arabic" w:hAnsi="Simplified Arabic"/>
          <w:b/>
          <w:bCs/>
          <w:sz w:val="24"/>
          <w:rtl/>
        </w:rPr>
        <w:t>4852</w:t>
      </w:r>
      <w:r w:rsidRPr="00824518">
        <w:rPr>
          <w:rFonts w:ascii="Simplified Arabic" w:hAnsi="Simplified Arabic"/>
          <w:b/>
          <w:bCs/>
          <w:sz w:val="24"/>
        </w:rPr>
        <w:t xml:space="preserve"> </w:t>
      </w:r>
      <w:r w:rsidRPr="00824518">
        <w:rPr>
          <w:rFonts w:ascii="Simplified Arabic" w:hAnsi="Simplified Arabic"/>
          <w:b/>
          <w:bCs/>
          <w:sz w:val="24"/>
          <w:rtl/>
        </w:rPr>
        <w:t xml:space="preserve">الالكترونيات الصناعية </w:t>
      </w:r>
      <w:r w:rsidRPr="00824518">
        <w:rPr>
          <w:rFonts w:ascii="Simplified Arabic" w:hAnsi="Simplified Arabic"/>
          <w:b/>
          <w:bCs/>
          <w:sz w:val="24"/>
        </w:rPr>
        <w:t>(AE428)</w:t>
      </w:r>
    </w:p>
    <w:p w:rsidR="0083171A" w:rsidRPr="00824518" w:rsidRDefault="0083171A" w:rsidP="0083171A">
      <w:pPr>
        <w:jc w:val="lowKashida"/>
        <w:rPr>
          <w:rFonts w:ascii="Simplified Arabic" w:hAnsi="Simplified Arabic"/>
          <w:sz w:val="24"/>
        </w:rPr>
      </w:pPr>
      <w:r w:rsidRPr="00824518">
        <w:rPr>
          <w:rFonts w:ascii="Simplified Arabic" w:hAnsi="Simplified Arabic"/>
          <w:sz w:val="24"/>
          <w:rtl/>
        </w:rPr>
        <w:t>ترانزيستور القدرة، الثايريستور ، الترياك والدياك . دوائر قدح وإطفاء الثايريستور. دوائر التوحيد. دوائر قطع التيار المباشر</w:t>
      </w:r>
      <w:r w:rsidRPr="00824518">
        <w:rPr>
          <w:rFonts w:ascii="Simplified Arabic" w:hAnsi="Simplified Arabic"/>
          <w:sz w:val="24"/>
        </w:rPr>
        <w:t>DC</w:t>
      </w:r>
      <w:r w:rsidRPr="00824518">
        <w:rPr>
          <w:rFonts w:ascii="Simplified Arabic" w:hAnsi="Simplified Arabic"/>
          <w:sz w:val="24"/>
          <w:rtl/>
        </w:rPr>
        <w:t xml:space="preserve"> </w:t>
      </w:r>
      <w:r w:rsidRPr="00824518">
        <w:rPr>
          <w:rFonts w:ascii="Simplified Arabic" w:hAnsi="Simplified Arabic"/>
          <w:sz w:val="24"/>
        </w:rPr>
        <w:t>Choppers</w:t>
      </w:r>
      <w:r w:rsidRPr="00824518">
        <w:rPr>
          <w:rFonts w:ascii="Simplified Arabic" w:hAnsi="Simplified Arabic"/>
          <w:sz w:val="24"/>
          <w:rtl/>
        </w:rPr>
        <w:t xml:space="preserve"> . دوائر تعيير الجهد   </w:t>
      </w:r>
      <w:r w:rsidRPr="00824518">
        <w:rPr>
          <w:rFonts w:ascii="Simplified Arabic" w:hAnsi="Simplified Arabic"/>
          <w:sz w:val="24"/>
        </w:rPr>
        <w:t>Voltage</w:t>
      </w:r>
      <w:r w:rsidRPr="00824518">
        <w:rPr>
          <w:rFonts w:ascii="Simplified Arabic" w:hAnsi="Simplified Arabic"/>
          <w:sz w:val="24"/>
          <w:rtl/>
        </w:rPr>
        <w:t xml:space="preserve"> </w:t>
      </w:r>
      <w:r w:rsidRPr="00824518">
        <w:rPr>
          <w:rFonts w:ascii="Simplified Arabic" w:hAnsi="Simplified Arabic"/>
          <w:sz w:val="24"/>
        </w:rPr>
        <w:t>Controller</w:t>
      </w:r>
      <w:r w:rsidRPr="00824518">
        <w:rPr>
          <w:rFonts w:ascii="Simplified Arabic" w:hAnsi="Simplified Arabic"/>
          <w:sz w:val="24"/>
          <w:rtl/>
        </w:rPr>
        <w:t xml:space="preserve"> </w:t>
      </w:r>
      <w:r w:rsidRPr="00824518">
        <w:rPr>
          <w:rFonts w:ascii="Simplified Arabic" w:hAnsi="Simplified Arabic"/>
          <w:sz w:val="24"/>
        </w:rPr>
        <w:t>AC</w:t>
      </w:r>
      <w:r w:rsidRPr="00824518">
        <w:rPr>
          <w:rFonts w:ascii="Simplified Arabic" w:hAnsi="Simplified Arabic"/>
          <w:sz w:val="24"/>
          <w:rtl/>
        </w:rPr>
        <w:t xml:space="preserve">. دوائر العاكس </w:t>
      </w:r>
      <w:r w:rsidRPr="00824518">
        <w:rPr>
          <w:rFonts w:ascii="Simplified Arabic" w:hAnsi="Simplified Arabic"/>
          <w:sz w:val="24"/>
        </w:rPr>
        <w:t>Inverters</w:t>
      </w:r>
      <w:r w:rsidRPr="00824518">
        <w:rPr>
          <w:rFonts w:ascii="Simplified Arabic" w:hAnsi="Simplified Arabic"/>
          <w:sz w:val="24"/>
          <w:rtl/>
        </w:rPr>
        <w:t xml:space="preserve"> </w:t>
      </w: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w:t>
      </w: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4812</w:t>
      </w:r>
      <w:r w:rsidRPr="00824518">
        <w:rPr>
          <w:rFonts w:ascii="Simplified Arabic" w:hAnsi="Simplified Arabic"/>
          <w:b/>
          <w:bCs/>
          <w:sz w:val="24"/>
          <w:rtl/>
        </w:rPr>
        <w:t xml:space="preserve">مقدمة آلات كهربائية </w:t>
      </w:r>
      <w:r w:rsidRPr="00824518">
        <w:rPr>
          <w:rFonts w:ascii="Simplified Arabic" w:hAnsi="Simplified Arabic"/>
          <w:b/>
          <w:bCs/>
          <w:sz w:val="24"/>
          <w:lang w:bidi="ar-JO"/>
        </w:rPr>
        <w:t>(AE 333)</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أصناف الآلات الكهربائية، آلات التيار المستمر، الإثارة، خواص الآلة كمحرك و كمولد وطرق التحكم بالجهد والسرعة، الخواص الكهربائية للمحول، الخاصية الميكانيكية للمحركات و تطبيقاتها المختلفة.</w:t>
      </w:r>
    </w:p>
    <w:p w:rsidR="0083171A" w:rsidRPr="00824518" w:rsidRDefault="0083171A" w:rsidP="0083171A">
      <w:pPr>
        <w:jc w:val="both"/>
        <w:rPr>
          <w:rFonts w:ascii="Simplified Arabic" w:hAnsi="Simplified Arabic"/>
          <w:b/>
          <w:bCs/>
          <w:sz w:val="24"/>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t xml:space="preserve"> 5361 </w:t>
      </w:r>
      <w:r w:rsidRPr="00824518">
        <w:rPr>
          <w:rFonts w:ascii="Simplified Arabic" w:hAnsi="Simplified Arabic"/>
          <w:b/>
          <w:bCs/>
          <w:sz w:val="24"/>
          <w:rtl/>
        </w:rPr>
        <w:t>تكنولوجيا الإتصالات التناظرية</w:t>
      </w:r>
      <w:r w:rsidRPr="00824518">
        <w:rPr>
          <w:rFonts w:ascii="Simplified Arabic" w:hAnsi="Simplified Arabic"/>
          <w:b/>
          <w:bCs/>
          <w:sz w:val="24"/>
        </w:rPr>
        <w:t xml:space="preserve">(AE322)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مقدمة في الاتصالات، أنظمة التعديل بما يشمل تعديل الأتساع، التعديل الزاوي، أنظمة الإرسال، وأنظمة الاستقبال والكشف للأنظمة السابقة، التعريف بنظم و أجهزة الاتصال ونقل المعلومات المعمول بها في بلادنا بما فيها التلفون، الفاكس وغيرها.  </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lastRenderedPageBreak/>
        <w:t xml:space="preserve">  5362</w:t>
      </w:r>
      <w:r w:rsidRPr="00824518">
        <w:rPr>
          <w:rFonts w:ascii="Simplified Arabic" w:hAnsi="Simplified Arabic"/>
          <w:b/>
          <w:bCs/>
          <w:sz w:val="24"/>
          <w:rtl/>
        </w:rPr>
        <w:t>تكنولوجيا الصوت والصورة</w:t>
      </w:r>
      <w:r w:rsidRPr="00824518">
        <w:rPr>
          <w:rFonts w:ascii="Simplified Arabic" w:hAnsi="Simplified Arabic"/>
          <w:b/>
          <w:bCs/>
          <w:sz w:val="24"/>
        </w:rPr>
        <w:t xml:space="preserve">(AE315)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المبادئ الأساسية لنقل إشارة الصوت و الصورة بما في ذلك نظم التلفزيون الملون، وأسس تكوين الإشارة التلفزيونية و الراديوية ومعالجتها و إرسالها واستقبالها. أنظمة البث الرقمي و الأجهزة المستخدمة في استقبالها و عرضها.</w:t>
      </w:r>
    </w:p>
    <w:p w:rsidR="0083171A" w:rsidRPr="00824518" w:rsidRDefault="0083171A" w:rsidP="0083171A">
      <w:pPr>
        <w:jc w:val="both"/>
        <w:rPr>
          <w:rFonts w:ascii="Simplified Arabic" w:hAnsi="Simplified Arabic"/>
          <w:b/>
          <w:bCs/>
          <w:sz w:val="24"/>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t xml:space="preserve"> 5363</w:t>
      </w:r>
      <w:r w:rsidRPr="00824518">
        <w:rPr>
          <w:rFonts w:ascii="Simplified Arabic" w:hAnsi="Simplified Arabic"/>
          <w:b/>
          <w:bCs/>
          <w:sz w:val="24"/>
          <w:rtl/>
        </w:rPr>
        <w:t xml:space="preserve"> مجسات واجهزة قياس</w:t>
      </w:r>
      <w:r w:rsidRPr="00824518">
        <w:rPr>
          <w:rFonts w:ascii="Simplified Arabic" w:hAnsi="Simplified Arabic"/>
          <w:b/>
          <w:bCs/>
          <w:sz w:val="24"/>
        </w:rPr>
        <w:t xml:space="preserve">(AE303)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تمثيل الأنظمة الفيزيائية رياضيا، خصائص و سمات حلقات التحكم  المفتوحة والمغلقة وتطبيقاتها في نظم  التحكم و أجهزة القياس. أساسيات المجسات و تصنيفها حسب مدخلاتها و مخرجاتها و المبادئ الفيزيائية التي تعمل على المجسات (إشعاعية، حرارية، ميكانيكية، …). </w:t>
      </w:r>
    </w:p>
    <w:p w:rsidR="0083171A" w:rsidRPr="00824518" w:rsidRDefault="0083171A" w:rsidP="0083171A">
      <w:pPr>
        <w:jc w:val="lowKashida"/>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4652</w:t>
      </w:r>
      <w:r w:rsidRPr="00824518">
        <w:rPr>
          <w:rFonts w:ascii="Simplified Arabic" w:hAnsi="Simplified Arabic"/>
          <w:b/>
          <w:bCs/>
          <w:sz w:val="24"/>
          <w:rtl/>
        </w:rPr>
        <w:t xml:space="preserve">  إلكترونيات ضوئية </w:t>
      </w:r>
      <w:r w:rsidRPr="00824518">
        <w:rPr>
          <w:rFonts w:ascii="Simplified Arabic" w:hAnsi="Simplified Arabic"/>
          <w:b/>
          <w:bCs/>
          <w:sz w:val="24"/>
          <w:lang w:bidi="ar-JO"/>
        </w:rPr>
        <w:t>(AE 424)</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فيزياء الإشعاع الضوئي، التفاعل بين الإشعاع الضوئي والمادة، أساسيات  الأجهزة الإلكترونية الضوئية وتطبيقاتها ، الالياف الزجاجية مبدأ عملها وتطبيقاتها، تكنولوجيا (اللايزر)/الليزر.</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t xml:space="preserve"> 5364</w:t>
      </w:r>
      <w:r w:rsidRPr="00824518">
        <w:rPr>
          <w:rFonts w:ascii="Simplified Arabic" w:hAnsi="Simplified Arabic"/>
          <w:b/>
          <w:bCs/>
          <w:sz w:val="24"/>
          <w:rtl/>
        </w:rPr>
        <w:t xml:space="preserve">مخططات وصيانة الأجهزة الالكترونية </w:t>
      </w:r>
      <w:r w:rsidRPr="00824518">
        <w:rPr>
          <w:rFonts w:ascii="Simplified Arabic" w:hAnsi="Simplified Arabic"/>
          <w:b/>
          <w:bCs/>
          <w:sz w:val="24"/>
        </w:rPr>
        <w:t>(AE 309)</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طرق صيانة الأجهزة الإلكترونية. صيانة وتجميع أجهزة الحاسوب وأجهزة الهاتف الثابته.  توصيل المولدات والمحولات. عمل الرسومات للدوائر الإلكترونية المطبوعة، قراءة الرسومات والكتالوجات بالصناعية، رسم وقراءة دوائر التحكم، الرموز والمواصفات العالمية.</w:t>
      </w:r>
    </w:p>
    <w:p w:rsidR="0083171A" w:rsidRPr="00824518" w:rsidRDefault="0083171A" w:rsidP="0083171A">
      <w:pPr>
        <w:jc w:val="both"/>
        <w:rPr>
          <w:rFonts w:ascii="Simplified Arabic" w:hAnsi="Simplified Arabic"/>
          <w:sz w:val="24"/>
          <w:rtl/>
        </w:rPr>
      </w:pPr>
    </w:p>
    <w:p w:rsidR="0083171A" w:rsidRPr="00824518" w:rsidRDefault="0083171A" w:rsidP="0083171A">
      <w:pPr>
        <w:rPr>
          <w:rFonts w:ascii="Simplified Arabic" w:hAnsi="Simplified Arabic"/>
          <w:b/>
          <w:bCs/>
          <w:sz w:val="24"/>
          <w:lang w:bidi="ar-JO"/>
        </w:rPr>
      </w:pPr>
      <w:r w:rsidRPr="00824518">
        <w:rPr>
          <w:rFonts w:ascii="Simplified Arabic" w:hAnsi="Simplified Arabic"/>
          <w:b/>
          <w:bCs/>
          <w:sz w:val="24"/>
          <w:lang w:bidi="ar-JO"/>
        </w:rPr>
        <w:t>4811</w:t>
      </w:r>
      <w:r w:rsidRPr="00824518">
        <w:rPr>
          <w:rFonts w:ascii="Simplified Arabic" w:hAnsi="Simplified Arabic"/>
          <w:b/>
          <w:bCs/>
          <w:sz w:val="24"/>
          <w:rtl/>
          <w:lang w:bidi="ar-JO"/>
        </w:rPr>
        <w:t xml:space="preserve"> </w:t>
      </w:r>
      <w:r w:rsidRPr="00824518">
        <w:rPr>
          <w:rFonts w:ascii="Simplified Arabic" w:hAnsi="Simplified Arabic"/>
          <w:b/>
          <w:bCs/>
          <w:sz w:val="24"/>
          <w:rtl/>
        </w:rPr>
        <w:t xml:space="preserve">الكترونيات 3 </w:t>
      </w:r>
      <w:r w:rsidRPr="00824518">
        <w:rPr>
          <w:rFonts w:ascii="Simplified Arabic" w:hAnsi="Simplified Arabic"/>
          <w:b/>
          <w:bCs/>
          <w:sz w:val="24"/>
          <w:lang w:bidi="ar-JO"/>
        </w:rPr>
        <w:t>(</w:t>
      </w:r>
      <w:r w:rsidRPr="00824518">
        <w:rPr>
          <w:rFonts w:ascii="Simplified Arabic" w:hAnsi="Simplified Arabic"/>
          <w:b/>
          <w:bCs/>
          <w:sz w:val="24"/>
        </w:rPr>
        <w:t>AE315)</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المكبرات التشغيلية وتطبيقاتها، المؤقتات وتطبيقاتها، منظمات الجهد المتكاملة، مولدات الاشارة، تطبيقات باستخدام بعض القطع الالكترونية مثل </w:t>
      </w:r>
      <w:r w:rsidRPr="00824518">
        <w:rPr>
          <w:rFonts w:ascii="Simplified Arabic" w:hAnsi="Simplified Arabic"/>
          <w:sz w:val="24"/>
          <w:lang w:bidi="ar-JO"/>
        </w:rPr>
        <w:t>(PUT, UJT, Diac, Tric, SCR)</w:t>
      </w:r>
      <w:r w:rsidRPr="00824518">
        <w:rPr>
          <w:rFonts w:ascii="Simplified Arabic" w:hAnsi="Simplified Arabic"/>
          <w:sz w:val="24"/>
          <w:rtl/>
        </w:rPr>
        <w:t>، ودوائر تنظيم الجهد، دوائر متكاملة خاصة للاتصالات.</w:t>
      </w:r>
    </w:p>
    <w:p w:rsidR="0083171A" w:rsidRPr="00824518" w:rsidRDefault="0083171A" w:rsidP="0083171A">
      <w:pPr>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4791</w:t>
      </w:r>
      <w:r w:rsidRPr="00824518">
        <w:rPr>
          <w:rFonts w:ascii="Simplified Arabic" w:hAnsi="Simplified Arabic"/>
          <w:b/>
          <w:bCs/>
          <w:sz w:val="24"/>
          <w:rtl/>
        </w:rPr>
        <w:t xml:space="preserve">مختبر راديو وتلفزيون </w:t>
      </w:r>
      <w:r w:rsidRPr="00824518">
        <w:rPr>
          <w:rFonts w:ascii="Simplified Arabic" w:hAnsi="Simplified Arabic"/>
          <w:b/>
          <w:bCs/>
          <w:sz w:val="24"/>
          <w:lang w:bidi="ar-JO"/>
        </w:rPr>
        <w:t>(AE 416)</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تطبيق عملي لما جاء في مساق أساسيات الراديو والتلفزيون </w:t>
      </w:r>
      <w:r w:rsidRPr="00824518">
        <w:rPr>
          <w:rFonts w:ascii="Simplified Arabic" w:hAnsi="Simplified Arabic"/>
          <w:sz w:val="24"/>
          <w:lang w:bidi="ar-JO"/>
        </w:rPr>
        <w:t>(AE 415)</w:t>
      </w:r>
      <w:r w:rsidRPr="00824518">
        <w:rPr>
          <w:rFonts w:ascii="Simplified Arabic" w:hAnsi="Simplified Arabic"/>
          <w:sz w:val="24"/>
          <w:rtl/>
        </w:rPr>
        <w:t>.</w:t>
      </w:r>
    </w:p>
    <w:p w:rsidR="0083171A" w:rsidRPr="00824518" w:rsidRDefault="0083171A" w:rsidP="0083171A">
      <w:pPr>
        <w:jc w:val="lowKashida"/>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4653</w:t>
      </w:r>
      <w:r w:rsidRPr="00824518">
        <w:rPr>
          <w:rFonts w:ascii="Simplified Arabic" w:hAnsi="Simplified Arabic"/>
          <w:b/>
          <w:bCs/>
          <w:sz w:val="24"/>
          <w:rtl/>
        </w:rPr>
        <w:t>مقدمة مشروع (</w:t>
      </w:r>
      <w:r w:rsidRPr="00824518">
        <w:rPr>
          <w:rFonts w:ascii="Simplified Arabic" w:hAnsi="Simplified Arabic"/>
          <w:b/>
          <w:bCs/>
          <w:sz w:val="24"/>
          <w:lang w:bidi="ar-JO"/>
        </w:rPr>
        <w:t>(AE 480</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يتم توجيه الطالب إلى الطرق العلمية الصحيحة التي يتم اختيار المشروع على أساسها بما يخدم أهداف البرنامج، تعريفه بطرق التعامل مع البيانات ومعالجتها وتحليلها، والنظر في تقرير مسبق يعده الطالب عن خططه لما ينوي عمله. </w:t>
      </w:r>
    </w:p>
    <w:p w:rsidR="0083171A" w:rsidRPr="00824518" w:rsidRDefault="0083171A" w:rsidP="0083171A">
      <w:pPr>
        <w:jc w:val="lowKashida"/>
        <w:rPr>
          <w:rFonts w:ascii="Simplified Arabic" w:hAnsi="Simplified Arabic"/>
          <w:sz w:val="24"/>
          <w:u w:val="single"/>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4654</w:t>
      </w:r>
      <w:r w:rsidRPr="00824518">
        <w:rPr>
          <w:rFonts w:ascii="Simplified Arabic" w:hAnsi="Simplified Arabic"/>
          <w:b/>
          <w:bCs/>
          <w:sz w:val="24"/>
          <w:rtl/>
        </w:rPr>
        <w:t>مشروع تخرج</w:t>
      </w:r>
      <w:r w:rsidRPr="00824518">
        <w:rPr>
          <w:rFonts w:ascii="Simplified Arabic" w:hAnsi="Simplified Arabic"/>
          <w:b/>
          <w:bCs/>
          <w:sz w:val="24"/>
          <w:lang w:bidi="ar-JO"/>
        </w:rPr>
        <w:t xml:space="preserve"> </w:t>
      </w:r>
      <w:r w:rsidRPr="00824518">
        <w:rPr>
          <w:rFonts w:ascii="Simplified Arabic" w:hAnsi="Simplified Arabic"/>
          <w:b/>
          <w:bCs/>
          <w:sz w:val="24"/>
          <w:rtl/>
        </w:rPr>
        <w:t>(</w:t>
      </w:r>
      <w:r w:rsidRPr="00824518">
        <w:rPr>
          <w:rFonts w:ascii="Simplified Arabic" w:hAnsi="Simplified Arabic"/>
          <w:b/>
          <w:bCs/>
          <w:sz w:val="24"/>
          <w:lang w:bidi="ar-JO"/>
        </w:rPr>
        <w:t>(AE 490</w:t>
      </w:r>
      <w:r w:rsidRPr="00824518">
        <w:rPr>
          <w:rFonts w:ascii="Simplified Arabic" w:hAnsi="Simplified Arabic"/>
          <w:b/>
          <w:bCs/>
          <w:sz w:val="24"/>
          <w:rtl/>
        </w:rPr>
        <w:t>:</w:t>
      </w:r>
    </w:p>
    <w:p w:rsidR="0083171A" w:rsidRPr="00824518" w:rsidRDefault="0083171A" w:rsidP="0083171A">
      <w:pPr>
        <w:rPr>
          <w:rFonts w:ascii="Simplified Arabic" w:hAnsi="Simplified Arabic"/>
          <w:sz w:val="24"/>
        </w:rPr>
      </w:pPr>
      <w:r w:rsidRPr="00824518">
        <w:rPr>
          <w:rFonts w:ascii="Simplified Arabic" w:hAnsi="Simplified Arabic"/>
          <w:sz w:val="24"/>
          <w:rtl/>
        </w:rPr>
        <w:t>مشروع تخرج بواقع ساعة معتمدة واحدة يخدم أهداف البرنامج.</w:t>
      </w:r>
    </w:p>
    <w:p w:rsidR="0083171A" w:rsidRPr="00824518" w:rsidRDefault="0083171A" w:rsidP="0083171A">
      <w:pPr>
        <w:jc w:val="both"/>
        <w:rPr>
          <w:rFonts w:ascii="Simplified Arabic" w:hAnsi="Simplified Arabic"/>
          <w:b/>
          <w:bCs/>
          <w:sz w:val="24"/>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lastRenderedPageBreak/>
        <w:t xml:space="preserve"> 5366</w:t>
      </w:r>
      <w:r w:rsidRPr="00824518">
        <w:rPr>
          <w:rFonts w:ascii="Simplified Arabic" w:hAnsi="Simplified Arabic"/>
          <w:b/>
          <w:bCs/>
          <w:sz w:val="24"/>
          <w:rtl/>
        </w:rPr>
        <w:t xml:space="preserve">تكنولوجيا الإتصالات الرقمية  </w:t>
      </w:r>
      <w:r w:rsidRPr="00824518">
        <w:rPr>
          <w:rFonts w:ascii="Simplified Arabic" w:hAnsi="Simplified Arabic"/>
          <w:b/>
          <w:bCs/>
          <w:sz w:val="24"/>
        </w:rPr>
        <w:t>(AE 422)</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مقدمة إلى معالجة الإشارات الرقمية.  الأنظمة والإشارات المتقطعة مع الزمن .أنواع التعديل الرقمي.  تصميم المستقبل المثالي. مقدمة إلى الهواتف ونظرية الحركة التعديل في الأنظمة الخلوية . مرمزات الصوت وتشكيله ضغط </w:t>
      </w:r>
      <w:r w:rsidRPr="00824518">
        <w:rPr>
          <w:rFonts w:ascii="Simplified Arabic" w:hAnsi="Simplified Arabic"/>
          <w:sz w:val="24"/>
          <w:lang w:bidi="ar-JO"/>
        </w:rPr>
        <w:t>.GSM</w:t>
      </w:r>
      <w:r w:rsidRPr="00824518">
        <w:rPr>
          <w:rFonts w:ascii="Simplified Arabic" w:hAnsi="Simplified Arabic"/>
          <w:sz w:val="24"/>
          <w:rtl/>
        </w:rPr>
        <w:t xml:space="preserve"> </w:t>
      </w:r>
    </w:p>
    <w:p w:rsidR="0083171A" w:rsidRPr="00824518" w:rsidRDefault="0083171A" w:rsidP="0083171A">
      <w:pPr>
        <w:jc w:val="lowKashida"/>
        <w:rPr>
          <w:rFonts w:ascii="Simplified Arabic" w:hAnsi="Simplified Arabic"/>
          <w:b/>
          <w:bCs/>
          <w:sz w:val="24"/>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t xml:space="preserve"> 5367</w:t>
      </w:r>
      <w:r w:rsidRPr="00824518">
        <w:rPr>
          <w:rFonts w:ascii="Simplified Arabic" w:hAnsi="Simplified Arabic"/>
          <w:b/>
          <w:bCs/>
          <w:sz w:val="24"/>
          <w:rtl/>
        </w:rPr>
        <w:t xml:space="preserve">مختبر الإلكترونيات الصناعية </w:t>
      </w:r>
      <w:r w:rsidRPr="00824518">
        <w:rPr>
          <w:rFonts w:ascii="Simplified Arabic" w:hAnsi="Simplified Arabic"/>
          <w:b/>
          <w:bCs/>
          <w:sz w:val="24"/>
        </w:rPr>
        <w:t>(AE 429)</w:t>
      </w:r>
    </w:p>
    <w:p w:rsidR="0083171A" w:rsidRPr="00824518" w:rsidRDefault="0083171A" w:rsidP="0083171A">
      <w:pPr>
        <w:jc w:val="both"/>
        <w:rPr>
          <w:rFonts w:ascii="Simplified Arabic" w:hAnsi="Simplified Arabic"/>
          <w:snapToGrid w:val="0"/>
          <w:sz w:val="24"/>
          <w:rtl/>
        </w:rPr>
      </w:pPr>
      <w:r w:rsidRPr="00824518">
        <w:rPr>
          <w:rFonts w:ascii="Simplified Arabic" w:hAnsi="Simplified Arabic"/>
          <w:snapToGrid w:val="0"/>
          <w:sz w:val="24"/>
          <w:rtl/>
        </w:rPr>
        <w:t>خصائص ترانزيستور القدرة، الثايريستور ، الترياك والدياك . دوائر قدح وإطفاء الثايريستور الطبيعية والأجبارية . دوائر التوحيد بانواعها . دوائر قطع التيار المباشر</w:t>
      </w:r>
      <w:r w:rsidRPr="00824518">
        <w:rPr>
          <w:rFonts w:ascii="Simplified Arabic" w:hAnsi="Simplified Arabic"/>
          <w:snapToGrid w:val="0"/>
          <w:sz w:val="24"/>
          <w:lang w:bidi="ar-JO"/>
        </w:rPr>
        <w:t>DC Choppers</w:t>
      </w:r>
      <w:r w:rsidRPr="00824518">
        <w:rPr>
          <w:rFonts w:ascii="Simplified Arabic" w:hAnsi="Simplified Arabic"/>
          <w:snapToGrid w:val="0"/>
          <w:sz w:val="24"/>
          <w:rtl/>
        </w:rPr>
        <w:t xml:space="preserve"> . دوائر تعيير الجهد المتغير دوائر العاكس </w:t>
      </w:r>
      <w:r w:rsidRPr="00824518">
        <w:rPr>
          <w:rFonts w:ascii="Simplified Arabic" w:hAnsi="Simplified Arabic"/>
          <w:snapToGrid w:val="0"/>
          <w:sz w:val="24"/>
          <w:lang w:bidi="ar-JO"/>
        </w:rPr>
        <w:t>Inverters</w:t>
      </w:r>
      <w:r w:rsidRPr="00824518">
        <w:rPr>
          <w:rFonts w:ascii="Simplified Arabic" w:hAnsi="Simplified Arabic"/>
          <w:snapToGrid w:val="0"/>
          <w:sz w:val="24"/>
          <w:rtl/>
        </w:rPr>
        <w:t xml:space="preserve"> .</w:t>
      </w:r>
    </w:p>
    <w:p w:rsidR="0083171A" w:rsidRPr="00824518" w:rsidRDefault="0083171A" w:rsidP="0083171A">
      <w:pPr>
        <w:jc w:val="both"/>
        <w:rPr>
          <w:rFonts w:ascii="Simplified Arabic" w:hAnsi="Simplified Arabic"/>
          <w:b/>
          <w:bCs/>
          <w:sz w:val="24"/>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t xml:space="preserve"> 5368</w:t>
      </w:r>
      <w:r w:rsidRPr="00824518">
        <w:rPr>
          <w:rFonts w:ascii="Simplified Arabic" w:hAnsi="Simplified Arabic"/>
          <w:b/>
          <w:bCs/>
          <w:sz w:val="24"/>
          <w:rtl/>
        </w:rPr>
        <w:t>ربط الأنظمة والمتحكمات الدقيقة</w:t>
      </w:r>
      <w:r w:rsidRPr="00824518">
        <w:rPr>
          <w:rFonts w:ascii="Simplified Arabic" w:hAnsi="Simplified Arabic"/>
          <w:b/>
          <w:bCs/>
          <w:sz w:val="24"/>
        </w:rPr>
        <w:t xml:space="preserve">(AE 440)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ربط المعالج الدقيق بوحدات الإدخال والإخراج، المبادئ الأساسية لربط الأنظمة. ربط وحدات التحويل من الإشارة التناظرية إلى الإشارة الرقمية و بالعكس. ربط القطع المبرمجة الإضافية. الإخراج و الإدخال المتوالي.المقاطعة و استخداماتها. برمجة المتحكمات الدقيقة و نموذج عليها.  </w:t>
      </w:r>
    </w:p>
    <w:p w:rsidR="0083171A" w:rsidRPr="00824518" w:rsidRDefault="0083171A" w:rsidP="0083171A">
      <w:pPr>
        <w:jc w:val="both"/>
        <w:rPr>
          <w:rFonts w:ascii="Simplified Arabic" w:hAnsi="Simplified Arabic"/>
          <w:b/>
          <w:bCs/>
          <w:sz w:val="24"/>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t xml:space="preserve"> 5369</w:t>
      </w:r>
      <w:r w:rsidRPr="00824518">
        <w:rPr>
          <w:rFonts w:ascii="Simplified Arabic" w:hAnsi="Simplified Arabic"/>
          <w:b/>
          <w:bCs/>
          <w:sz w:val="24"/>
          <w:rtl/>
        </w:rPr>
        <w:t>مختبر الإتصالات</w:t>
      </w:r>
      <w:r w:rsidRPr="00824518">
        <w:rPr>
          <w:rFonts w:ascii="Simplified Arabic" w:hAnsi="Simplified Arabic"/>
          <w:b/>
          <w:bCs/>
          <w:sz w:val="24"/>
        </w:rPr>
        <w:t xml:space="preserve">(AE 423) </w:t>
      </w:r>
    </w:p>
    <w:p w:rsidR="0083171A" w:rsidRPr="00824518" w:rsidRDefault="0083171A" w:rsidP="0083171A">
      <w:pPr>
        <w:jc w:val="both"/>
        <w:rPr>
          <w:rFonts w:ascii="Simplified Arabic" w:hAnsi="Simplified Arabic"/>
          <w:b/>
          <w:bCs/>
          <w:sz w:val="24"/>
          <w:rtl/>
        </w:rPr>
      </w:pPr>
      <w:r w:rsidRPr="00824518">
        <w:rPr>
          <w:rFonts w:ascii="Simplified Arabic" w:hAnsi="Simplified Arabic"/>
          <w:sz w:val="24"/>
          <w:rtl/>
        </w:rPr>
        <w:t xml:space="preserve">نقل ثنائيات قاعدة الاساس والمستقبل ذو المرشح المتوائم. أنواع التعديلات: المستمر و السعوي و الزاوي و الترددي و الدوري.  توليد واستقبال الإشارات غير المتناغمة من نوع الثنائي </w:t>
      </w:r>
      <w:r w:rsidRPr="00824518">
        <w:rPr>
          <w:rFonts w:ascii="Simplified Arabic" w:hAnsi="Simplified Arabic"/>
          <w:sz w:val="24"/>
          <w:lang w:bidi="ar-JO"/>
        </w:rPr>
        <w:t>ASK</w:t>
      </w:r>
      <w:r w:rsidRPr="00824518">
        <w:rPr>
          <w:rFonts w:ascii="Simplified Arabic" w:hAnsi="Simplified Arabic"/>
          <w:sz w:val="24"/>
          <w:rtl/>
        </w:rPr>
        <w:t xml:space="preserve"> و </w:t>
      </w:r>
      <w:r w:rsidRPr="00824518">
        <w:rPr>
          <w:rFonts w:ascii="Simplified Arabic" w:hAnsi="Simplified Arabic"/>
          <w:sz w:val="24"/>
          <w:lang w:bidi="ar-JO"/>
        </w:rPr>
        <w:t xml:space="preserve"> PSK</w:t>
      </w:r>
      <w:r w:rsidRPr="00824518">
        <w:rPr>
          <w:rFonts w:ascii="Simplified Arabic" w:hAnsi="Simplified Arabic"/>
          <w:sz w:val="24"/>
          <w:rtl/>
        </w:rPr>
        <w:t xml:space="preserve">و </w:t>
      </w:r>
      <w:r w:rsidRPr="00824518">
        <w:rPr>
          <w:rFonts w:ascii="Simplified Arabic" w:hAnsi="Simplified Arabic"/>
          <w:sz w:val="24"/>
          <w:lang w:bidi="ar-JO"/>
        </w:rPr>
        <w:t>FSK</w:t>
      </w:r>
      <w:r w:rsidRPr="00824518">
        <w:rPr>
          <w:rFonts w:ascii="Simplified Arabic" w:hAnsi="Simplified Arabic"/>
          <w:sz w:val="24"/>
          <w:rtl/>
        </w:rPr>
        <w:t xml:space="preserve">. </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both"/>
        <w:rPr>
          <w:rFonts w:ascii="Simplified Arabic" w:hAnsi="Simplified Arabic"/>
          <w:b/>
          <w:bCs/>
          <w:sz w:val="24"/>
        </w:rPr>
      </w:pPr>
      <w:r w:rsidRPr="00824518">
        <w:rPr>
          <w:rFonts w:ascii="Simplified Arabic" w:hAnsi="Simplified Arabic"/>
          <w:b/>
          <w:bCs/>
          <w:sz w:val="24"/>
        </w:rPr>
        <w:t xml:space="preserve"> 5370</w:t>
      </w:r>
      <w:r w:rsidRPr="00824518">
        <w:rPr>
          <w:rFonts w:ascii="Simplified Arabic" w:hAnsi="Simplified Arabic"/>
          <w:b/>
          <w:bCs/>
          <w:sz w:val="24"/>
          <w:rtl/>
        </w:rPr>
        <w:t>مختبر الآلات الكهربائية</w:t>
      </w:r>
      <w:r w:rsidRPr="00824518">
        <w:rPr>
          <w:rFonts w:ascii="Simplified Arabic" w:hAnsi="Simplified Arabic"/>
          <w:b/>
          <w:bCs/>
          <w:sz w:val="24"/>
        </w:rPr>
        <w:t xml:space="preserve">(AE334) </w:t>
      </w:r>
    </w:p>
    <w:p w:rsidR="0083171A" w:rsidRPr="00824518" w:rsidRDefault="0083171A" w:rsidP="0083171A">
      <w:pPr>
        <w:jc w:val="both"/>
        <w:rPr>
          <w:rFonts w:ascii="Simplified Arabic" w:hAnsi="Simplified Arabic"/>
          <w:snapToGrid w:val="0"/>
          <w:sz w:val="24"/>
          <w:rtl/>
        </w:rPr>
      </w:pPr>
      <w:r w:rsidRPr="00824518">
        <w:rPr>
          <w:rFonts w:ascii="Simplified Arabic" w:hAnsi="Simplified Arabic"/>
          <w:snapToGrid w:val="0"/>
          <w:sz w:val="24"/>
          <w:rtl/>
        </w:rPr>
        <w:t>يغطي بعض التجارب العملية والفحوصات ودراسة خواص التحميل لمحركات ومولدات التيار المستمر، محولات أحادية الطور. بدء المحركات الحثية ذات القفص السنجابي و ذات الحلقات الأنزلاقية . تحميل المولدات التز</w:t>
      </w:r>
      <w:r w:rsidR="00F20311">
        <w:rPr>
          <w:rFonts w:ascii="Simplified Arabic" w:hAnsi="Simplified Arabic"/>
          <w:snapToGrid w:val="0"/>
          <w:sz w:val="24"/>
          <w:rtl/>
        </w:rPr>
        <w:t>امنية وربط المحولات على التوازي</w:t>
      </w:r>
      <w:r w:rsidRPr="00824518">
        <w:rPr>
          <w:rFonts w:ascii="Simplified Arabic" w:hAnsi="Simplified Arabic"/>
          <w:snapToGrid w:val="0"/>
          <w:sz w:val="24"/>
          <w:rtl/>
        </w:rPr>
        <w:t>.</w:t>
      </w:r>
    </w:p>
    <w:p w:rsidR="0083171A" w:rsidRPr="00824518" w:rsidRDefault="0083171A" w:rsidP="0083171A">
      <w:pPr>
        <w:jc w:val="both"/>
        <w:rPr>
          <w:rFonts w:ascii="Simplified Arabic" w:hAnsi="Simplified Arabic"/>
          <w:b/>
          <w:bCs/>
          <w:sz w:val="24"/>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Pr>
        <w:t xml:space="preserve"> 5371</w:t>
      </w:r>
      <w:r w:rsidRPr="00824518">
        <w:rPr>
          <w:rFonts w:ascii="Simplified Arabic" w:hAnsi="Simplified Arabic"/>
          <w:b/>
          <w:bCs/>
          <w:sz w:val="24"/>
          <w:rtl/>
        </w:rPr>
        <w:t xml:space="preserve">مختبر المجسات والقياسات </w:t>
      </w:r>
      <w:r w:rsidRPr="00824518">
        <w:rPr>
          <w:rFonts w:ascii="Simplified Arabic" w:hAnsi="Simplified Arabic"/>
          <w:b/>
          <w:bCs/>
          <w:sz w:val="24"/>
        </w:rPr>
        <w:t>(AE304)</w:t>
      </w:r>
    </w:p>
    <w:p w:rsidR="0083171A" w:rsidRPr="00824518" w:rsidRDefault="0083171A" w:rsidP="0083171A">
      <w:pPr>
        <w:jc w:val="lowKashida"/>
        <w:rPr>
          <w:rFonts w:ascii="Simplified Arabic" w:hAnsi="Simplified Arabic"/>
          <w:b/>
          <w:bCs/>
          <w:sz w:val="24"/>
        </w:rPr>
      </w:pPr>
      <w:r w:rsidRPr="00824518">
        <w:rPr>
          <w:rFonts w:ascii="Simplified Arabic" w:hAnsi="Simplified Arabic"/>
          <w:sz w:val="24"/>
          <w:rtl/>
        </w:rPr>
        <w:t>أجهزة القياس المختلفة من حيث المدى، الحساسية، الدقة، تأثير الحمل، نسبة الخطأ وغيرها وتطبيقها في أنظمة التحكم المفتوحة والمغلقة.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tl/>
        </w:rPr>
        <w:br w:type="page"/>
      </w:r>
    </w:p>
    <w:p w:rsidR="0083171A" w:rsidRPr="00824518" w:rsidRDefault="0083171A" w:rsidP="0083171A">
      <w:pPr>
        <w:jc w:val="both"/>
        <w:rPr>
          <w:rFonts w:ascii="Simplified Arabic" w:hAnsi="Simplified Arabic"/>
          <w:sz w:val="24"/>
          <w:rtl/>
        </w:rPr>
      </w:pPr>
      <w:r w:rsidRPr="00824518">
        <w:rPr>
          <w:rFonts w:ascii="Simplified Arabic" w:hAnsi="Simplified Arabic"/>
          <w:b/>
          <w:bCs/>
          <w:sz w:val="24"/>
          <w:rtl/>
        </w:rPr>
        <w:lastRenderedPageBreak/>
        <w:t>متطلبات تخصص الالكترونيات التطبيقية الاختيارية: (9 ساعات معتمدة من المساقات التالية)</w:t>
      </w:r>
    </w:p>
    <w:p w:rsidR="0083171A" w:rsidRPr="00824518" w:rsidRDefault="0083171A" w:rsidP="0083171A">
      <w:pPr>
        <w:jc w:val="lowKashida"/>
        <w:rPr>
          <w:rFonts w:ascii="Simplified Arabic" w:hAnsi="Simplified Arabic"/>
          <w:sz w:val="24"/>
          <w:rtl/>
        </w:rPr>
      </w:pPr>
    </w:p>
    <w:tbl>
      <w:tblPr>
        <w:tblW w:w="9360"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5"/>
        <w:gridCol w:w="990"/>
        <w:gridCol w:w="720"/>
        <w:gridCol w:w="2580"/>
        <w:gridCol w:w="1170"/>
        <w:gridCol w:w="1005"/>
      </w:tblGrid>
      <w:tr w:rsidR="0083171A" w:rsidRPr="00824518" w:rsidTr="00546C8F">
        <w:trPr>
          <w:jc w:val="center"/>
        </w:trPr>
        <w:tc>
          <w:tcPr>
            <w:tcW w:w="28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المساق باللغة الانجليزية</w:t>
            </w: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72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258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17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1005"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546C8F">
        <w:trPr>
          <w:trHeight w:val="284"/>
          <w:jc w:val="center"/>
        </w:trPr>
        <w:tc>
          <w:tcPr>
            <w:tcW w:w="289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Fiber Optics</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AE214</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الألياف الضوئية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 271</w:t>
            </w:r>
          </w:p>
        </w:tc>
        <w:tc>
          <w:tcPr>
            <w:tcW w:w="1005"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4667</w:t>
            </w:r>
          </w:p>
        </w:tc>
      </w:tr>
      <w:tr w:rsidR="0083171A" w:rsidRPr="00824518" w:rsidTr="00546C8F">
        <w:trPr>
          <w:trHeight w:val="284"/>
          <w:jc w:val="center"/>
        </w:trPr>
        <w:tc>
          <w:tcPr>
            <w:tcW w:w="289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Special Topics</w:t>
            </w:r>
          </w:p>
        </w:tc>
        <w:tc>
          <w:tcPr>
            <w:tcW w:w="990" w:type="dxa"/>
            <w:vAlign w:val="center"/>
          </w:tcPr>
          <w:p w:rsidR="0083171A" w:rsidRPr="00824518" w:rsidRDefault="0083171A" w:rsidP="0083171A">
            <w:pPr>
              <w:jc w:val="center"/>
              <w:rPr>
                <w:rFonts w:ascii="Simplified Arabic" w:hAnsi="Simplified Arabic"/>
                <w:b/>
                <w:bCs/>
                <w:sz w:val="24"/>
              </w:rPr>
            </w:pP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مواضيع خاصة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 499</w:t>
            </w:r>
          </w:p>
        </w:tc>
        <w:tc>
          <w:tcPr>
            <w:tcW w:w="1005"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4668</w:t>
            </w:r>
          </w:p>
        </w:tc>
      </w:tr>
      <w:tr w:rsidR="0083171A" w:rsidRPr="00824518" w:rsidTr="00546C8F">
        <w:trPr>
          <w:jc w:val="center"/>
        </w:trPr>
        <w:tc>
          <w:tcPr>
            <w:tcW w:w="289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Electronics Manufacturing Technology</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تكنولوجيا تصنيع الالكترونيات</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AE314</w:t>
            </w:r>
          </w:p>
        </w:tc>
        <w:tc>
          <w:tcPr>
            <w:tcW w:w="1005"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4810</w:t>
            </w:r>
          </w:p>
        </w:tc>
      </w:tr>
      <w:tr w:rsidR="0083171A" w:rsidRPr="00824518" w:rsidTr="00546C8F">
        <w:trPr>
          <w:jc w:val="center"/>
        </w:trPr>
        <w:tc>
          <w:tcPr>
            <w:tcW w:w="289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Managing A Business</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SC141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إدارة المشاريع الصغيرة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GE431</w:t>
            </w:r>
          </w:p>
        </w:tc>
        <w:tc>
          <w:tcPr>
            <w:tcW w:w="1005"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4664</w:t>
            </w:r>
          </w:p>
        </w:tc>
      </w:tr>
      <w:tr w:rsidR="0083171A" w:rsidRPr="00824518" w:rsidTr="00546C8F">
        <w:trPr>
          <w:jc w:val="center"/>
        </w:trPr>
        <w:tc>
          <w:tcPr>
            <w:tcW w:w="289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Radio And T.V Studios</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3</w:t>
            </w:r>
          </w:p>
        </w:tc>
        <w:tc>
          <w:tcPr>
            <w:tcW w:w="25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استديوهات إذاعية وتلفزيونية</w:t>
            </w:r>
          </w:p>
        </w:tc>
        <w:tc>
          <w:tcPr>
            <w:tcW w:w="117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AE425</w:t>
            </w:r>
          </w:p>
        </w:tc>
        <w:tc>
          <w:tcPr>
            <w:tcW w:w="1005"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4790</w:t>
            </w:r>
          </w:p>
        </w:tc>
      </w:tr>
      <w:tr w:rsidR="0083171A" w:rsidRPr="00824518" w:rsidTr="00546C8F">
        <w:trPr>
          <w:jc w:val="center"/>
        </w:trPr>
        <w:tc>
          <w:tcPr>
            <w:tcW w:w="289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Power Supplies</w:t>
            </w: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مصادر القدرة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AE371</w:t>
            </w:r>
          </w:p>
        </w:tc>
        <w:tc>
          <w:tcPr>
            <w:tcW w:w="1005"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5373</w:t>
            </w:r>
          </w:p>
        </w:tc>
      </w:tr>
      <w:tr w:rsidR="0083171A" w:rsidRPr="00824518" w:rsidTr="00546C8F">
        <w:trPr>
          <w:jc w:val="center"/>
        </w:trPr>
        <w:tc>
          <w:tcPr>
            <w:tcW w:w="289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Electrical Protection Systems</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AE311</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أنظمة حماية كهربائية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AE471</w:t>
            </w:r>
          </w:p>
        </w:tc>
        <w:tc>
          <w:tcPr>
            <w:tcW w:w="1005"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5374</w:t>
            </w:r>
          </w:p>
        </w:tc>
      </w:tr>
      <w:tr w:rsidR="0083171A" w:rsidRPr="00824518" w:rsidTr="00546C8F">
        <w:trPr>
          <w:jc w:val="center"/>
        </w:trPr>
        <w:tc>
          <w:tcPr>
            <w:tcW w:w="2895"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Electrical Wiring</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5356</w:t>
            </w: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3</w:t>
            </w:r>
          </w:p>
        </w:tc>
        <w:tc>
          <w:tcPr>
            <w:tcW w:w="25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تمديدات كهربائية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AE477</w:t>
            </w:r>
          </w:p>
        </w:tc>
        <w:tc>
          <w:tcPr>
            <w:tcW w:w="1005" w:type="dxa"/>
            <w:vAlign w:val="center"/>
          </w:tcPr>
          <w:p w:rsidR="0083171A" w:rsidRPr="00824518" w:rsidRDefault="0083171A" w:rsidP="0083171A">
            <w:pPr>
              <w:bidi w:val="0"/>
              <w:jc w:val="center"/>
              <w:rPr>
                <w:rFonts w:ascii="Simplified Arabic" w:hAnsi="Simplified Arabic"/>
                <w:b/>
                <w:bCs/>
                <w:sz w:val="24"/>
                <w:rtl/>
              </w:rPr>
            </w:pPr>
            <w:r w:rsidRPr="00824518">
              <w:rPr>
                <w:rFonts w:ascii="Simplified Arabic" w:hAnsi="Simplified Arabic"/>
                <w:b/>
                <w:bCs/>
                <w:sz w:val="24"/>
              </w:rPr>
              <w:t>5375</w:t>
            </w:r>
          </w:p>
        </w:tc>
      </w:tr>
      <w:tr w:rsidR="0083171A" w:rsidRPr="00824518" w:rsidTr="00546C8F">
        <w:trPr>
          <w:jc w:val="center"/>
        </w:trPr>
        <w:tc>
          <w:tcPr>
            <w:tcW w:w="2895" w:type="dxa"/>
            <w:vAlign w:val="center"/>
          </w:tcPr>
          <w:p w:rsidR="0083171A" w:rsidRPr="00824518" w:rsidRDefault="0083171A" w:rsidP="0083171A">
            <w:pPr>
              <w:jc w:val="right"/>
              <w:rPr>
                <w:rFonts w:ascii="Simplified Arabic" w:hAnsi="Simplified Arabic"/>
                <w:b/>
                <w:bCs/>
                <w:sz w:val="24"/>
              </w:rPr>
            </w:pPr>
          </w:p>
        </w:tc>
        <w:tc>
          <w:tcPr>
            <w:tcW w:w="990" w:type="dxa"/>
            <w:vAlign w:val="center"/>
          </w:tcPr>
          <w:p w:rsidR="0083171A" w:rsidRPr="00824518" w:rsidRDefault="0083171A" w:rsidP="0083171A">
            <w:pPr>
              <w:jc w:val="center"/>
              <w:rPr>
                <w:rFonts w:ascii="Simplified Arabic" w:hAnsi="Simplified Arabic"/>
                <w:b/>
                <w:bCs/>
                <w:sz w:val="24"/>
              </w:rPr>
            </w:pPr>
          </w:p>
        </w:tc>
        <w:tc>
          <w:tcPr>
            <w:tcW w:w="72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3</w:t>
            </w:r>
          </w:p>
        </w:tc>
        <w:tc>
          <w:tcPr>
            <w:tcW w:w="25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متحكمات منطقية مبرمجة</w:t>
            </w:r>
          </w:p>
        </w:tc>
        <w:tc>
          <w:tcPr>
            <w:tcW w:w="117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AE478</w:t>
            </w:r>
          </w:p>
        </w:tc>
        <w:tc>
          <w:tcPr>
            <w:tcW w:w="1005"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5642</w:t>
            </w:r>
          </w:p>
        </w:tc>
      </w:tr>
    </w:tbl>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lang w:bidi="ar-JO"/>
        </w:rPr>
      </w:pPr>
    </w:p>
    <w:p w:rsidR="0083171A" w:rsidRPr="00824518" w:rsidRDefault="0083171A" w:rsidP="0083171A">
      <w:pPr>
        <w:jc w:val="lowKashida"/>
        <w:rPr>
          <w:rFonts w:ascii="Simplified Arabic" w:hAnsi="Simplified Arabic"/>
          <w:b/>
          <w:bCs/>
          <w:sz w:val="24"/>
          <w:rtl/>
          <w:lang w:bidi="ar-JO"/>
        </w:rPr>
      </w:pPr>
      <w:r w:rsidRPr="00824518">
        <w:rPr>
          <w:rFonts w:ascii="Simplified Arabic" w:hAnsi="Simplified Arabic"/>
          <w:b/>
          <w:bCs/>
          <w:sz w:val="24"/>
          <w:rtl/>
          <w:lang w:bidi="ar-JO"/>
        </w:rPr>
        <w:t>وصف المساقات:</w:t>
      </w:r>
    </w:p>
    <w:p w:rsidR="0083171A" w:rsidRPr="00824518" w:rsidRDefault="0083171A" w:rsidP="0083171A">
      <w:pPr>
        <w:jc w:val="lowKashida"/>
        <w:rPr>
          <w:rFonts w:ascii="Simplified Arabic" w:hAnsi="Simplified Arabic"/>
          <w:b/>
          <w:bCs/>
          <w:sz w:val="24"/>
          <w:rtl/>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4667</w:t>
      </w:r>
      <w:r w:rsidRPr="00824518">
        <w:rPr>
          <w:rFonts w:ascii="Simplified Arabic" w:hAnsi="Simplified Arabic"/>
          <w:b/>
          <w:bCs/>
          <w:sz w:val="24"/>
          <w:rtl/>
        </w:rPr>
        <w:t xml:space="preserve">الألياف الضوئية </w:t>
      </w:r>
      <w:r w:rsidRPr="00824518">
        <w:rPr>
          <w:rFonts w:ascii="Simplified Arabic" w:hAnsi="Simplified Arabic"/>
          <w:b/>
          <w:bCs/>
          <w:sz w:val="24"/>
          <w:lang w:bidi="ar-JO"/>
        </w:rPr>
        <w:t>(AE  271)</w:t>
      </w:r>
      <w:r w:rsidRPr="00824518">
        <w:rPr>
          <w:rFonts w:ascii="Simplified Arabic" w:hAnsi="Simplified Arabic"/>
          <w:b/>
          <w:bCs/>
          <w:sz w:val="24"/>
          <w:rtl/>
        </w:rPr>
        <w:t xml:space="preserve">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يتناول المساق الموضوعات التالية: تعريف الألياف البصرية، مبدأ عملها، أنواعها، الألياف البسيطة والألياف المركبه، طرق تصنيعها،تقنيات الاتصال باستخدام الألياف البصرية.       </w:t>
      </w:r>
    </w:p>
    <w:p w:rsidR="0083171A" w:rsidRPr="00824518" w:rsidRDefault="0083171A" w:rsidP="0083171A">
      <w:pPr>
        <w:jc w:val="lowKashida"/>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4668</w:t>
      </w:r>
      <w:r w:rsidRPr="00824518">
        <w:rPr>
          <w:rFonts w:ascii="Simplified Arabic" w:hAnsi="Simplified Arabic"/>
          <w:b/>
          <w:bCs/>
          <w:sz w:val="24"/>
          <w:rtl/>
        </w:rPr>
        <w:t xml:space="preserve"> مواضيع خاصة </w:t>
      </w:r>
      <w:r w:rsidRPr="00824518">
        <w:rPr>
          <w:rFonts w:ascii="Simplified Arabic" w:hAnsi="Simplified Arabic"/>
          <w:b/>
          <w:bCs/>
          <w:sz w:val="24"/>
          <w:lang w:bidi="ar-JO"/>
        </w:rPr>
        <w:t>AE 499)</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مساق يطرح بالاتفاق مع الدائرة بواقع ثلاث ساعات معتمدة  ضمن موضوعات التخصص.</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lang w:bidi="ar-JO"/>
        </w:rPr>
        <w:t xml:space="preserve"> 4810</w:t>
      </w:r>
      <w:r w:rsidRPr="00824518">
        <w:rPr>
          <w:rFonts w:ascii="Simplified Arabic" w:hAnsi="Simplified Arabic"/>
          <w:b/>
          <w:bCs/>
          <w:sz w:val="24"/>
          <w:rtl/>
        </w:rPr>
        <w:t xml:space="preserve"> تكنولوجيا تصنيع الالكترونيات (</w:t>
      </w:r>
      <w:r w:rsidRPr="00824518">
        <w:rPr>
          <w:rFonts w:ascii="Simplified Arabic" w:hAnsi="Simplified Arabic"/>
          <w:b/>
          <w:bCs/>
          <w:sz w:val="24"/>
          <w:lang w:bidi="ar-JO"/>
        </w:rPr>
        <w:t>AE 314</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lang w:bidi="ar-JO"/>
        </w:rPr>
        <w:t xml:space="preserve">بعض </w:t>
      </w:r>
      <w:r w:rsidRPr="00824518">
        <w:rPr>
          <w:rFonts w:ascii="Simplified Arabic" w:hAnsi="Simplified Arabic"/>
          <w:sz w:val="24"/>
          <w:rtl/>
        </w:rPr>
        <w:t xml:space="preserve">طرق تجميع اللوحات الالكترونية المطبوعة وتشمل تصميم هذه اللوحات باستخدام برامج </w:t>
      </w:r>
      <w:r w:rsidRPr="00824518">
        <w:rPr>
          <w:rFonts w:ascii="Simplified Arabic" w:hAnsi="Simplified Arabic"/>
          <w:sz w:val="24"/>
          <w:lang w:bidi="ar-JO"/>
        </w:rPr>
        <w:t>CAD</w:t>
      </w:r>
      <w:r w:rsidRPr="00824518">
        <w:rPr>
          <w:rFonts w:ascii="Simplified Arabic" w:hAnsi="Simplified Arabic"/>
          <w:sz w:val="24"/>
          <w:rtl/>
        </w:rPr>
        <w:t xml:space="preserve"> ثم اخراج هذه اللوحات وطباعتها وطرق تجميع القطع الالكترونية عليها. بعض المهارات الاخرى مثل اللحام والتوصيل وكذلك خطوات تطور صناعة القطع الالكترونية المختلفة. </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rPr>
        <w:t xml:space="preserve"> 4664</w:t>
      </w:r>
      <w:r w:rsidRPr="00824518">
        <w:rPr>
          <w:rFonts w:ascii="Simplified Arabic" w:hAnsi="Simplified Arabic"/>
          <w:b/>
          <w:bCs/>
          <w:sz w:val="24"/>
          <w:rtl/>
        </w:rPr>
        <w:t xml:space="preserve">إدارة مشاريع خاصة  ( </w:t>
      </w:r>
      <w:r w:rsidRPr="00824518">
        <w:rPr>
          <w:rFonts w:ascii="Simplified Arabic" w:hAnsi="Simplified Arabic"/>
          <w:b/>
          <w:bCs/>
          <w:sz w:val="24"/>
          <w:lang w:bidi="ar-JO"/>
        </w:rPr>
        <w:t>GE431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lastRenderedPageBreak/>
        <w:t xml:space="preserve">الريادة والأعمال الصغيرة، توكيد الأفكار، الدراسة التمهيدية للمشروع، دراسة السوق، الدراسة الفنيـة، الدراسة المالية، الإجراءات القانونية. </w:t>
      </w:r>
    </w:p>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Pr>
        <w:t xml:space="preserve"> 4790</w:t>
      </w:r>
      <w:r w:rsidRPr="00824518">
        <w:rPr>
          <w:rFonts w:ascii="Simplified Arabic" w:hAnsi="Simplified Arabic"/>
          <w:b/>
          <w:bCs/>
          <w:sz w:val="24"/>
          <w:rtl/>
        </w:rPr>
        <w:t xml:space="preserve">استوديوهات إذاعية وتلفزيونية </w:t>
      </w:r>
      <w:r w:rsidRPr="00824518">
        <w:rPr>
          <w:rFonts w:ascii="Simplified Arabic" w:hAnsi="Simplified Arabic"/>
          <w:b/>
          <w:bCs/>
          <w:sz w:val="24"/>
          <w:lang w:bidi="ar-JO"/>
        </w:rPr>
        <w:t>(AE 425)</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يعرف هذا المساق الطالب بالمراكز و الاستوديوهات الإذاعية والتلفزيونية، و يعالج مبادئ الصـــوت والإضاءة داخل هذه  المراكز، وأدوات تحويل الصوت مثل الميكروفونات والسماعات وطرق التسجيل المغناطيسي، والكاميرات التلفزيونية والأجهزة الرقمية، والتسجيل والبث عن بعد و طرق النقل الخارجي.</w:t>
      </w:r>
    </w:p>
    <w:p w:rsidR="0083171A" w:rsidRPr="00824518" w:rsidRDefault="0083171A" w:rsidP="0083171A">
      <w:pPr>
        <w:jc w:val="both"/>
        <w:rPr>
          <w:rFonts w:ascii="Simplified Arabic" w:hAnsi="Simplified Arabic"/>
          <w:sz w:val="24"/>
          <w:rtl/>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rPr>
        <w:t>5373</w:t>
      </w:r>
      <w:r w:rsidRPr="00824518">
        <w:rPr>
          <w:rFonts w:ascii="Simplified Arabic" w:hAnsi="Simplified Arabic"/>
          <w:b/>
          <w:bCs/>
          <w:sz w:val="24"/>
          <w:rtl/>
        </w:rPr>
        <w:t xml:space="preserve"> مصادر القدرة </w:t>
      </w:r>
      <w:r w:rsidRPr="00824518">
        <w:rPr>
          <w:rFonts w:ascii="Simplified Arabic" w:hAnsi="Simplified Arabic"/>
          <w:b/>
          <w:bCs/>
          <w:sz w:val="24"/>
        </w:rPr>
        <w:t xml:space="preserve"> (AE371)</w:t>
      </w:r>
      <w:r w:rsidRPr="00824518">
        <w:rPr>
          <w:rFonts w:ascii="Simplified Arabic" w:hAnsi="Simplified Arabic"/>
          <w:b/>
          <w:bCs/>
          <w:sz w:val="24"/>
          <w:rtl/>
        </w:rPr>
        <w:t xml:space="preserve">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دراسة أنواع المصادر الخطية و تصميمها, مصادر القدرة المتقطعة و أنواعها، خصائص تنظيم الجهد     والتيار و دوائرها. مصادر القدرة البديلة من الخلايا الشمسية</w:t>
      </w:r>
      <w:r w:rsidRPr="00824518">
        <w:rPr>
          <w:rFonts w:ascii="Simplified Arabic" w:hAnsi="Simplified Arabic"/>
          <w:sz w:val="24"/>
        </w:rPr>
        <w:t>.</w:t>
      </w:r>
    </w:p>
    <w:p w:rsidR="0083171A" w:rsidRPr="00824518" w:rsidRDefault="0083171A" w:rsidP="0083171A">
      <w:pPr>
        <w:rPr>
          <w:rFonts w:ascii="Simplified Arabic" w:hAnsi="Simplified Arabic"/>
          <w:b/>
          <w:bCs/>
          <w:sz w:val="24"/>
        </w:rPr>
      </w:pPr>
    </w:p>
    <w:p w:rsidR="0083171A" w:rsidRPr="00824518" w:rsidRDefault="0083171A" w:rsidP="0083171A">
      <w:pPr>
        <w:rPr>
          <w:rFonts w:ascii="Simplified Arabic" w:hAnsi="Simplified Arabic"/>
          <w:sz w:val="24"/>
          <w:rtl/>
        </w:rPr>
      </w:pPr>
      <w:r w:rsidRPr="00824518">
        <w:rPr>
          <w:rFonts w:ascii="Simplified Arabic" w:hAnsi="Simplified Arabic"/>
          <w:b/>
          <w:bCs/>
          <w:sz w:val="24"/>
        </w:rPr>
        <w:t xml:space="preserve"> 5374</w:t>
      </w:r>
      <w:r w:rsidRPr="00824518">
        <w:rPr>
          <w:rFonts w:ascii="Simplified Arabic" w:hAnsi="Simplified Arabic"/>
          <w:b/>
          <w:bCs/>
          <w:sz w:val="24"/>
          <w:rtl/>
        </w:rPr>
        <w:t>أنظمة الحماية الكهربائية</w:t>
      </w:r>
      <w:r w:rsidRPr="00824518">
        <w:rPr>
          <w:rFonts w:ascii="Simplified Arabic" w:hAnsi="Simplified Arabic"/>
          <w:b/>
          <w:bCs/>
          <w:sz w:val="24"/>
        </w:rPr>
        <w:t xml:space="preserve"> (AE471)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انظمة الحماية الكهربائية، المفاتيح الكهربائية ، التمديدات المنزلية، التمديدات الصناعية، المصهرات. والمرحلات. والمؤقتات الكهربائية. والقواطع الكهربائية. مصادر التغذيـة. دوائر توحيد ومرشحات الجهد، محولات التيار والجهد ومنظمات ومضاعفات الجهد.</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lang w:bidi="ar-JO"/>
        </w:rPr>
      </w:pPr>
      <w:r w:rsidRPr="00824518">
        <w:rPr>
          <w:rFonts w:ascii="Simplified Arabic" w:hAnsi="Simplified Arabic"/>
          <w:b/>
          <w:bCs/>
          <w:sz w:val="24"/>
        </w:rPr>
        <w:t xml:space="preserve"> 5375</w:t>
      </w:r>
      <w:r w:rsidRPr="00824518">
        <w:rPr>
          <w:rFonts w:ascii="Simplified Arabic" w:hAnsi="Simplified Arabic"/>
          <w:b/>
          <w:bCs/>
          <w:sz w:val="24"/>
          <w:rtl/>
        </w:rPr>
        <w:t xml:space="preserve">التمديدات الكهربائية </w:t>
      </w:r>
      <w:r w:rsidRPr="00824518">
        <w:rPr>
          <w:rFonts w:ascii="Simplified Arabic" w:hAnsi="Simplified Arabic"/>
          <w:b/>
          <w:bCs/>
          <w:sz w:val="24"/>
        </w:rPr>
        <w:t>(AE477)</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شبكات الضغط المنخفض، أجهزة الحماية، التمديدات الداخلية، رموز وأشكال الدوائر الكهربائية</w:t>
      </w:r>
      <w:r w:rsidRPr="00824518">
        <w:rPr>
          <w:rFonts w:ascii="Simplified Arabic" w:hAnsi="Simplified Arabic"/>
          <w:sz w:val="24"/>
        </w:rPr>
        <w:t xml:space="preserve">  </w:t>
      </w:r>
      <w:r w:rsidRPr="00824518">
        <w:rPr>
          <w:rFonts w:ascii="Simplified Arabic" w:hAnsi="Simplified Arabic"/>
          <w:sz w:val="24"/>
          <w:rtl/>
        </w:rPr>
        <w:t xml:space="preserve">        والأنظمة المعمول بها في التمديدات المنزلية و الصناعية, تحسين معامل القدرة.</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Pr>
        <w:t>5642</w:t>
      </w:r>
      <w:r w:rsidRPr="00824518">
        <w:rPr>
          <w:rFonts w:ascii="Simplified Arabic" w:hAnsi="Simplified Arabic"/>
          <w:b/>
          <w:bCs/>
          <w:sz w:val="24"/>
          <w:rtl/>
        </w:rPr>
        <w:t xml:space="preserve"> متحكمات منطقية مبرمجة (</w:t>
      </w:r>
      <w:r w:rsidRPr="00824518">
        <w:rPr>
          <w:rFonts w:ascii="Simplified Arabic" w:hAnsi="Simplified Arabic"/>
          <w:b/>
          <w:bCs/>
          <w:sz w:val="24"/>
        </w:rPr>
        <w:t>AE478</w:t>
      </w:r>
      <w:r w:rsidRPr="00824518">
        <w:rPr>
          <w:rFonts w:ascii="Simplified Arabic" w:hAnsi="Simplified Arabic"/>
          <w:b/>
          <w:bCs/>
          <w:sz w:val="24"/>
          <w:rtl/>
        </w:rPr>
        <w:t>)</w:t>
      </w:r>
    </w:p>
    <w:p w:rsidR="0083171A" w:rsidRPr="00824518" w:rsidRDefault="0083171A" w:rsidP="0083171A">
      <w:pPr>
        <w:jc w:val="both"/>
        <w:rPr>
          <w:rFonts w:ascii="Simplified Arabic" w:hAnsi="Simplified Arabic"/>
          <w:sz w:val="24"/>
        </w:rPr>
      </w:pPr>
      <w:r w:rsidRPr="00824518">
        <w:rPr>
          <w:rFonts w:ascii="Simplified Arabic" w:hAnsi="Simplified Arabic"/>
          <w:snapToGrid w:val="0"/>
          <w:sz w:val="24"/>
          <w:rtl/>
        </w:rPr>
        <w:t>أجهزة المتحكمات المنطقية المبرمجة للتحكم ، و التعرف على طرق برمجتها و اللغات المستخدمة ، دراسة إمكانات هذه الأجهزة (التوقيت و العد و المقارنة ) ، تطبيقات عملية للتحكم بالآلات الصناعية ، طريقة تجميع و تركيب أجهزة التحكم المبرمجة</w:t>
      </w:r>
      <w:r w:rsidRPr="00824518">
        <w:rPr>
          <w:rFonts w:ascii="Simplified Arabic" w:hAnsi="Simplified Arabic"/>
          <w:sz w:val="24"/>
          <w:rtl/>
        </w:rPr>
        <w:t xml:space="preserve"> </w:t>
      </w:r>
    </w:p>
    <w:p w:rsidR="0083171A" w:rsidRPr="00610745" w:rsidRDefault="0083171A" w:rsidP="0083171A">
      <w:pPr>
        <w:pStyle w:val="ListParagraph"/>
        <w:numPr>
          <w:ilvl w:val="0"/>
          <w:numId w:val="48"/>
        </w:numPr>
        <w:rPr>
          <w:rFonts w:ascii="Simplified Arabic" w:hAnsi="Simplified Arabic"/>
          <w:b/>
          <w:bCs/>
          <w:sz w:val="24"/>
          <w:rtl/>
        </w:rPr>
      </w:pPr>
      <w:r w:rsidRPr="00610745">
        <w:rPr>
          <w:rFonts w:ascii="Simplified Arabic" w:hAnsi="Simplified Arabic"/>
          <w:b/>
          <w:bCs/>
          <w:sz w:val="24"/>
          <w:rtl/>
        </w:rPr>
        <w:br w:type="page"/>
      </w:r>
      <w:r w:rsidRPr="00610745">
        <w:rPr>
          <w:rFonts w:ascii="Simplified Arabic" w:hAnsi="Simplified Arabic"/>
          <w:b/>
          <w:bCs/>
          <w:sz w:val="24"/>
          <w:rtl/>
        </w:rPr>
        <w:lastRenderedPageBreak/>
        <w:t xml:space="preserve"> تخصص الكيمياء التطبيقية:</w:t>
      </w: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متطلبات الدائرة (20 ساعة معتمدة من المساقات التالية):</w:t>
      </w:r>
    </w:p>
    <w:tbl>
      <w:tblPr>
        <w:tblW w:w="9090" w:type="dxa"/>
        <w:jc w:val="center"/>
        <w:tblBorders>
          <w:top w:val="double" w:sz="4" w:space="0" w:color="auto"/>
          <w:left w:val="double" w:sz="4" w:space="0" w:color="auto"/>
          <w:bottom w:val="double" w:sz="4" w:space="0" w:color="auto"/>
          <w:right w:val="double" w:sz="4" w:space="0" w:color="auto"/>
          <w:insideH w:val="dashSmallGap"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5"/>
        <w:gridCol w:w="1466"/>
        <w:gridCol w:w="465"/>
        <w:gridCol w:w="1909"/>
        <w:gridCol w:w="1890"/>
        <w:gridCol w:w="990"/>
        <w:gridCol w:w="1095"/>
      </w:tblGrid>
      <w:tr w:rsidR="0083171A" w:rsidRPr="00824518" w:rsidTr="00546C8F">
        <w:trPr>
          <w:trHeight w:val="342"/>
          <w:jc w:val="center"/>
        </w:trPr>
        <w:tc>
          <w:tcPr>
            <w:tcW w:w="1275"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1466"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465"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1909"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المساق باللغة الانجليزية</w:t>
            </w:r>
          </w:p>
        </w:tc>
        <w:tc>
          <w:tcPr>
            <w:tcW w:w="18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1095"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546C8F">
        <w:trPr>
          <w:trHeight w:val="373"/>
          <w:jc w:val="center"/>
        </w:trPr>
        <w:tc>
          <w:tcPr>
            <w:tcW w:w="1275" w:type="dxa"/>
          </w:tcPr>
          <w:p w:rsidR="0083171A" w:rsidRPr="00824518" w:rsidRDefault="0083171A" w:rsidP="0083171A">
            <w:pPr>
              <w:bidi w:val="0"/>
              <w:jc w:val="center"/>
              <w:rPr>
                <w:rFonts w:ascii="Simplified Arabic" w:hAnsi="Simplified Arabic"/>
                <w:color w:val="000000"/>
                <w:sz w:val="24"/>
                <w:rtl/>
                <w:lang w:bidi="ar-JO"/>
              </w:rPr>
            </w:pPr>
          </w:p>
        </w:tc>
        <w:tc>
          <w:tcPr>
            <w:tcW w:w="1466"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تفاضل وتكامل2</w:t>
            </w:r>
          </w:p>
        </w:tc>
        <w:tc>
          <w:tcPr>
            <w:tcW w:w="465"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09"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sz w:val="24"/>
                <w:lang w:bidi="ar-JO"/>
              </w:rPr>
              <w:t>Mathematics For Chemists</w:t>
            </w:r>
          </w:p>
        </w:tc>
        <w:tc>
          <w:tcPr>
            <w:tcW w:w="1890"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رياضيات للكيميائيين</w:t>
            </w:r>
          </w:p>
        </w:tc>
        <w:tc>
          <w:tcPr>
            <w:tcW w:w="990" w:type="dxa"/>
            <w:vAlign w:val="center"/>
          </w:tcPr>
          <w:p w:rsidR="0083171A" w:rsidRPr="00824518" w:rsidRDefault="0083171A" w:rsidP="0083171A">
            <w:pPr>
              <w:bidi w:val="0"/>
              <w:jc w:val="center"/>
              <w:rPr>
                <w:rFonts w:ascii="Simplified Arabic" w:hAnsi="Simplified Arabic"/>
                <w:b/>
                <w:bCs/>
                <w:sz w:val="24"/>
                <w:lang w:eastAsia="fr-FR"/>
              </w:rPr>
            </w:pPr>
            <w:r w:rsidRPr="00824518">
              <w:rPr>
                <w:rFonts w:ascii="Simplified Arabic" w:hAnsi="Simplified Arabic"/>
                <w:b/>
                <w:bCs/>
                <w:sz w:val="24"/>
                <w:lang w:eastAsia="fr-FR"/>
              </w:rPr>
              <w:t>AC213</w:t>
            </w:r>
          </w:p>
        </w:tc>
        <w:tc>
          <w:tcPr>
            <w:tcW w:w="1095" w:type="dxa"/>
            <w:vAlign w:val="center"/>
          </w:tcPr>
          <w:p w:rsidR="0083171A" w:rsidRPr="00824518" w:rsidRDefault="0083171A" w:rsidP="0083171A">
            <w:pPr>
              <w:bidi w:val="0"/>
              <w:jc w:val="center"/>
              <w:rPr>
                <w:rFonts w:ascii="Simplified Arabic" w:hAnsi="Simplified Arabic"/>
                <w:b/>
                <w:bCs/>
                <w:sz w:val="24"/>
                <w:lang w:eastAsia="fr-FR" w:bidi="ar-JO"/>
              </w:rPr>
            </w:pPr>
            <w:r w:rsidRPr="00824518">
              <w:rPr>
                <w:rFonts w:ascii="Simplified Arabic" w:hAnsi="Simplified Arabic"/>
                <w:b/>
                <w:bCs/>
                <w:sz w:val="24"/>
                <w:rtl/>
                <w:lang w:eastAsia="fr-FR" w:bidi="ar-JO"/>
              </w:rPr>
              <w:t>5386</w:t>
            </w:r>
          </w:p>
        </w:tc>
      </w:tr>
      <w:tr w:rsidR="0083171A" w:rsidRPr="00824518" w:rsidTr="00546C8F">
        <w:trPr>
          <w:trHeight w:val="326"/>
          <w:jc w:val="center"/>
        </w:trPr>
        <w:tc>
          <w:tcPr>
            <w:tcW w:w="1275" w:type="dxa"/>
          </w:tcPr>
          <w:p w:rsidR="0083171A" w:rsidRPr="00824518" w:rsidRDefault="0083171A" w:rsidP="0083171A">
            <w:pPr>
              <w:bidi w:val="0"/>
              <w:jc w:val="center"/>
              <w:rPr>
                <w:rFonts w:ascii="Simplified Arabic" w:hAnsi="Simplified Arabic"/>
                <w:color w:val="000000"/>
                <w:sz w:val="24"/>
                <w:lang w:val="fr-FR" w:eastAsia="fr-FR"/>
              </w:rPr>
            </w:pPr>
          </w:p>
        </w:tc>
        <w:tc>
          <w:tcPr>
            <w:tcW w:w="1466" w:type="dxa"/>
            <w:vAlign w:val="center"/>
          </w:tcPr>
          <w:p w:rsidR="0083171A" w:rsidRPr="00824518" w:rsidRDefault="0083171A" w:rsidP="0083171A">
            <w:pPr>
              <w:bidi w:val="0"/>
              <w:jc w:val="center"/>
              <w:rPr>
                <w:rFonts w:ascii="Simplified Arabic" w:hAnsi="Simplified Arabic"/>
                <w:color w:val="000000"/>
                <w:sz w:val="24"/>
                <w:lang w:val="fr-FR" w:eastAsia="fr-FR"/>
              </w:rPr>
            </w:pPr>
          </w:p>
        </w:tc>
        <w:tc>
          <w:tcPr>
            <w:tcW w:w="465" w:type="dxa"/>
            <w:vAlign w:val="center"/>
          </w:tcPr>
          <w:p w:rsidR="0083171A" w:rsidRPr="00824518" w:rsidRDefault="0083171A" w:rsidP="0083171A">
            <w:pPr>
              <w:bidi w:val="0"/>
              <w:jc w:val="center"/>
              <w:rPr>
                <w:rFonts w:ascii="Simplified Arabic" w:hAnsi="Simplified Arabic"/>
                <w:color w:val="000000"/>
                <w:sz w:val="24"/>
                <w:lang w:val="fr-FR" w:eastAsia="fr-FR"/>
              </w:rPr>
            </w:pPr>
            <w:r w:rsidRPr="00824518">
              <w:rPr>
                <w:rFonts w:ascii="Simplified Arabic" w:hAnsi="Simplified Arabic"/>
                <w:color w:val="000000"/>
                <w:sz w:val="24"/>
                <w:rtl/>
                <w:lang w:val="fr-FR" w:eastAsia="fr-FR"/>
              </w:rPr>
              <w:t>3</w:t>
            </w:r>
          </w:p>
        </w:tc>
        <w:tc>
          <w:tcPr>
            <w:tcW w:w="1909" w:type="dxa"/>
            <w:vAlign w:val="center"/>
          </w:tcPr>
          <w:p w:rsidR="0083171A" w:rsidRPr="00824518" w:rsidRDefault="0083171A" w:rsidP="0083171A">
            <w:pPr>
              <w:bidi w:val="0"/>
              <w:rPr>
                <w:rFonts w:ascii="Simplified Arabic" w:hAnsi="Simplified Arabic"/>
                <w:b/>
                <w:bCs/>
                <w:sz w:val="24"/>
                <w:lang w:val="fr-FR" w:eastAsia="fr-FR"/>
              </w:rPr>
            </w:pPr>
            <w:r w:rsidRPr="00824518">
              <w:rPr>
                <w:rFonts w:ascii="Simplified Arabic" w:hAnsi="Simplified Arabic"/>
                <w:b/>
                <w:bCs/>
                <w:sz w:val="24"/>
                <w:lang w:val="fr-FR" w:eastAsia="fr-FR"/>
              </w:rPr>
              <w:t>General Chemistry 1</w:t>
            </w:r>
          </w:p>
        </w:tc>
        <w:tc>
          <w:tcPr>
            <w:tcW w:w="1890"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كيمياء عامة 1</w:t>
            </w:r>
          </w:p>
        </w:tc>
        <w:tc>
          <w:tcPr>
            <w:tcW w:w="99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AC111</w:t>
            </w:r>
          </w:p>
        </w:tc>
        <w:tc>
          <w:tcPr>
            <w:tcW w:w="1095"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rtl/>
                <w:lang w:bidi="ar-JO"/>
              </w:rPr>
              <w:t>5387</w:t>
            </w:r>
          </w:p>
        </w:tc>
      </w:tr>
      <w:tr w:rsidR="0083171A" w:rsidRPr="00824518" w:rsidTr="00546C8F">
        <w:trPr>
          <w:trHeight w:val="373"/>
          <w:jc w:val="center"/>
        </w:trPr>
        <w:tc>
          <w:tcPr>
            <w:tcW w:w="1275" w:type="dxa"/>
          </w:tcPr>
          <w:p w:rsidR="0083171A" w:rsidRPr="00824518" w:rsidRDefault="0083171A" w:rsidP="0083171A">
            <w:pPr>
              <w:bidi w:val="0"/>
              <w:jc w:val="center"/>
              <w:rPr>
                <w:rFonts w:ascii="Simplified Arabic" w:hAnsi="Simplified Arabic"/>
                <w:color w:val="000000"/>
                <w:sz w:val="24"/>
                <w:rtl/>
                <w:lang w:bidi="ar-JO"/>
              </w:rPr>
            </w:pPr>
          </w:p>
        </w:tc>
        <w:tc>
          <w:tcPr>
            <w:tcW w:w="1466"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عامة1</w:t>
            </w:r>
          </w:p>
        </w:tc>
        <w:tc>
          <w:tcPr>
            <w:tcW w:w="465"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09"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sz w:val="24"/>
                <w:lang w:bidi="ar-JO"/>
              </w:rPr>
              <w:t>General Chemistry 2</w:t>
            </w:r>
          </w:p>
        </w:tc>
        <w:tc>
          <w:tcPr>
            <w:tcW w:w="1890"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كيمياء عامة 2</w:t>
            </w:r>
          </w:p>
        </w:tc>
        <w:tc>
          <w:tcPr>
            <w:tcW w:w="99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AC121</w:t>
            </w:r>
          </w:p>
        </w:tc>
        <w:tc>
          <w:tcPr>
            <w:tcW w:w="1095"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rtl/>
                <w:lang w:bidi="ar-JO"/>
              </w:rPr>
              <w:t>5388</w:t>
            </w:r>
          </w:p>
        </w:tc>
      </w:tr>
      <w:tr w:rsidR="0083171A" w:rsidRPr="00824518" w:rsidTr="00546C8F">
        <w:trPr>
          <w:trHeight w:val="373"/>
          <w:jc w:val="center"/>
        </w:trPr>
        <w:tc>
          <w:tcPr>
            <w:tcW w:w="1275"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عامة1</w:t>
            </w:r>
          </w:p>
        </w:tc>
        <w:tc>
          <w:tcPr>
            <w:tcW w:w="1466" w:type="dxa"/>
            <w:vAlign w:val="center"/>
          </w:tcPr>
          <w:p w:rsidR="0083171A" w:rsidRPr="00824518" w:rsidRDefault="0083171A" w:rsidP="0083171A">
            <w:pPr>
              <w:bidi w:val="0"/>
              <w:jc w:val="center"/>
              <w:rPr>
                <w:rFonts w:ascii="Simplified Arabic" w:hAnsi="Simplified Arabic"/>
                <w:color w:val="000000"/>
                <w:sz w:val="24"/>
                <w:lang w:bidi="ar-JO"/>
              </w:rPr>
            </w:pPr>
          </w:p>
        </w:tc>
        <w:tc>
          <w:tcPr>
            <w:tcW w:w="465"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09"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sz w:val="24"/>
                <w:lang w:bidi="ar-JO"/>
              </w:rPr>
              <w:t>General Chemistry Lab1</w:t>
            </w:r>
          </w:p>
        </w:tc>
        <w:tc>
          <w:tcPr>
            <w:tcW w:w="1890"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مختبر كيمياء عامة 1</w:t>
            </w: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AC122</w:t>
            </w:r>
          </w:p>
        </w:tc>
        <w:tc>
          <w:tcPr>
            <w:tcW w:w="1095"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tl/>
              </w:rPr>
              <w:t>5389</w:t>
            </w:r>
          </w:p>
        </w:tc>
      </w:tr>
      <w:tr w:rsidR="0083171A" w:rsidRPr="00824518" w:rsidTr="00546C8F">
        <w:trPr>
          <w:trHeight w:val="373"/>
          <w:jc w:val="center"/>
        </w:trPr>
        <w:tc>
          <w:tcPr>
            <w:tcW w:w="1275" w:type="dxa"/>
            <w:vAlign w:val="center"/>
          </w:tcPr>
          <w:p w:rsidR="0083171A" w:rsidRPr="00824518" w:rsidRDefault="0083171A" w:rsidP="0083171A">
            <w:pPr>
              <w:bidi w:val="0"/>
              <w:jc w:val="center"/>
              <w:rPr>
                <w:rFonts w:ascii="Simplified Arabic" w:hAnsi="Simplified Arabic"/>
                <w:color w:val="000000"/>
                <w:sz w:val="24"/>
              </w:rPr>
            </w:pPr>
            <w:r w:rsidRPr="00824518">
              <w:rPr>
                <w:rFonts w:ascii="Simplified Arabic" w:hAnsi="Simplified Arabic"/>
                <w:color w:val="000000"/>
                <w:sz w:val="24"/>
                <w:rtl/>
              </w:rPr>
              <w:t>كيمياء عامة 2</w:t>
            </w:r>
          </w:p>
        </w:tc>
        <w:tc>
          <w:tcPr>
            <w:tcW w:w="1466" w:type="dxa"/>
            <w:vAlign w:val="center"/>
          </w:tcPr>
          <w:p w:rsidR="0083171A" w:rsidRPr="00824518" w:rsidRDefault="0083171A" w:rsidP="0083171A">
            <w:pPr>
              <w:bidi w:val="0"/>
              <w:jc w:val="center"/>
              <w:rPr>
                <w:rFonts w:ascii="Simplified Arabic" w:hAnsi="Simplified Arabic"/>
                <w:color w:val="000000"/>
                <w:sz w:val="24"/>
              </w:rPr>
            </w:pPr>
          </w:p>
        </w:tc>
        <w:tc>
          <w:tcPr>
            <w:tcW w:w="465" w:type="dxa"/>
            <w:vAlign w:val="center"/>
          </w:tcPr>
          <w:p w:rsidR="0083171A" w:rsidRPr="00824518" w:rsidRDefault="0083171A" w:rsidP="0083171A">
            <w:pPr>
              <w:bidi w:val="0"/>
              <w:jc w:val="center"/>
              <w:rPr>
                <w:rFonts w:ascii="Simplified Arabic" w:hAnsi="Simplified Arabic"/>
                <w:color w:val="000000"/>
                <w:sz w:val="24"/>
              </w:rPr>
            </w:pPr>
            <w:r w:rsidRPr="00824518">
              <w:rPr>
                <w:rFonts w:ascii="Simplified Arabic" w:hAnsi="Simplified Arabic"/>
                <w:color w:val="000000"/>
                <w:sz w:val="24"/>
                <w:rtl/>
              </w:rPr>
              <w:t>1</w:t>
            </w:r>
          </w:p>
        </w:tc>
        <w:tc>
          <w:tcPr>
            <w:tcW w:w="1909" w:type="dxa"/>
            <w:vAlign w:val="center"/>
          </w:tcPr>
          <w:p w:rsidR="0083171A" w:rsidRPr="00824518" w:rsidRDefault="0083171A" w:rsidP="0083171A">
            <w:pPr>
              <w:bidi w:val="0"/>
              <w:rPr>
                <w:rFonts w:ascii="Simplified Arabic" w:hAnsi="Simplified Arabic"/>
                <w:b/>
                <w:bCs/>
                <w:sz w:val="24"/>
              </w:rPr>
            </w:pPr>
            <w:r w:rsidRPr="00824518">
              <w:rPr>
                <w:rFonts w:ascii="Simplified Arabic" w:hAnsi="Simplified Arabic"/>
                <w:b/>
                <w:bCs/>
                <w:sz w:val="24"/>
              </w:rPr>
              <w:t>General Chemistry Lab 2</w:t>
            </w:r>
          </w:p>
        </w:tc>
        <w:tc>
          <w:tcPr>
            <w:tcW w:w="1890"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مختبر كيمياء عامة 2</w:t>
            </w:r>
          </w:p>
        </w:tc>
        <w:tc>
          <w:tcPr>
            <w:tcW w:w="990"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lang w:bidi="ar-JO"/>
              </w:rPr>
              <w:t>AC112</w:t>
            </w:r>
          </w:p>
        </w:tc>
        <w:tc>
          <w:tcPr>
            <w:tcW w:w="1095" w:type="dxa"/>
            <w:vAlign w:val="center"/>
          </w:tcPr>
          <w:p w:rsidR="0083171A" w:rsidRPr="00824518" w:rsidRDefault="0083171A" w:rsidP="0083171A">
            <w:pPr>
              <w:bidi w:val="0"/>
              <w:jc w:val="center"/>
              <w:rPr>
                <w:rFonts w:ascii="Simplified Arabic" w:hAnsi="Simplified Arabic"/>
                <w:b/>
                <w:bCs/>
                <w:sz w:val="24"/>
                <w:lang w:bidi="ar-JO"/>
              </w:rPr>
            </w:pPr>
            <w:r w:rsidRPr="00824518">
              <w:rPr>
                <w:rFonts w:ascii="Simplified Arabic" w:hAnsi="Simplified Arabic"/>
                <w:b/>
                <w:bCs/>
                <w:sz w:val="24"/>
                <w:rtl/>
                <w:lang w:bidi="ar-JO"/>
              </w:rPr>
              <w:t>5390</w:t>
            </w:r>
          </w:p>
        </w:tc>
      </w:tr>
      <w:tr w:rsidR="0083171A" w:rsidRPr="00824518" w:rsidTr="00546C8F">
        <w:trPr>
          <w:trHeight w:val="326"/>
          <w:jc w:val="center"/>
        </w:trPr>
        <w:tc>
          <w:tcPr>
            <w:tcW w:w="1275" w:type="dxa"/>
          </w:tcPr>
          <w:p w:rsidR="0083171A" w:rsidRPr="00824518" w:rsidRDefault="0083171A" w:rsidP="0083171A">
            <w:pPr>
              <w:bidi w:val="0"/>
              <w:jc w:val="center"/>
              <w:rPr>
                <w:rFonts w:ascii="Simplified Arabic" w:hAnsi="Simplified Arabic"/>
                <w:color w:val="000000"/>
                <w:sz w:val="24"/>
                <w:lang w:bidi="ar-JO"/>
              </w:rPr>
            </w:pPr>
          </w:p>
        </w:tc>
        <w:tc>
          <w:tcPr>
            <w:tcW w:w="1466" w:type="dxa"/>
            <w:vAlign w:val="center"/>
          </w:tcPr>
          <w:p w:rsidR="0083171A" w:rsidRPr="00824518" w:rsidRDefault="0083171A" w:rsidP="0083171A">
            <w:pPr>
              <w:bidi w:val="0"/>
              <w:jc w:val="center"/>
              <w:rPr>
                <w:rFonts w:ascii="Simplified Arabic" w:hAnsi="Simplified Arabic"/>
                <w:color w:val="000000"/>
                <w:sz w:val="24"/>
                <w:lang w:bidi="ar-JO"/>
              </w:rPr>
            </w:pPr>
          </w:p>
        </w:tc>
        <w:tc>
          <w:tcPr>
            <w:tcW w:w="465"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09" w:type="dxa"/>
            <w:vAlign w:val="center"/>
          </w:tcPr>
          <w:p w:rsidR="0083171A" w:rsidRPr="00824518" w:rsidRDefault="0083171A" w:rsidP="0083171A">
            <w:pPr>
              <w:bidi w:val="0"/>
              <w:rPr>
                <w:rFonts w:ascii="Simplified Arabic" w:hAnsi="Simplified Arabic"/>
                <w:b/>
                <w:bCs/>
                <w:sz w:val="24"/>
                <w:lang w:bidi="ar-JO"/>
              </w:rPr>
            </w:pPr>
            <w:r w:rsidRPr="00824518">
              <w:rPr>
                <w:rFonts w:ascii="Simplified Arabic" w:hAnsi="Simplified Arabic"/>
                <w:b/>
                <w:bCs/>
                <w:sz w:val="24"/>
                <w:lang w:bidi="ar-JO"/>
              </w:rPr>
              <w:t>Biology</w:t>
            </w:r>
          </w:p>
        </w:tc>
        <w:tc>
          <w:tcPr>
            <w:tcW w:w="1890"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أحياء</w:t>
            </w: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AC173</w:t>
            </w:r>
          </w:p>
        </w:tc>
        <w:tc>
          <w:tcPr>
            <w:tcW w:w="1095"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tl/>
              </w:rPr>
              <w:t>5391</w:t>
            </w:r>
          </w:p>
        </w:tc>
      </w:tr>
    </w:tbl>
    <w:p w:rsidR="0083171A" w:rsidRPr="00824518" w:rsidRDefault="0083171A" w:rsidP="0083171A">
      <w:pPr>
        <w:rPr>
          <w:rFonts w:ascii="Simplified Arabic" w:hAnsi="Simplified Arabic"/>
          <w:sz w:val="24"/>
          <w:rtl/>
        </w:rPr>
      </w:pPr>
    </w:p>
    <w:p w:rsidR="0083171A" w:rsidRPr="00824518" w:rsidRDefault="0083171A" w:rsidP="0083171A">
      <w:pPr>
        <w:spacing w:line="276" w:lineRule="auto"/>
        <w:jc w:val="both"/>
        <w:rPr>
          <w:rFonts w:ascii="Simplified Arabic" w:hAnsi="Simplified Arabic"/>
          <w:b/>
          <w:bCs/>
          <w:sz w:val="24"/>
          <w:rtl/>
        </w:rPr>
      </w:pPr>
      <w:r w:rsidRPr="00824518">
        <w:rPr>
          <w:rFonts w:ascii="Simplified Arabic" w:hAnsi="Simplified Arabic"/>
          <w:b/>
          <w:bCs/>
          <w:sz w:val="24"/>
          <w:rtl/>
        </w:rPr>
        <w:t>متطلبات الدائرة ( 14 ساعة معتمدة )</w:t>
      </w:r>
    </w:p>
    <w:p w:rsidR="0083171A" w:rsidRPr="00824518" w:rsidRDefault="0083171A" w:rsidP="0083171A">
      <w:pPr>
        <w:spacing w:line="276" w:lineRule="auto"/>
        <w:jc w:val="both"/>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الرياضيات للكيميائيين</w:t>
      </w:r>
      <w:r w:rsidRPr="00824518">
        <w:rPr>
          <w:rFonts w:ascii="Simplified Arabic" w:hAnsi="Simplified Arabic"/>
          <w:b/>
          <w:bCs/>
          <w:sz w:val="24"/>
        </w:rPr>
        <w:t xml:space="preserve">(AC213)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ويقدم البرنامج للطلاب المعرفة الكافية في مواضيع مختلفة في الرياضيات والكيمياء اللازمة لمثل حساب التفاضل والتكامل وظائف عديدة المتغيرات، المعادلات التفاضلية والجبر الخطي.</w:t>
      </w:r>
    </w:p>
    <w:p w:rsidR="0083171A" w:rsidRPr="00824518" w:rsidRDefault="0083171A" w:rsidP="0083171A">
      <w:pPr>
        <w:jc w:val="both"/>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كيمياء عامة</w:t>
      </w:r>
      <w:r w:rsidRPr="00824518">
        <w:rPr>
          <w:rFonts w:ascii="Simplified Arabic" w:hAnsi="Simplified Arabic"/>
          <w:b/>
          <w:bCs/>
          <w:sz w:val="24"/>
          <w:lang w:bidi="ar-JO"/>
        </w:rPr>
        <w:t>1</w:t>
      </w:r>
      <w:r w:rsidRPr="00824518">
        <w:rPr>
          <w:rFonts w:ascii="Simplified Arabic" w:hAnsi="Simplified Arabic"/>
          <w:b/>
          <w:bCs/>
          <w:sz w:val="24"/>
          <w:rtl/>
        </w:rPr>
        <w:t xml:space="preserve"> (</w:t>
      </w:r>
      <w:r w:rsidRPr="00824518">
        <w:rPr>
          <w:rFonts w:ascii="Simplified Arabic" w:hAnsi="Simplified Arabic"/>
          <w:b/>
          <w:bCs/>
          <w:sz w:val="24"/>
          <w:lang w:bidi="ar-JO"/>
        </w:rPr>
        <w:t>AC111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lang w:bidi="ar-AE"/>
        </w:rPr>
      </w:pPr>
      <w:r w:rsidRPr="00824518">
        <w:rPr>
          <w:rFonts w:ascii="Simplified Arabic" w:hAnsi="Simplified Arabic"/>
          <w:sz w:val="24"/>
          <w:rtl/>
          <w:lang w:bidi="ar-AE"/>
        </w:rPr>
        <w:t>يتضمن دراسة نظرية وتطبيق الكميائية الاساسية مع التركيز على النظرية الذرية وهيكلها ، الروابط الكيميائية ، غير العضوية التسميات الكيميائية ، التفاعلات الكيميائية ، العناصر المتفاعلة ورد الفعل، العلاقات الدورية، التركيب الجزيئي، خواص الغازات والنظرية الحركية الجزيئية.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كيمياء عامة(2) </w:t>
      </w:r>
      <w:r w:rsidRPr="00824518">
        <w:rPr>
          <w:rFonts w:ascii="Simplified Arabic" w:hAnsi="Simplified Arabic"/>
          <w:b/>
          <w:bCs/>
          <w:sz w:val="24"/>
        </w:rPr>
        <w:t>(AC121)</w:t>
      </w:r>
    </w:p>
    <w:p w:rsidR="0083171A" w:rsidRPr="00824518" w:rsidRDefault="0083171A" w:rsidP="0083171A">
      <w:pPr>
        <w:jc w:val="lowKashida"/>
        <w:rPr>
          <w:rFonts w:ascii="Simplified Arabic" w:hAnsi="Simplified Arabic"/>
          <w:sz w:val="24"/>
          <w:rtl/>
          <w:lang w:bidi="ar-AE"/>
        </w:rPr>
      </w:pPr>
      <w:r w:rsidRPr="00824518">
        <w:rPr>
          <w:rFonts w:ascii="Simplified Arabic" w:hAnsi="Simplified Arabic"/>
          <w:sz w:val="24"/>
          <w:rtl/>
          <w:lang w:bidi="ar-AE"/>
        </w:rPr>
        <w:t>يتضمن هذا المساق المواضيع التالية : الروابط الكيميائية وأنواعها ، نظرية رابطة التكافؤ ، قوى التجاذب بين الجزيئات ، الخليط ، سرعة التفاعل وميكانيكية التفاعل ، الكيمياء الكهربائية ، الحوامض والقواعد ، ثابت الاتزان،ثابت الذائبية.</w:t>
      </w:r>
    </w:p>
    <w:p w:rsidR="0083171A" w:rsidRPr="00824518" w:rsidRDefault="0083171A" w:rsidP="0083171A">
      <w:pPr>
        <w:jc w:val="lowKashida"/>
        <w:rPr>
          <w:rFonts w:ascii="Simplified Arabic" w:hAnsi="Simplified Arabic"/>
          <w:sz w:val="24"/>
          <w:lang w:bidi="ar-AE"/>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مختبر كيمياء عامة </w:t>
      </w:r>
      <w:r w:rsidRPr="00824518">
        <w:rPr>
          <w:rFonts w:ascii="Simplified Arabic" w:hAnsi="Simplified Arabic"/>
          <w:b/>
          <w:bCs/>
          <w:sz w:val="24"/>
          <w:lang w:bidi="ar-JO"/>
        </w:rPr>
        <w:t>1</w:t>
      </w:r>
      <w:r w:rsidRPr="00824518">
        <w:rPr>
          <w:rFonts w:ascii="Simplified Arabic" w:hAnsi="Simplified Arabic"/>
          <w:b/>
          <w:bCs/>
          <w:sz w:val="24"/>
          <w:rtl/>
        </w:rPr>
        <w:t xml:space="preserve"> (</w:t>
      </w:r>
      <w:r w:rsidRPr="00824518">
        <w:rPr>
          <w:rFonts w:ascii="Simplified Arabic" w:hAnsi="Simplified Arabic"/>
          <w:b/>
          <w:bCs/>
          <w:sz w:val="24"/>
          <w:lang w:bidi="ar-JO"/>
        </w:rPr>
        <w:t>AC122</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يتضمن هذا المساق التجارب التالية: كيفية استعمال الموازين الكيميائية، قياسات الخواص الفيزيائية للمركبات الكيميائية، حساب الوزن الجزئي، الكشف عن الأيونات، معايرة الحامض بالقاعدة حرارة التفاعلات الكيميائية، معايرة التأكسد والاختزال.</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مختبر كيمياء عامة(2) </w:t>
      </w:r>
      <w:r w:rsidRPr="00824518">
        <w:rPr>
          <w:rFonts w:ascii="Simplified Arabic" w:hAnsi="Simplified Arabic"/>
          <w:b/>
          <w:bCs/>
          <w:sz w:val="24"/>
        </w:rPr>
        <w:t xml:space="preserve"> (AC112)</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يتضمن هذا المساق التجارب التالية : سرعة التفاعل ، التأثير الأيوني المشترك ، استخدام الكاشف لقياس درجة الحموضة للأحماض القوية والضعيفة ، الاستخلاص ،تجارب حول تحديد درجة الحموضة ،وثابت الحموضة للاحماض الضعيفة، الخصائص الجمعية للمخاليط.</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علم الاحياء</w:t>
      </w:r>
      <w:r w:rsidRPr="00824518">
        <w:rPr>
          <w:rFonts w:ascii="Simplified Arabic" w:hAnsi="Simplified Arabic"/>
          <w:b/>
          <w:bCs/>
          <w:sz w:val="24"/>
        </w:rPr>
        <w:t xml:space="preserve">(AC173)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الخلية ومكوناتها،تحولات الطاقة، التفاعلات الحيوية بداخلها، التنفس الخلوي، التمثيل الضوئي، انقسام الخلية، الاحماض النووية ووظائفها، النبات والحيوانات، تبادل الغازات في الحيوانات والنباتات، عمليات النقل في النبات والحيوانات.</w:t>
      </w:r>
    </w:p>
    <w:p w:rsidR="0083171A" w:rsidRPr="00824518" w:rsidRDefault="0083171A" w:rsidP="0083171A">
      <w:pPr>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متطلبات التخصص الاجبارية ( 56 ساعة معتمدة من المساقات التالية):</w:t>
      </w:r>
    </w:p>
    <w:p w:rsidR="0083171A" w:rsidRPr="00824518" w:rsidRDefault="0083171A" w:rsidP="0083171A">
      <w:pPr>
        <w:tabs>
          <w:tab w:val="left" w:pos="4573"/>
        </w:tabs>
        <w:rPr>
          <w:rFonts w:ascii="Simplified Arabic" w:hAnsi="Simplified Arabic"/>
          <w:sz w:val="24"/>
          <w:rtl/>
        </w:rPr>
      </w:pPr>
    </w:p>
    <w:tbl>
      <w:tblPr>
        <w:tblW w:w="9000" w:type="dxa"/>
        <w:jc w:val="center"/>
        <w:tblBorders>
          <w:top w:val="double" w:sz="4" w:space="0" w:color="auto"/>
          <w:left w:val="double" w:sz="4" w:space="0" w:color="auto"/>
          <w:bottom w:val="double" w:sz="4" w:space="0" w:color="auto"/>
          <w:right w:val="double" w:sz="4" w:space="0" w:color="auto"/>
          <w:insideH w:val="dashSmallGap"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5"/>
        <w:gridCol w:w="1170"/>
        <w:gridCol w:w="540"/>
        <w:gridCol w:w="1950"/>
        <w:gridCol w:w="1980"/>
        <w:gridCol w:w="990"/>
        <w:gridCol w:w="1095"/>
      </w:tblGrid>
      <w:tr w:rsidR="0083171A" w:rsidRPr="00824518" w:rsidTr="00546C8F">
        <w:trPr>
          <w:trHeight w:val="331"/>
          <w:jc w:val="center"/>
        </w:trPr>
        <w:tc>
          <w:tcPr>
            <w:tcW w:w="1275"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117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54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1950"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المساق باللغة الانجليزية</w:t>
            </w:r>
          </w:p>
        </w:tc>
        <w:tc>
          <w:tcPr>
            <w:tcW w:w="198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1095"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rtl/>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عامة2</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 xml:space="preserve">Analytical Chemistry </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 xml:space="preserve">كيمياء تحليلية </w:t>
            </w:r>
          </w:p>
        </w:tc>
        <w:tc>
          <w:tcPr>
            <w:tcW w:w="990" w:type="dxa"/>
            <w:vAlign w:val="center"/>
          </w:tcPr>
          <w:p w:rsidR="0083171A" w:rsidRPr="00824518" w:rsidRDefault="0083171A" w:rsidP="0083171A">
            <w:pPr>
              <w:jc w:val="center"/>
              <w:rPr>
                <w:rFonts w:ascii="Simplified Arabic" w:hAnsi="Simplified Arabic"/>
                <w:b/>
                <w:bCs/>
                <w:sz w:val="24"/>
                <w:lang w:eastAsia="fr-FR"/>
              </w:rPr>
            </w:pPr>
            <w:r w:rsidRPr="00824518">
              <w:rPr>
                <w:rFonts w:ascii="Simplified Arabic" w:hAnsi="Simplified Arabic"/>
                <w:b/>
                <w:bCs/>
                <w:sz w:val="24"/>
                <w:lang w:eastAsia="fr-FR"/>
              </w:rPr>
              <w:t>AC212</w:t>
            </w:r>
          </w:p>
        </w:tc>
        <w:tc>
          <w:tcPr>
            <w:tcW w:w="1095" w:type="dxa"/>
            <w:vAlign w:val="center"/>
          </w:tcPr>
          <w:p w:rsidR="0083171A" w:rsidRPr="00824518" w:rsidRDefault="0083171A" w:rsidP="0083171A">
            <w:pPr>
              <w:jc w:val="center"/>
              <w:rPr>
                <w:rFonts w:ascii="Simplified Arabic" w:hAnsi="Simplified Arabic"/>
                <w:b/>
                <w:bCs/>
                <w:sz w:val="24"/>
                <w:lang w:eastAsia="fr-FR" w:bidi="ar-JO"/>
              </w:rPr>
            </w:pPr>
            <w:r w:rsidRPr="00824518">
              <w:rPr>
                <w:rFonts w:ascii="Simplified Arabic" w:hAnsi="Simplified Arabic"/>
                <w:b/>
                <w:bCs/>
                <w:sz w:val="24"/>
                <w:rtl/>
                <w:lang w:eastAsia="fr-FR" w:bidi="ar-JO"/>
              </w:rPr>
              <w:t>5392</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val="fr-FR" w:eastAsia="fr-FR"/>
              </w:rPr>
            </w:pPr>
          </w:p>
        </w:tc>
        <w:tc>
          <w:tcPr>
            <w:tcW w:w="1170" w:type="dxa"/>
            <w:vAlign w:val="center"/>
          </w:tcPr>
          <w:p w:rsidR="0083171A" w:rsidRPr="00824518" w:rsidRDefault="0083171A" w:rsidP="0083171A">
            <w:pPr>
              <w:jc w:val="center"/>
              <w:rPr>
                <w:rFonts w:ascii="Simplified Arabic" w:hAnsi="Simplified Arabic"/>
                <w:color w:val="000000"/>
                <w:sz w:val="24"/>
                <w:lang w:val="fr-FR" w:eastAsia="fr-FR"/>
              </w:rPr>
            </w:pPr>
            <w:r w:rsidRPr="00824518">
              <w:rPr>
                <w:rFonts w:ascii="Simplified Arabic" w:hAnsi="Simplified Arabic"/>
                <w:color w:val="000000"/>
                <w:sz w:val="24"/>
                <w:rtl/>
                <w:lang w:val="fr-FR" w:eastAsia="fr-FR"/>
              </w:rPr>
              <w:t>كيمياء تحليلية</w:t>
            </w:r>
          </w:p>
        </w:tc>
        <w:tc>
          <w:tcPr>
            <w:tcW w:w="540" w:type="dxa"/>
            <w:vAlign w:val="center"/>
          </w:tcPr>
          <w:p w:rsidR="0083171A" w:rsidRPr="00824518" w:rsidRDefault="0083171A" w:rsidP="0083171A">
            <w:pPr>
              <w:jc w:val="center"/>
              <w:rPr>
                <w:rFonts w:ascii="Simplified Arabic" w:hAnsi="Simplified Arabic"/>
                <w:color w:val="000000"/>
                <w:sz w:val="24"/>
                <w:lang w:val="fr-FR" w:eastAsia="fr-FR"/>
              </w:rPr>
            </w:pPr>
            <w:r w:rsidRPr="00824518">
              <w:rPr>
                <w:rFonts w:ascii="Simplified Arabic" w:hAnsi="Simplified Arabic"/>
                <w:color w:val="000000"/>
                <w:sz w:val="24"/>
                <w:rtl/>
                <w:lang w:val="fr-FR" w:eastAsia="fr-FR"/>
              </w:rPr>
              <w:t>3</w:t>
            </w:r>
          </w:p>
        </w:tc>
        <w:tc>
          <w:tcPr>
            <w:tcW w:w="1950" w:type="dxa"/>
            <w:vAlign w:val="center"/>
          </w:tcPr>
          <w:p w:rsidR="0083171A" w:rsidRPr="00824518" w:rsidRDefault="0083171A" w:rsidP="0083171A">
            <w:pPr>
              <w:jc w:val="right"/>
              <w:rPr>
                <w:rFonts w:ascii="Simplified Arabic" w:hAnsi="Simplified Arabic"/>
                <w:b/>
                <w:bCs/>
                <w:sz w:val="24"/>
                <w:lang w:val="fr-FR" w:eastAsia="fr-FR"/>
              </w:rPr>
            </w:pPr>
            <w:r w:rsidRPr="00824518">
              <w:rPr>
                <w:rFonts w:ascii="Simplified Arabic" w:hAnsi="Simplified Arabic"/>
                <w:b/>
                <w:bCs/>
                <w:sz w:val="24"/>
                <w:lang w:val="fr-FR" w:eastAsia="fr-FR"/>
              </w:rPr>
              <w:t>Instrumental Analysis</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التحليل الآلي</w:t>
            </w:r>
          </w:p>
        </w:tc>
        <w:tc>
          <w:tcPr>
            <w:tcW w:w="990"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lang w:bidi="ar-JO"/>
              </w:rPr>
              <w:t>AC222</w:t>
            </w:r>
          </w:p>
        </w:tc>
        <w:tc>
          <w:tcPr>
            <w:tcW w:w="1095"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5393</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rtl/>
                <w:lang w:bidi="ar-JO"/>
              </w:rPr>
            </w:pPr>
            <w:r w:rsidRPr="00824518">
              <w:rPr>
                <w:rFonts w:ascii="Simplified Arabic" w:hAnsi="Simplified Arabic"/>
                <w:color w:val="000000"/>
                <w:sz w:val="24"/>
                <w:rtl/>
                <w:lang w:bidi="ar-JO"/>
              </w:rPr>
              <w:t>التحليل الالي</w:t>
            </w:r>
          </w:p>
        </w:tc>
        <w:tc>
          <w:tcPr>
            <w:tcW w:w="1170" w:type="dxa"/>
            <w:vAlign w:val="center"/>
          </w:tcPr>
          <w:p w:rsidR="0083171A" w:rsidRPr="00824518" w:rsidRDefault="0083171A" w:rsidP="0083171A">
            <w:pPr>
              <w:jc w:val="center"/>
              <w:rPr>
                <w:rFonts w:ascii="Simplified Arabic" w:hAnsi="Simplified Arabic"/>
                <w:color w:val="000000"/>
                <w:sz w:val="24"/>
                <w:lang w:bidi="ar-JO"/>
              </w:rPr>
            </w:pP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Analytical Chemistry Lab 2</w:t>
            </w:r>
          </w:p>
        </w:tc>
        <w:tc>
          <w:tcPr>
            <w:tcW w:w="1980" w:type="dxa"/>
            <w:vAlign w:val="center"/>
          </w:tcPr>
          <w:p w:rsidR="0083171A" w:rsidRPr="00824518" w:rsidRDefault="0083171A" w:rsidP="00546C8F">
            <w:pPr>
              <w:ind w:firstLine="84"/>
              <w:rPr>
                <w:rFonts w:ascii="Simplified Arabic" w:hAnsi="Simplified Arabic"/>
                <w:sz w:val="24"/>
                <w:rtl/>
              </w:rPr>
            </w:pPr>
            <w:r w:rsidRPr="00824518">
              <w:rPr>
                <w:rFonts w:ascii="Simplified Arabic" w:hAnsi="Simplified Arabic"/>
                <w:sz w:val="24"/>
                <w:rtl/>
              </w:rPr>
              <w:t>مختبر كيمياء تحليلية2</w:t>
            </w:r>
          </w:p>
        </w:tc>
        <w:tc>
          <w:tcPr>
            <w:tcW w:w="990"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lang w:bidi="ar-JO"/>
              </w:rPr>
              <w:t>AC319</w:t>
            </w:r>
          </w:p>
        </w:tc>
        <w:tc>
          <w:tcPr>
            <w:tcW w:w="1095"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5394</w:t>
            </w:r>
          </w:p>
        </w:tc>
      </w:tr>
      <w:tr w:rsidR="0083171A" w:rsidRPr="00824518" w:rsidTr="00546C8F">
        <w:trPr>
          <w:trHeight w:val="316"/>
          <w:jc w:val="center"/>
        </w:trPr>
        <w:tc>
          <w:tcPr>
            <w:tcW w:w="1275" w:type="dxa"/>
            <w:vAlign w:val="center"/>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عامة2</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Organic Chemistry 1</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عضوية 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AC211</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5395</w:t>
            </w:r>
          </w:p>
        </w:tc>
      </w:tr>
      <w:tr w:rsidR="0083171A" w:rsidRPr="00824518" w:rsidTr="00546C8F">
        <w:trPr>
          <w:trHeight w:val="316"/>
          <w:jc w:val="center"/>
        </w:trPr>
        <w:tc>
          <w:tcPr>
            <w:tcW w:w="1275" w:type="dxa"/>
            <w:vAlign w:val="center"/>
          </w:tcPr>
          <w:p w:rsidR="0083171A" w:rsidRPr="00824518" w:rsidRDefault="0083171A" w:rsidP="0083171A">
            <w:pPr>
              <w:jc w:val="center"/>
              <w:rPr>
                <w:rFonts w:ascii="Simplified Arabic" w:hAnsi="Simplified Arabic"/>
                <w:color w:val="000000"/>
                <w:sz w:val="24"/>
              </w:rPr>
            </w:pPr>
          </w:p>
        </w:tc>
        <w:tc>
          <w:tcPr>
            <w:tcW w:w="1170" w:type="dxa"/>
            <w:vAlign w:val="center"/>
          </w:tcPr>
          <w:p w:rsidR="0083171A" w:rsidRPr="00824518" w:rsidRDefault="0083171A" w:rsidP="0083171A">
            <w:pPr>
              <w:jc w:val="center"/>
              <w:rPr>
                <w:rFonts w:ascii="Simplified Arabic" w:hAnsi="Simplified Arabic"/>
                <w:color w:val="000000"/>
                <w:sz w:val="24"/>
              </w:rPr>
            </w:pPr>
            <w:r w:rsidRPr="00824518">
              <w:rPr>
                <w:rFonts w:ascii="Simplified Arabic" w:hAnsi="Simplified Arabic"/>
                <w:color w:val="000000"/>
                <w:sz w:val="24"/>
                <w:rtl/>
              </w:rPr>
              <w:t>كيمياء عضوية 1</w:t>
            </w:r>
          </w:p>
        </w:tc>
        <w:tc>
          <w:tcPr>
            <w:tcW w:w="540" w:type="dxa"/>
            <w:vAlign w:val="center"/>
          </w:tcPr>
          <w:p w:rsidR="0083171A" w:rsidRPr="00824518" w:rsidRDefault="0083171A" w:rsidP="0083171A">
            <w:pPr>
              <w:jc w:val="center"/>
              <w:rPr>
                <w:rFonts w:ascii="Simplified Arabic" w:hAnsi="Simplified Arabic"/>
                <w:color w:val="000000"/>
                <w:sz w:val="24"/>
              </w:rPr>
            </w:pPr>
            <w:r w:rsidRPr="00824518">
              <w:rPr>
                <w:rFonts w:ascii="Simplified Arabic" w:hAnsi="Simplified Arabic"/>
                <w:color w:val="000000"/>
                <w:sz w:val="24"/>
                <w:rtl/>
              </w:rPr>
              <w:t>3</w:t>
            </w:r>
          </w:p>
        </w:tc>
        <w:tc>
          <w:tcPr>
            <w:tcW w:w="1950" w:type="dxa"/>
            <w:vAlign w:val="center"/>
          </w:tcPr>
          <w:p w:rsidR="0083171A" w:rsidRPr="00824518" w:rsidRDefault="0083171A" w:rsidP="0083171A">
            <w:pPr>
              <w:jc w:val="right"/>
              <w:rPr>
                <w:rFonts w:ascii="Simplified Arabic" w:hAnsi="Simplified Arabic"/>
                <w:b/>
                <w:bCs/>
                <w:sz w:val="24"/>
              </w:rPr>
            </w:pPr>
            <w:r w:rsidRPr="00824518">
              <w:rPr>
                <w:rFonts w:ascii="Simplified Arabic" w:hAnsi="Simplified Arabic"/>
                <w:b/>
                <w:bCs/>
                <w:sz w:val="24"/>
              </w:rPr>
              <w:t>Organic Chemistry 2</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عضوية 2</w:t>
            </w:r>
          </w:p>
        </w:tc>
        <w:tc>
          <w:tcPr>
            <w:tcW w:w="990"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lang w:bidi="ar-JO"/>
              </w:rPr>
              <w:t>AC221</w:t>
            </w:r>
          </w:p>
        </w:tc>
        <w:tc>
          <w:tcPr>
            <w:tcW w:w="1095"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5396</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عضوية 2</w:t>
            </w:r>
          </w:p>
        </w:tc>
        <w:tc>
          <w:tcPr>
            <w:tcW w:w="1170" w:type="dxa"/>
            <w:vAlign w:val="center"/>
          </w:tcPr>
          <w:p w:rsidR="0083171A" w:rsidRPr="00824518" w:rsidRDefault="0083171A" w:rsidP="0083171A">
            <w:pPr>
              <w:jc w:val="center"/>
              <w:rPr>
                <w:rFonts w:ascii="Simplified Arabic" w:hAnsi="Simplified Arabic"/>
                <w:color w:val="000000"/>
                <w:sz w:val="24"/>
                <w:lang w:bidi="ar-JO"/>
              </w:rPr>
            </w:pP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Organic Chemistry Lab 2</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كيمياء عضوية 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AC224</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5397</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عامة2</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Physical Chemistry 1</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فيزيائية1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AC223</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5398</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فيزيائية1</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Physical Chemistry 2</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فيزيائية 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AC313</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5399</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فيزيائية2</w:t>
            </w:r>
          </w:p>
        </w:tc>
        <w:tc>
          <w:tcPr>
            <w:tcW w:w="1170" w:type="dxa"/>
            <w:vAlign w:val="center"/>
          </w:tcPr>
          <w:p w:rsidR="0083171A" w:rsidRPr="00824518" w:rsidRDefault="0083171A" w:rsidP="0083171A">
            <w:pPr>
              <w:jc w:val="center"/>
              <w:rPr>
                <w:rFonts w:ascii="Simplified Arabic" w:hAnsi="Simplified Arabic"/>
                <w:color w:val="000000"/>
                <w:sz w:val="24"/>
                <w:lang w:bidi="ar-JO"/>
              </w:rPr>
            </w:pP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Physical Chemistry Lab</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كيمياء فيزيائية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AC314</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5400</w:t>
            </w:r>
          </w:p>
        </w:tc>
      </w:tr>
      <w:tr w:rsidR="0083171A" w:rsidRPr="00824518" w:rsidTr="00546C8F">
        <w:trPr>
          <w:trHeight w:val="302"/>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الاحياء</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Biochemistry</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حيوية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AC315</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5401</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كيمياءعضوية2</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Biochemistry Lab</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كيمياء حيوية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AC318</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5402</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حيوية</w:t>
            </w:r>
          </w:p>
        </w:tc>
        <w:tc>
          <w:tcPr>
            <w:tcW w:w="1170" w:type="dxa"/>
            <w:vAlign w:val="center"/>
          </w:tcPr>
          <w:p w:rsidR="0083171A" w:rsidRPr="00824518" w:rsidRDefault="0083171A" w:rsidP="0083171A">
            <w:pPr>
              <w:jc w:val="center"/>
              <w:rPr>
                <w:rFonts w:ascii="Simplified Arabic" w:hAnsi="Simplified Arabic"/>
                <w:color w:val="000000"/>
                <w:sz w:val="24"/>
                <w:lang w:bidi="ar-JO"/>
              </w:rPr>
            </w:pP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Inorganic Chemistry 1</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غير عضوية 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AC317</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5403</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غير عضوية1</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Inorganic Chemistry 2</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غير عضوية 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AC325</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5404</w:t>
            </w:r>
          </w:p>
        </w:tc>
      </w:tr>
      <w:tr w:rsidR="0083171A" w:rsidRPr="00824518" w:rsidTr="00546C8F">
        <w:trPr>
          <w:trHeight w:val="302"/>
          <w:jc w:val="center"/>
        </w:trPr>
        <w:tc>
          <w:tcPr>
            <w:tcW w:w="1275" w:type="dxa"/>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غير عضوية 2</w:t>
            </w:r>
          </w:p>
        </w:tc>
        <w:tc>
          <w:tcPr>
            <w:tcW w:w="1170" w:type="dxa"/>
            <w:vAlign w:val="center"/>
          </w:tcPr>
          <w:p w:rsidR="0083171A" w:rsidRPr="00824518" w:rsidRDefault="0083171A" w:rsidP="0083171A">
            <w:pPr>
              <w:jc w:val="center"/>
              <w:rPr>
                <w:rFonts w:ascii="Simplified Arabic" w:hAnsi="Simplified Arabic"/>
                <w:color w:val="000000"/>
                <w:sz w:val="24"/>
                <w:lang w:bidi="ar-JO"/>
              </w:rPr>
            </w:pP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Inorganic Chemistry Lab</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كيمياء غير عضوية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AC326</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5405</w:t>
            </w:r>
          </w:p>
        </w:tc>
      </w:tr>
      <w:tr w:rsidR="0083171A" w:rsidRPr="00824518" w:rsidTr="00546C8F">
        <w:trPr>
          <w:trHeight w:val="633"/>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rtl/>
                <w:lang w:bidi="ar-JO"/>
              </w:rPr>
            </w:pPr>
            <w:r w:rsidRPr="00824518">
              <w:rPr>
                <w:rFonts w:ascii="Simplified Arabic" w:hAnsi="Simplified Arabic"/>
                <w:color w:val="000000"/>
                <w:sz w:val="24"/>
                <w:rtl/>
                <w:lang w:bidi="ar-JO"/>
              </w:rPr>
              <w:t>كيمياء عضوية2</w:t>
            </w:r>
          </w:p>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غير عضوية1</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Industrial Chemistry 1</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الكيمياء الصناعية 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AC327</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5406</w:t>
            </w:r>
          </w:p>
        </w:tc>
      </w:tr>
      <w:tr w:rsidR="0083171A" w:rsidRPr="00824518" w:rsidTr="00546C8F">
        <w:trPr>
          <w:trHeight w:val="302"/>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الكيمياء الصناعية1</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Industrial Chemistry 2</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الكيمياء الصناعية 2</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AC415</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5407</w:t>
            </w:r>
          </w:p>
        </w:tc>
      </w:tr>
      <w:tr w:rsidR="0083171A" w:rsidRPr="00824518" w:rsidTr="00546C8F">
        <w:trPr>
          <w:trHeight w:val="489"/>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عضوية2</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Chemistry And Technology of Polymers</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وتكنولوجيا المبلمرات</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AC422</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5408</w:t>
            </w:r>
          </w:p>
        </w:tc>
      </w:tr>
      <w:tr w:rsidR="0083171A" w:rsidRPr="00824518" w:rsidTr="00546C8F">
        <w:trPr>
          <w:trHeight w:val="475"/>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حيوية</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Food Chemistry And Technology</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وتكنولوجيا الاغذية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AC423</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5409</w:t>
            </w:r>
          </w:p>
        </w:tc>
      </w:tr>
      <w:tr w:rsidR="0083171A" w:rsidRPr="00824518" w:rsidTr="00546C8F">
        <w:trPr>
          <w:trHeight w:val="302"/>
          <w:jc w:val="center"/>
        </w:trPr>
        <w:tc>
          <w:tcPr>
            <w:tcW w:w="1275" w:type="dxa"/>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الكيمياء الصناعية2</w:t>
            </w:r>
          </w:p>
        </w:tc>
        <w:tc>
          <w:tcPr>
            <w:tcW w:w="1170" w:type="dxa"/>
            <w:vAlign w:val="center"/>
          </w:tcPr>
          <w:p w:rsidR="0083171A" w:rsidRPr="00824518" w:rsidRDefault="0083171A" w:rsidP="0083171A">
            <w:pPr>
              <w:jc w:val="center"/>
              <w:rPr>
                <w:rFonts w:ascii="Simplified Arabic" w:hAnsi="Simplified Arabic"/>
                <w:color w:val="000000"/>
                <w:sz w:val="24"/>
                <w:lang w:bidi="ar-JO"/>
              </w:rPr>
            </w:pP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Industrial Chemistry Lab</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الكيمياء الصناعية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AC413</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5410</w:t>
            </w:r>
          </w:p>
        </w:tc>
      </w:tr>
      <w:tr w:rsidR="0083171A" w:rsidRPr="00824518" w:rsidTr="00546C8F">
        <w:trPr>
          <w:trHeight w:val="475"/>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مختبر الكيمياء الصناعية</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Practical Industrial Chemistry</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الكيمياء الصناعية العملية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AC424</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5411</w:t>
            </w:r>
          </w:p>
        </w:tc>
      </w:tr>
      <w:tr w:rsidR="0083171A" w:rsidRPr="00824518" w:rsidTr="00546C8F">
        <w:trPr>
          <w:trHeight w:val="475"/>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المنتجات الصناعية</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Chemistry Of Natural Products Lab</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كيمياء المنتجات الطبيعية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AC419</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5413</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مقدمة في الحاسوب</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Computer For Chemists</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الحاسوب في الكيمياء</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AC324</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5415</w:t>
            </w:r>
          </w:p>
        </w:tc>
      </w:tr>
      <w:tr w:rsidR="0083171A" w:rsidRPr="00824518" w:rsidTr="00546C8F">
        <w:trPr>
          <w:trHeight w:val="475"/>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 xml:space="preserve">Small Business Management </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ادارة مشاريع صغيرة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GE431</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5416</w:t>
            </w:r>
          </w:p>
        </w:tc>
      </w:tr>
      <w:tr w:rsidR="0083171A" w:rsidRPr="00824518" w:rsidTr="00546C8F">
        <w:trPr>
          <w:trHeight w:val="489"/>
          <w:jc w:val="center"/>
        </w:trPr>
        <w:tc>
          <w:tcPr>
            <w:tcW w:w="1275" w:type="dxa"/>
          </w:tcPr>
          <w:p w:rsidR="0083171A" w:rsidRPr="00824518" w:rsidRDefault="0083171A" w:rsidP="0083171A">
            <w:pPr>
              <w:jc w:val="cente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حيوية</w:t>
            </w: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3</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Chemistry Of Natural Products</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كيمياء المنتجات الطبيعية</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AC411</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5426</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عضوية 1</w:t>
            </w:r>
          </w:p>
        </w:tc>
        <w:tc>
          <w:tcPr>
            <w:tcW w:w="1170" w:type="dxa"/>
            <w:vAlign w:val="center"/>
          </w:tcPr>
          <w:p w:rsidR="0083171A" w:rsidRPr="00824518" w:rsidRDefault="0083171A" w:rsidP="0083171A">
            <w:pPr>
              <w:jc w:val="center"/>
              <w:rPr>
                <w:rFonts w:ascii="Simplified Arabic" w:hAnsi="Simplified Arabic"/>
                <w:color w:val="000000"/>
                <w:sz w:val="24"/>
                <w:lang w:bidi="ar-JO"/>
              </w:rPr>
            </w:pP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Organic Chemistry Lab1</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كيمياء عضوية 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AC219</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5444</w:t>
            </w:r>
          </w:p>
        </w:tc>
      </w:tr>
      <w:tr w:rsidR="0083171A" w:rsidRPr="00824518" w:rsidTr="00546C8F">
        <w:trPr>
          <w:trHeight w:val="316"/>
          <w:jc w:val="center"/>
        </w:trPr>
        <w:tc>
          <w:tcPr>
            <w:tcW w:w="1275" w:type="dxa"/>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تحليلية</w:t>
            </w:r>
          </w:p>
        </w:tc>
        <w:tc>
          <w:tcPr>
            <w:tcW w:w="1170" w:type="dxa"/>
            <w:vAlign w:val="center"/>
          </w:tcPr>
          <w:p w:rsidR="0083171A" w:rsidRPr="00824518" w:rsidRDefault="0083171A" w:rsidP="0083171A">
            <w:pPr>
              <w:jc w:val="center"/>
              <w:rPr>
                <w:rFonts w:ascii="Simplified Arabic" w:hAnsi="Simplified Arabic"/>
                <w:color w:val="000000"/>
                <w:sz w:val="24"/>
                <w:lang w:bidi="ar-JO"/>
              </w:rPr>
            </w:pPr>
          </w:p>
        </w:tc>
        <w:tc>
          <w:tcPr>
            <w:tcW w:w="540" w:type="dxa"/>
            <w:vAlign w:val="center"/>
          </w:tcPr>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1</w:t>
            </w:r>
          </w:p>
        </w:tc>
        <w:tc>
          <w:tcPr>
            <w:tcW w:w="1950" w:type="dxa"/>
            <w:vAlign w:val="center"/>
          </w:tcPr>
          <w:p w:rsidR="0083171A" w:rsidRPr="00824518" w:rsidRDefault="0083171A" w:rsidP="0083171A">
            <w:pPr>
              <w:jc w:val="right"/>
              <w:rPr>
                <w:rFonts w:ascii="Simplified Arabic" w:hAnsi="Simplified Arabic"/>
                <w:b/>
                <w:bCs/>
                <w:sz w:val="24"/>
                <w:lang w:bidi="ar-JO"/>
              </w:rPr>
            </w:pPr>
            <w:r w:rsidRPr="00824518">
              <w:rPr>
                <w:rFonts w:ascii="Simplified Arabic" w:hAnsi="Simplified Arabic"/>
                <w:b/>
                <w:bCs/>
                <w:sz w:val="24"/>
                <w:lang w:bidi="ar-JO"/>
              </w:rPr>
              <w:t>Analytical Chemistry Lab 1</w:t>
            </w:r>
          </w:p>
        </w:tc>
        <w:tc>
          <w:tcPr>
            <w:tcW w:w="198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مختبر كيمياء تحليلية 1</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AC225</w:t>
            </w:r>
          </w:p>
        </w:tc>
        <w:tc>
          <w:tcPr>
            <w:tcW w:w="1095"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5445</w:t>
            </w:r>
          </w:p>
        </w:tc>
      </w:tr>
    </w:tbl>
    <w:p w:rsidR="0083171A" w:rsidRPr="00824518" w:rsidRDefault="0083171A" w:rsidP="0083171A">
      <w:pPr>
        <w:tabs>
          <w:tab w:val="left" w:pos="4573"/>
        </w:tabs>
        <w:rPr>
          <w:rFonts w:ascii="Simplified Arabic" w:hAnsi="Simplified Arabic"/>
          <w:sz w:val="24"/>
          <w:rtl/>
        </w:rPr>
      </w:pPr>
    </w:p>
    <w:p w:rsidR="0083171A" w:rsidRPr="00824518" w:rsidRDefault="0083171A" w:rsidP="0083171A">
      <w:pPr>
        <w:spacing w:line="360" w:lineRule="auto"/>
        <w:jc w:val="both"/>
        <w:rPr>
          <w:rFonts w:ascii="Simplified Arabic" w:hAnsi="Simplified Arabic"/>
          <w:b/>
          <w:bCs/>
          <w:sz w:val="24"/>
          <w:rtl/>
        </w:rPr>
      </w:pPr>
    </w:p>
    <w:p w:rsidR="0083171A" w:rsidRPr="00824518" w:rsidRDefault="0083171A" w:rsidP="0083171A">
      <w:pPr>
        <w:jc w:val="both"/>
        <w:rPr>
          <w:rFonts w:ascii="Simplified Arabic" w:hAnsi="Simplified Arabic"/>
          <w:b/>
          <w:bCs/>
          <w:sz w:val="24"/>
          <w:rtl/>
        </w:rPr>
      </w:pPr>
      <w:r w:rsidRPr="00824518">
        <w:rPr>
          <w:rFonts w:ascii="Simplified Arabic" w:hAnsi="Simplified Arabic"/>
          <w:b/>
          <w:bCs/>
          <w:sz w:val="24"/>
          <w:rtl/>
        </w:rPr>
        <w:t>متطلبات التخصص الاجبارية (62 ساعة معتمدة)</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الكيمياء التحليلية</w:t>
      </w:r>
      <w:r w:rsidRPr="00824518">
        <w:rPr>
          <w:rFonts w:ascii="Simplified Arabic" w:hAnsi="Simplified Arabic"/>
          <w:b/>
          <w:bCs/>
          <w:sz w:val="24"/>
        </w:rPr>
        <w:t xml:space="preserve">(AC212)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مدخل إلى أسس الكيمياء التحليلية النظرية والعملية، التحليل الاحصائي للبيانات، الاتزان الكيميائي، </w:t>
      </w:r>
      <w:r w:rsidRPr="00824518">
        <w:rPr>
          <w:rFonts w:ascii="Simplified Arabic" w:hAnsi="Simplified Arabic"/>
          <w:sz w:val="24"/>
        </w:rPr>
        <w:t>PH</w:t>
      </w:r>
      <w:r w:rsidRPr="00824518">
        <w:rPr>
          <w:rFonts w:ascii="Simplified Arabic" w:hAnsi="Simplified Arabic"/>
          <w:sz w:val="24"/>
          <w:rtl/>
        </w:rPr>
        <w:t>، التحليل الكمي والوزني، مبادئ التحليل الطيفي، الكيمياء الكهربائية، وطرق الفصل.</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التحليل الآلي</w:t>
      </w:r>
      <w:r w:rsidRPr="00824518">
        <w:rPr>
          <w:rFonts w:ascii="Simplified Arabic" w:hAnsi="Simplified Arabic"/>
          <w:b/>
          <w:bCs/>
          <w:sz w:val="24"/>
        </w:rPr>
        <w:t xml:space="preserve">(AC222)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يحتوي المساق طرق التحليل الطيفي الاساسية: </w:t>
      </w:r>
      <w:r w:rsidRPr="00824518">
        <w:rPr>
          <w:rFonts w:ascii="Simplified Arabic" w:hAnsi="Simplified Arabic"/>
          <w:sz w:val="24"/>
        </w:rPr>
        <w:t>UV,NMR,FTIR</w:t>
      </w:r>
      <w:r w:rsidRPr="00824518">
        <w:rPr>
          <w:rFonts w:ascii="Simplified Arabic" w:hAnsi="Simplified Arabic"/>
          <w:sz w:val="24"/>
          <w:rtl/>
        </w:rPr>
        <w:t xml:space="preserve"> ، طرق الفصل وادارتها لـ : </w:t>
      </w:r>
      <w:r w:rsidRPr="00824518">
        <w:rPr>
          <w:rFonts w:ascii="Simplified Arabic" w:hAnsi="Simplified Arabic"/>
          <w:sz w:val="24"/>
        </w:rPr>
        <w:t>HPIC,GC</w:t>
      </w:r>
      <w:r w:rsidRPr="00824518">
        <w:rPr>
          <w:rFonts w:ascii="Simplified Arabic" w:hAnsi="Simplified Arabic"/>
          <w:sz w:val="24"/>
          <w:rtl/>
        </w:rPr>
        <w:t xml:space="preserve"> وغيرها ، إضافة إلى طرق وأدوات متقدمة في التحليل الكيميائي.</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مختبر الكيمياء التحليلية1 </w:t>
      </w:r>
      <w:r w:rsidRPr="00824518">
        <w:rPr>
          <w:rFonts w:ascii="Simplified Arabic" w:hAnsi="Simplified Arabic"/>
          <w:b/>
          <w:bCs/>
          <w:sz w:val="24"/>
        </w:rPr>
        <w:t>(AC225)</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المساق تجارب حول التحليل الكيميائي الكمي والنوعي: التحليل الوزني، معايير الترسيب، والتأكسد والاختزال، ومعاير الاحماض والقواعد.</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مختبر الكيمياء التحليلية 2</w:t>
      </w:r>
      <w:r w:rsidRPr="00824518">
        <w:rPr>
          <w:rFonts w:ascii="Simplified Arabic" w:hAnsi="Simplified Arabic"/>
          <w:b/>
          <w:bCs/>
          <w:sz w:val="24"/>
        </w:rPr>
        <w:t>(AC319)</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يشمل تجارب حول استخدام طرق التحليل الطيفي، </w:t>
      </w:r>
      <w:r w:rsidRPr="00824518">
        <w:rPr>
          <w:rFonts w:ascii="Simplified Arabic" w:hAnsi="Simplified Arabic"/>
          <w:sz w:val="24"/>
        </w:rPr>
        <w:t>IR,UV,AAS</w:t>
      </w:r>
      <w:r w:rsidRPr="00824518">
        <w:rPr>
          <w:rFonts w:ascii="Simplified Arabic" w:hAnsi="Simplified Arabic"/>
          <w:sz w:val="24"/>
          <w:rtl/>
        </w:rPr>
        <w:t xml:space="preserve"> ، وطرق التحليل الكهربائي المختلفة، الكروموتوغرافيا.</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lowKashida"/>
        <w:rPr>
          <w:rFonts w:ascii="Simplified Arabic" w:hAnsi="Simplified Arabic"/>
          <w:b/>
          <w:bCs/>
          <w:sz w:val="24"/>
        </w:rPr>
      </w:pPr>
      <w:r w:rsidRPr="00824518">
        <w:rPr>
          <w:rFonts w:ascii="Simplified Arabic" w:hAnsi="Simplified Arabic"/>
          <w:b/>
          <w:bCs/>
          <w:sz w:val="24"/>
          <w:rtl/>
        </w:rPr>
        <w:t>كيمياء عضوية 1</w:t>
      </w:r>
      <w:r w:rsidRPr="00824518">
        <w:rPr>
          <w:rFonts w:ascii="Simplified Arabic" w:hAnsi="Simplified Arabic"/>
          <w:b/>
          <w:bCs/>
          <w:sz w:val="24"/>
        </w:rPr>
        <w:t xml:space="preserve">(AC211)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هذا المساق بداية على المبادئ الكيميائية العامة المتعلقة بالكيمياء العضوية ، الرابطة التساهمية ودورها في المركبات العضوية ، المجموعات الوظيفية ، الرنين ، التشاكل، تسمية المركبات العضوية ، الخصائص الكيميائية للالكانات وهاليدات الالكانات، تفاعلات الاحلال والخلع، والشرائد الحرة، الكحولات وتأثيرها وخصائصها وطرق تحضيرها.</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كيمياء عضوية 2</w:t>
      </w:r>
      <w:r w:rsidRPr="00824518">
        <w:rPr>
          <w:rFonts w:ascii="Simplified Arabic" w:hAnsi="Simplified Arabic"/>
          <w:b/>
          <w:bCs/>
          <w:sz w:val="24"/>
        </w:rPr>
        <w:t xml:space="preserve">(AC221)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يأتي هذا المساق استمرار للمساق كيمياء عضوية 1، ويحتوي على المواضيع التالية: طرق سبيكترسكوبي </w:t>
      </w:r>
      <w:r w:rsidRPr="00824518">
        <w:rPr>
          <w:rFonts w:ascii="Simplified Arabic" w:hAnsi="Simplified Arabic"/>
          <w:sz w:val="24"/>
        </w:rPr>
        <w:t>IR,NMR</w:t>
      </w:r>
      <w:r w:rsidRPr="00824518">
        <w:rPr>
          <w:rFonts w:ascii="Simplified Arabic" w:hAnsi="Simplified Arabic"/>
          <w:sz w:val="24"/>
          <w:rtl/>
        </w:rPr>
        <w:t xml:space="preserve"> ، إضافة الى كيمياء الالكينات، الالكانيات، المركبات العطرية، الالديهايدات، الكينونات، الاحماض الكربوكسيلية ومشتقاتها، الانيولات والايونات الكربونية، الامينات.</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مختبر كيمياء عضوية 1 </w:t>
      </w:r>
      <w:r w:rsidRPr="00824518">
        <w:rPr>
          <w:rFonts w:ascii="Simplified Arabic" w:hAnsi="Simplified Arabic"/>
          <w:b/>
          <w:bCs/>
          <w:sz w:val="24"/>
        </w:rPr>
        <w:t>AC219</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المساق على تجارب حول المواضيع التالية: تحديد خصائص المركبات العضوية (درجة الغليان والانصهار)، التقطير، البلورة، الكروموتوغرافيا، فصل المركبات، التصنيع</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Pr>
      </w:pPr>
      <w:r w:rsidRPr="00824518">
        <w:rPr>
          <w:rFonts w:ascii="Simplified Arabic" w:hAnsi="Simplified Arabic"/>
          <w:b/>
          <w:bCs/>
          <w:sz w:val="24"/>
          <w:rtl/>
        </w:rPr>
        <w:t>مختبر كيمياء عضوية 2</w:t>
      </w:r>
      <w:r w:rsidRPr="00824518">
        <w:rPr>
          <w:rFonts w:ascii="Simplified Arabic" w:hAnsi="Simplified Arabic"/>
          <w:b/>
          <w:bCs/>
          <w:sz w:val="24"/>
        </w:rPr>
        <w:t xml:space="preserve">(AC 224)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المساق على تجارب حولة استخدام السبكترسكوبي(</w:t>
      </w:r>
      <w:r w:rsidRPr="00824518">
        <w:rPr>
          <w:rFonts w:ascii="Simplified Arabic" w:hAnsi="Simplified Arabic"/>
          <w:sz w:val="24"/>
        </w:rPr>
        <w:t>IR,UV</w:t>
      </w:r>
      <w:r w:rsidRPr="00824518">
        <w:rPr>
          <w:rFonts w:ascii="Simplified Arabic" w:hAnsi="Simplified Arabic"/>
          <w:sz w:val="24"/>
          <w:rtl/>
        </w:rPr>
        <w:t>) الكرموتوغرافيا، تصنيع أنواع مختلفة من المركبات العضوية.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كيمياء فيزيائية 1</w:t>
      </w:r>
      <w:r w:rsidRPr="00824518">
        <w:rPr>
          <w:rFonts w:ascii="Simplified Arabic" w:hAnsi="Simplified Arabic"/>
          <w:b/>
          <w:bCs/>
          <w:sz w:val="24"/>
        </w:rPr>
        <w:t xml:space="preserve">(AC223)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يغطى هذا الجزء من الكيمياء الفيزيائية ، الديناميكا الحرارية (القانون الاول، الثاني، الثالث)، الجهد الكيميائي والاتزان في حالة فيزيائية واحدة، الاتزان الكيميائي في الحالة الغازية، المحاليل المثالية، الغازات والمحاليل غير المثالية، الاتزان الكيميائي في الانظمة غير المثالية، الانظمة الكهروكيميائية.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كيمياء فيزيائية 2</w:t>
      </w:r>
      <w:r w:rsidRPr="00824518">
        <w:rPr>
          <w:rFonts w:ascii="Simplified Arabic" w:hAnsi="Simplified Arabic"/>
          <w:b/>
          <w:bCs/>
          <w:sz w:val="24"/>
        </w:rPr>
        <w:t xml:space="preserve">(AC313)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يشمل المساق الكيمياء الكهربائية وعلاقتها بالديناميكا الحرارية، نشاط الايونات، نظرية </w:t>
      </w:r>
      <w:r w:rsidRPr="00824518">
        <w:rPr>
          <w:rFonts w:ascii="Simplified Arabic" w:hAnsi="Simplified Arabic"/>
          <w:sz w:val="24"/>
        </w:rPr>
        <w:t>Deby-Huckel</w:t>
      </w:r>
      <w:r w:rsidRPr="00824518">
        <w:rPr>
          <w:rFonts w:ascii="Simplified Arabic" w:hAnsi="Simplified Arabic"/>
          <w:sz w:val="24"/>
          <w:rtl/>
        </w:rPr>
        <w:t xml:space="preserve"> ، العمليات العكسية وغير العكسية ، النظرية الحركية للغازات، رتبة التفاعلات، معادلة أرهينوس، تحديد رتبة التفاعلات، نظريات في سرعة التفاعلات.</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مختبر الكيمياء الفيزيائية</w:t>
      </w:r>
      <w:r w:rsidRPr="00824518">
        <w:rPr>
          <w:rFonts w:ascii="Simplified Arabic" w:hAnsi="Simplified Arabic"/>
          <w:b/>
          <w:bCs/>
          <w:sz w:val="24"/>
        </w:rPr>
        <w:t xml:space="preserve">(AC315)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lastRenderedPageBreak/>
        <w:t>يشمل المساق تجارب ترسخ المفاهيم في المساق النظري، تغطي التجارب الديناميكا الحرارية، قوانين الاتزان، الكيمياء الكهربائية، سرعة التفاعلات الكيميائية، الكيمياء السطحية.</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الكيمياء الحيوية</w:t>
      </w:r>
      <w:r w:rsidRPr="00824518">
        <w:rPr>
          <w:rFonts w:ascii="Simplified Arabic" w:hAnsi="Simplified Arabic"/>
          <w:b/>
          <w:bCs/>
          <w:sz w:val="24"/>
        </w:rPr>
        <w:t xml:space="preserve">(AC315)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الجزء الاول من المساق دراسة تركيب ووظائف وخصائص المركبات الحيوية (البروتينات، الكربوهيدرات، اللبيدات، الاحماض النووية، الانزيمات) أما الجزء الثاني يشتمل عمليات الايض وانتاج الطاقة.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مختبر الكيمياء الحيوية</w:t>
      </w:r>
      <w:r w:rsidRPr="00824518">
        <w:rPr>
          <w:rFonts w:ascii="Simplified Arabic" w:hAnsi="Simplified Arabic"/>
          <w:b/>
          <w:bCs/>
          <w:sz w:val="24"/>
        </w:rPr>
        <w:t xml:space="preserve">(AC318)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تحتوي تجارب المساق على عمليات في فصل وتحديد كميات وتوصيف بعض المركبات الحيوية إضافة الى طرق الكشف عنها.</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الكيمياء غير العضوية1 </w:t>
      </w:r>
      <w:r w:rsidRPr="00824518">
        <w:rPr>
          <w:rFonts w:ascii="Simplified Arabic" w:hAnsi="Simplified Arabic"/>
          <w:b/>
          <w:bCs/>
          <w:sz w:val="24"/>
        </w:rPr>
        <w:t>(AC317)</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يشمل المساق التركيب الذري والجدول الدوري، المركبات غير العضوية، الروابط الكيميائية: التركيب الجزيئي، الروابط التساهمية، نظرية الافلاك الجزيئية، الحالة الصلبة، الاحماض والقواعد.</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الكيمياء غير العضوية 2</w:t>
      </w:r>
      <w:r w:rsidRPr="00824518">
        <w:rPr>
          <w:rFonts w:ascii="Simplified Arabic" w:hAnsi="Simplified Arabic"/>
          <w:b/>
          <w:bCs/>
          <w:sz w:val="24"/>
        </w:rPr>
        <w:t xml:space="preserve">(AC325)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المركبات التناسقية، التأكسد والاختزال، كيمياء الفلزات، الهيدروجين ومركباته، المركبات العضوية الفلزية، كيمياء اللافلزات.</w:t>
      </w:r>
    </w:p>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مختبر الكيمياء غير العضوية </w:t>
      </w:r>
      <w:r w:rsidRPr="00824518">
        <w:rPr>
          <w:rFonts w:ascii="Simplified Arabic" w:hAnsi="Simplified Arabic"/>
          <w:b/>
          <w:bCs/>
          <w:sz w:val="24"/>
        </w:rPr>
        <w:t xml:space="preserve">(AC326)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المساق تطبيقات عملية لاسس الكيمياء غير العضوية من خلال تجارب حول تصنيع  وتحديد الخصائص الفيزيائية للمركبات الفيزيائية للمركبات غير العضوية ، توصيف المركبات وتحديد تركيبها.</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الكيمياء الصناعية1 </w:t>
      </w:r>
      <w:r w:rsidRPr="00824518">
        <w:rPr>
          <w:rFonts w:ascii="Simplified Arabic" w:hAnsi="Simplified Arabic"/>
          <w:b/>
          <w:bCs/>
          <w:sz w:val="24"/>
        </w:rPr>
        <w:t>(AC327)</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المساق على دراسة شاملة للصناعات الكيميائية تتعلق بتنظيم المصنع والمعمليات الصناعية، والنواحي الاقتصادية والتسويق، سيتم التطرق إلى صناعات كيميائية مختلفة ، مستحضرات التجميل، المواد اللاصقة، الادوية ، المبلمرات ، المستحلبات وغيرها.</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الكيمياء الصناعية 2 </w:t>
      </w:r>
      <w:r w:rsidRPr="00824518">
        <w:rPr>
          <w:rFonts w:ascii="Simplified Arabic" w:hAnsi="Simplified Arabic"/>
          <w:b/>
          <w:bCs/>
          <w:sz w:val="24"/>
        </w:rPr>
        <w:t>(AC415)</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يغطي المساق عمليات صناعية مختلفة في مجال الصناعات غير العضوية مثل الاسمنت ، الجبس ، الجير والاسمدة ، إضافة إلى الصناعات العضوية مثل صناعة الصابون والمنظفات ، الدهانات والصبغات.</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مختبر الكيمياء الصناعية</w:t>
      </w:r>
      <w:r w:rsidRPr="00824518">
        <w:rPr>
          <w:rFonts w:ascii="Simplified Arabic" w:hAnsi="Simplified Arabic"/>
          <w:b/>
          <w:bCs/>
          <w:sz w:val="24"/>
        </w:rPr>
        <w:t xml:space="preserve">(AC413)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المساق على تجارب مختارة حول طرق تصنيع كيميائية لمواد مختلفة تدرس في المساق النظري.</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تكنولوجيا وكيمياء المبلمرات</w:t>
      </w:r>
      <w:r w:rsidRPr="00824518">
        <w:rPr>
          <w:rFonts w:ascii="Simplified Arabic" w:hAnsi="Simplified Arabic"/>
          <w:b/>
          <w:bCs/>
          <w:sz w:val="24"/>
        </w:rPr>
        <w:t xml:space="preserve">(AC422)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المساق على المبادئ الاساسية لكيمياء المبلمرات : تصنيف المبلمرات ، آليات تصنيعها، تفاعلاتها، وسرعة البلمرة، الوزن الجزيئي، التشاكل في المبلمرات،المرفولوجي، الذائبية، التحولات الحرارية، المطاط وخصائصه الفيزيائية.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كيمياء وتكنولوجيا والاغذية</w:t>
      </w:r>
      <w:r w:rsidRPr="00824518">
        <w:rPr>
          <w:rFonts w:ascii="Simplified Arabic" w:hAnsi="Simplified Arabic"/>
          <w:b/>
          <w:bCs/>
          <w:sz w:val="24"/>
        </w:rPr>
        <w:t xml:space="preserve">(AC423)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دراسة للخصائص الفيزيائية والحيوية للمكونات الاساسية للاغذية (البروتينات، اللبيدات، الكربوهيدرات، وغيرها)، تأثير خصائص مكونات الغذاء، ونواتج تفاعلاتها على صحة الانسان إضافة إلى مبادئ التغذية :كما ويعطي المساق المبادئ الرئيسية لتكنولوجيا تصنيع الاغذية، وأهم العمليات فيا : البسترة، التبريد، الفصل، التجميد وغيرها.</w:t>
      </w:r>
    </w:p>
    <w:p w:rsidR="0083171A" w:rsidRPr="00824518" w:rsidRDefault="0083171A" w:rsidP="0083171A">
      <w:pPr>
        <w:jc w:val="lowKashida"/>
        <w:rPr>
          <w:rFonts w:ascii="Simplified Arabic" w:hAnsi="Simplified Arabic"/>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الكيمياء الصناعية العملية</w:t>
      </w:r>
      <w:r w:rsidRPr="00824518">
        <w:rPr>
          <w:rFonts w:ascii="Simplified Arabic" w:hAnsi="Simplified Arabic"/>
          <w:b/>
          <w:bCs/>
          <w:sz w:val="24"/>
        </w:rPr>
        <w:t xml:space="preserve">(AC424)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المساق على تجارب مخبرية إضافة لزيارات ميدانية لمصانع كيميائية محلية، وسيقوم الطالب مع نهاية المساق لتقديم تقرير عن العمليات الصناعية في أحد المصانع الكيميائية المحلية.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مقدمة في الاحصاء التطبيقي</w:t>
      </w:r>
      <w:r w:rsidRPr="00824518">
        <w:rPr>
          <w:rFonts w:ascii="Simplified Arabic" w:hAnsi="Simplified Arabic"/>
          <w:b/>
          <w:bCs/>
          <w:sz w:val="24"/>
        </w:rPr>
        <w:t xml:space="preserve">(AC214)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يحتوي المساق على مواضيع اساسية الاحصاء وتحليل البيانات، الاحتمالات، المتغيرات العشوائية، التوزيعات الاحتمالية، معامل الارتباط والانحدار الخطي.</w:t>
      </w:r>
    </w:p>
    <w:p w:rsidR="0083171A" w:rsidRPr="00824518" w:rsidRDefault="0083171A" w:rsidP="0083171A">
      <w:pPr>
        <w:pStyle w:val="NoSpacing"/>
        <w:bidi/>
        <w:jc w:val="lowKashida"/>
        <w:rPr>
          <w:rFonts w:ascii="Simplified Arabic" w:hAnsi="Simplified Arabic" w:cs="Simplified Arabic"/>
          <w:b/>
          <w:bCs/>
          <w:sz w:val="24"/>
          <w:szCs w:val="24"/>
          <w:rtl/>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كيمياء المنتجات الطبيعية</w:t>
      </w:r>
      <w:r w:rsidRPr="00824518">
        <w:rPr>
          <w:rFonts w:ascii="Simplified Arabic" w:hAnsi="Simplified Arabic" w:cs="Simplified Arabic"/>
          <w:b/>
          <w:bCs/>
          <w:sz w:val="24"/>
          <w:szCs w:val="24"/>
        </w:rPr>
        <w:t xml:space="preserve">(AC007) </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يشمل المساق عمليات استخلاص وفصل وتنقية ووصف المنتجات الطبيعية مثل تربينات، سترويدات،الكلويدات، اللبيدات، الكربوهيدرات وغيرها مما يمكن استخلاصه ن النباتات المحلية.</w:t>
      </w:r>
    </w:p>
    <w:p w:rsidR="0083171A" w:rsidRPr="00824518" w:rsidRDefault="0083171A" w:rsidP="0083171A">
      <w:pPr>
        <w:pStyle w:val="NoSpacing"/>
        <w:bidi/>
        <w:jc w:val="lowKashida"/>
        <w:rPr>
          <w:rFonts w:ascii="Simplified Arabic" w:hAnsi="Simplified Arabic" w:cs="Simplified Arabic"/>
          <w:sz w:val="24"/>
          <w:szCs w:val="24"/>
          <w:rtl/>
        </w:rPr>
      </w:pPr>
    </w:p>
    <w:p w:rsidR="0083171A" w:rsidRPr="00824518" w:rsidRDefault="0083171A" w:rsidP="0083171A">
      <w:pPr>
        <w:pStyle w:val="NoSpacing"/>
        <w:bidi/>
        <w:jc w:val="lowKashida"/>
        <w:rPr>
          <w:rFonts w:ascii="Simplified Arabic" w:hAnsi="Simplified Arabic" w:cs="Simplified Arabic"/>
          <w:b/>
          <w:bCs/>
          <w:sz w:val="24"/>
          <w:szCs w:val="24"/>
        </w:rPr>
      </w:pPr>
      <w:r w:rsidRPr="00824518">
        <w:rPr>
          <w:rFonts w:ascii="Simplified Arabic" w:hAnsi="Simplified Arabic" w:cs="Simplified Arabic"/>
          <w:b/>
          <w:bCs/>
          <w:sz w:val="24"/>
          <w:szCs w:val="24"/>
          <w:rtl/>
        </w:rPr>
        <w:t xml:space="preserve">مختبر كيمياء المنتجات الطبيعية </w:t>
      </w:r>
      <w:r w:rsidRPr="00824518">
        <w:rPr>
          <w:rFonts w:ascii="Simplified Arabic" w:hAnsi="Simplified Arabic" w:cs="Simplified Arabic"/>
          <w:b/>
          <w:bCs/>
          <w:sz w:val="24"/>
          <w:szCs w:val="24"/>
        </w:rPr>
        <w:t>(AC419)</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يحتوي المساق على تجارب حول استخلاص فصل وتنقية المنتجات الطبيعية من النباتات المحلية.</w:t>
      </w:r>
    </w:p>
    <w:p w:rsidR="0083171A" w:rsidRPr="00824518" w:rsidRDefault="0083171A" w:rsidP="0083171A">
      <w:pPr>
        <w:pStyle w:val="NoSpacing"/>
        <w:bidi/>
        <w:jc w:val="lowKashida"/>
        <w:rPr>
          <w:rFonts w:ascii="Simplified Arabic" w:hAnsi="Simplified Arabic" w:cs="Simplified Arabic"/>
          <w:sz w:val="24"/>
          <w:szCs w:val="24"/>
          <w:rtl/>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مقدمة في العلوم البيئية</w:t>
      </w:r>
      <w:r w:rsidRPr="00824518">
        <w:rPr>
          <w:rFonts w:ascii="Simplified Arabic" w:hAnsi="Simplified Arabic" w:cs="Simplified Arabic"/>
          <w:b/>
          <w:bCs/>
          <w:sz w:val="24"/>
          <w:szCs w:val="24"/>
        </w:rPr>
        <w:t xml:space="preserve">(AC226) </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 xml:space="preserve">يصف هذا المساق المفاهيم الاساسية في العلوم البيئية ، بدءا من التعاريف الاساسية ومكونات البيئة، ويصف خصائص اربع مجالات: الغلاف الجوي، الغلاف المائي، اليابسة والمحيط الحيوي، انه يقدم المشاكل البيئية الرئيسية على الصعيدين الدولي </w:t>
      </w:r>
      <w:r w:rsidRPr="00824518">
        <w:rPr>
          <w:rFonts w:ascii="Simplified Arabic" w:hAnsi="Simplified Arabic" w:cs="Simplified Arabic"/>
          <w:sz w:val="24"/>
          <w:szCs w:val="24"/>
          <w:rtl/>
        </w:rPr>
        <w:lastRenderedPageBreak/>
        <w:t>والمحلي، ويسلط الضوء على المبادئ ثم الحد من الآثار البيئية، مع امثلة على تقنيات معالجة النفايات، ويختتم المساق من خلال تقديم دراسة حالة بيئية بسطية على واحدة من الصناعات المحلية.</w:t>
      </w:r>
    </w:p>
    <w:p w:rsidR="0083171A" w:rsidRPr="00824518" w:rsidRDefault="0083171A" w:rsidP="0083171A">
      <w:pPr>
        <w:jc w:val="both"/>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الحاسوب في الكيمياء</w:t>
      </w:r>
      <w:r w:rsidRPr="00824518">
        <w:rPr>
          <w:rFonts w:ascii="Simplified Arabic" w:hAnsi="Simplified Arabic"/>
          <w:b/>
          <w:bCs/>
          <w:sz w:val="24"/>
        </w:rPr>
        <w:t xml:space="preserve">(AC324)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يركز المساق على تعريف وتعليم الطلبة للبرمجيات والمواقع وقواعد البيانات الضرورية للكيميائيين إضافة إلى تطبيقاتها.</w:t>
      </w:r>
    </w:p>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ادارة المشاريع الصغيرة</w:t>
      </w:r>
      <w:r w:rsidRPr="00824518">
        <w:rPr>
          <w:rFonts w:ascii="Simplified Arabic" w:hAnsi="Simplified Arabic"/>
          <w:b/>
          <w:bCs/>
          <w:sz w:val="24"/>
        </w:rPr>
        <w:t xml:space="preserve">(AC431) </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تنظيم المشاريع والاعمال الصغيرة : ظهور الافكار، دراسة للجدوى الاولية، دراسة التسويق، الدراسة الفنية، الدراسة المالية، خطوات التسجيل الرسمي.</w:t>
      </w:r>
    </w:p>
    <w:p w:rsidR="0083171A" w:rsidRPr="00824518" w:rsidRDefault="0083171A" w:rsidP="0083171A">
      <w:pPr>
        <w:pStyle w:val="NoSpacing"/>
        <w:bidi/>
        <w:jc w:val="lowKashida"/>
        <w:rPr>
          <w:rFonts w:ascii="Simplified Arabic" w:hAnsi="Simplified Arabic" w:cs="Simplified Arabic"/>
          <w:sz w:val="24"/>
          <w:szCs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متطلبات التخصص الاختيارية (12 ساعة معتمدة من المساقات التالية):</w:t>
      </w:r>
    </w:p>
    <w:p w:rsidR="0083171A" w:rsidRPr="00824518" w:rsidRDefault="0083171A" w:rsidP="0083171A">
      <w:pPr>
        <w:spacing w:line="360" w:lineRule="auto"/>
        <w:jc w:val="both"/>
        <w:rPr>
          <w:rFonts w:ascii="Simplified Arabic" w:hAnsi="Simplified Arabic"/>
          <w:b/>
          <w:bCs/>
          <w:sz w:val="24"/>
          <w:rtl/>
        </w:rPr>
      </w:pPr>
    </w:p>
    <w:tbl>
      <w:tblPr>
        <w:tblW w:w="9255"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30"/>
        <w:gridCol w:w="1170"/>
        <w:gridCol w:w="540"/>
        <w:gridCol w:w="2105"/>
        <w:gridCol w:w="2250"/>
        <w:gridCol w:w="1170"/>
        <w:gridCol w:w="990"/>
      </w:tblGrid>
      <w:tr w:rsidR="0083171A" w:rsidRPr="00824518" w:rsidTr="00546C8F">
        <w:trPr>
          <w:trHeight w:val="273"/>
          <w:jc w:val="center"/>
        </w:trPr>
        <w:tc>
          <w:tcPr>
            <w:tcW w:w="103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117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54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2105" w:type="dxa"/>
            <w:tcBorders>
              <w:top w:val="double" w:sz="4" w:space="0" w:color="auto"/>
            </w:tcBorders>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المساق باللغة الانجليزية</w:t>
            </w:r>
          </w:p>
        </w:tc>
        <w:tc>
          <w:tcPr>
            <w:tcW w:w="225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17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990" w:type="dxa"/>
            <w:tcBorders>
              <w:top w:val="double" w:sz="4" w:space="0" w:color="auto"/>
            </w:tcBorders>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546C8F">
        <w:trPr>
          <w:trHeight w:val="386"/>
          <w:jc w:val="center"/>
        </w:trPr>
        <w:tc>
          <w:tcPr>
            <w:tcW w:w="1030" w:type="dxa"/>
            <w:vAlign w:val="center"/>
          </w:tcPr>
          <w:p w:rsidR="0083171A" w:rsidRPr="00824518" w:rsidRDefault="0083171A" w:rsidP="0083171A">
            <w:pPr>
              <w:bidi w:val="0"/>
              <w:rPr>
                <w:rFonts w:ascii="Simplified Arabic" w:hAnsi="Simplified Arabic"/>
                <w:color w:val="FF0000"/>
                <w:sz w:val="24"/>
                <w:rtl/>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rtl/>
                <w:lang w:bidi="ar-JO"/>
              </w:rPr>
            </w:pPr>
            <w:r w:rsidRPr="00824518">
              <w:rPr>
                <w:rFonts w:ascii="Simplified Arabic" w:hAnsi="Simplified Arabic"/>
                <w:color w:val="000000"/>
                <w:sz w:val="24"/>
                <w:rtl/>
                <w:lang w:bidi="ar-JO"/>
              </w:rPr>
              <w:t>كيمياء فيزيائية2</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b/>
                <w:bCs/>
                <w:color w:val="000000"/>
                <w:sz w:val="24"/>
                <w:lang w:bidi="ar-JO"/>
              </w:rPr>
            </w:pPr>
            <w:r w:rsidRPr="00824518">
              <w:rPr>
                <w:rFonts w:ascii="Simplified Arabic" w:hAnsi="Simplified Arabic"/>
                <w:b/>
                <w:bCs/>
                <w:color w:val="000000"/>
                <w:sz w:val="24"/>
                <w:lang w:bidi="ar-JO"/>
              </w:rPr>
              <w:t>Special Topics In Environmental Science</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مواضيع خاصة في العلوم البيئية</w:t>
            </w:r>
          </w:p>
        </w:tc>
        <w:tc>
          <w:tcPr>
            <w:tcW w:w="1170" w:type="dxa"/>
            <w:vAlign w:val="center"/>
          </w:tcPr>
          <w:p w:rsidR="0083171A" w:rsidRPr="00824518" w:rsidRDefault="0083171A" w:rsidP="0083171A">
            <w:pPr>
              <w:bidi w:val="0"/>
              <w:jc w:val="center"/>
              <w:rPr>
                <w:rFonts w:ascii="Simplified Arabic" w:hAnsi="Simplified Arabic"/>
                <w:b/>
                <w:bCs/>
                <w:color w:val="000000"/>
                <w:sz w:val="24"/>
                <w:lang w:eastAsia="fr-FR"/>
              </w:rPr>
            </w:pPr>
          </w:p>
        </w:tc>
        <w:tc>
          <w:tcPr>
            <w:tcW w:w="990" w:type="dxa"/>
            <w:vAlign w:val="center"/>
          </w:tcPr>
          <w:p w:rsidR="0083171A" w:rsidRPr="00824518" w:rsidRDefault="0083171A" w:rsidP="0083171A">
            <w:pPr>
              <w:bidi w:val="0"/>
              <w:jc w:val="center"/>
              <w:rPr>
                <w:rFonts w:ascii="Simplified Arabic" w:hAnsi="Simplified Arabic"/>
                <w:b/>
                <w:bCs/>
                <w:color w:val="000000"/>
                <w:sz w:val="24"/>
                <w:lang w:eastAsia="fr-FR" w:bidi="ar-JO"/>
              </w:rPr>
            </w:pPr>
            <w:r w:rsidRPr="00824518">
              <w:rPr>
                <w:rFonts w:ascii="Simplified Arabic" w:hAnsi="Simplified Arabic"/>
                <w:b/>
                <w:bCs/>
                <w:color w:val="000000"/>
                <w:sz w:val="24"/>
                <w:lang w:eastAsia="fr-FR" w:bidi="ar-JO"/>
              </w:rPr>
              <w:t>5797</w:t>
            </w:r>
          </w:p>
        </w:tc>
      </w:tr>
      <w:tr w:rsidR="0083171A" w:rsidRPr="00824518" w:rsidTr="00546C8F">
        <w:trPr>
          <w:trHeight w:val="250"/>
          <w:jc w:val="center"/>
        </w:trPr>
        <w:tc>
          <w:tcPr>
            <w:tcW w:w="1030" w:type="dxa"/>
            <w:vAlign w:val="center"/>
          </w:tcPr>
          <w:p w:rsidR="0083171A" w:rsidRPr="00824518" w:rsidRDefault="0083171A" w:rsidP="0083171A">
            <w:pPr>
              <w:bidi w:val="0"/>
              <w:rPr>
                <w:rFonts w:ascii="Simplified Arabic" w:hAnsi="Simplified Arabic"/>
                <w:color w:val="000000"/>
                <w:sz w:val="24"/>
                <w:lang w:val="fr-FR" w:eastAsia="fr-FR"/>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حيوية</w:t>
            </w:r>
          </w:p>
        </w:tc>
        <w:tc>
          <w:tcPr>
            <w:tcW w:w="540" w:type="dxa"/>
            <w:vAlign w:val="center"/>
          </w:tcPr>
          <w:p w:rsidR="0083171A" w:rsidRPr="00824518" w:rsidRDefault="0083171A" w:rsidP="0083171A">
            <w:pPr>
              <w:bidi w:val="0"/>
              <w:jc w:val="center"/>
              <w:rPr>
                <w:rFonts w:ascii="Simplified Arabic" w:hAnsi="Simplified Arabic"/>
                <w:b/>
                <w:bCs/>
                <w:color w:val="000000"/>
                <w:sz w:val="24"/>
                <w:lang w:val="fr-FR" w:eastAsia="fr-FR"/>
              </w:rPr>
            </w:pPr>
            <w:r w:rsidRPr="00824518">
              <w:rPr>
                <w:rFonts w:ascii="Simplified Arabic" w:hAnsi="Simplified Arabic"/>
                <w:b/>
                <w:bCs/>
                <w:color w:val="000000"/>
                <w:sz w:val="24"/>
                <w:lang w:val="fr-FR" w:eastAsia="fr-FR"/>
              </w:rPr>
              <w:t>3</w:t>
            </w:r>
          </w:p>
        </w:tc>
        <w:tc>
          <w:tcPr>
            <w:tcW w:w="2105" w:type="dxa"/>
            <w:vAlign w:val="center"/>
          </w:tcPr>
          <w:p w:rsidR="0083171A" w:rsidRPr="00824518" w:rsidRDefault="0083171A" w:rsidP="0083171A">
            <w:pPr>
              <w:bidi w:val="0"/>
              <w:rPr>
                <w:rFonts w:ascii="Simplified Arabic" w:hAnsi="Simplified Arabic"/>
                <w:b/>
                <w:bCs/>
                <w:color w:val="000000"/>
                <w:sz w:val="24"/>
                <w:lang w:val="fr-FR" w:eastAsia="fr-FR"/>
              </w:rPr>
            </w:pPr>
            <w:r w:rsidRPr="00824518">
              <w:rPr>
                <w:rFonts w:ascii="Simplified Arabic" w:hAnsi="Simplified Arabic"/>
                <w:b/>
                <w:bCs/>
                <w:color w:val="000000"/>
                <w:sz w:val="24"/>
                <w:lang w:val="fr-FR" w:eastAsia="fr-FR"/>
              </w:rPr>
              <w:t>Pharmaceutical Chemistry</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الكيمياء الدوائية</w:t>
            </w:r>
          </w:p>
        </w:tc>
        <w:tc>
          <w:tcPr>
            <w:tcW w:w="117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AC002</w:t>
            </w:r>
          </w:p>
        </w:tc>
        <w:tc>
          <w:tcPr>
            <w:tcW w:w="99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5421</w:t>
            </w:r>
          </w:p>
        </w:tc>
      </w:tr>
      <w:tr w:rsidR="0083171A" w:rsidRPr="00824518" w:rsidTr="00546C8F">
        <w:trPr>
          <w:trHeight w:val="306"/>
          <w:jc w:val="center"/>
        </w:trPr>
        <w:tc>
          <w:tcPr>
            <w:tcW w:w="1030" w:type="dxa"/>
            <w:vAlign w:val="center"/>
          </w:tcPr>
          <w:p w:rsidR="0083171A" w:rsidRPr="00824518" w:rsidRDefault="0083171A" w:rsidP="0083171A">
            <w:pPr>
              <w:bidi w:val="0"/>
              <w:rPr>
                <w:rFonts w:ascii="Simplified Arabic" w:hAnsi="Simplified Arabic"/>
                <w:color w:val="000000"/>
                <w:sz w:val="24"/>
                <w:rtl/>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فيزيائية 2</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b/>
                <w:bCs/>
                <w:color w:val="000000"/>
                <w:sz w:val="24"/>
                <w:lang w:bidi="ar-JO"/>
              </w:rPr>
            </w:pPr>
            <w:r w:rsidRPr="00824518">
              <w:rPr>
                <w:rFonts w:ascii="Simplified Arabic" w:hAnsi="Simplified Arabic"/>
                <w:b/>
                <w:bCs/>
                <w:color w:val="000000"/>
                <w:sz w:val="24"/>
                <w:lang w:bidi="ar-JO"/>
              </w:rPr>
              <w:t>Chemical Catalysis</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الحفز الكيميائي</w:t>
            </w:r>
          </w:p>
        </w:tc>
        <w:tc>
          <w:tcPr>
            <w:tcW w:w="117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AC003</w:t>
            </w:r>
          </w:p>
        </w:tc>
        <w:tc>
          <w:tcPr>
            <w:tcW w:w="99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5422</w:t>
            </w:r>
          </w:p>
        </w:tc>
      </w:tr>
      <w:tr w:rsidR="0083171A" w:rsidRPr="00824518" w:rsidTr="00546C8F">
        <w:trPr>
          <w:trHeight w:val="375"/>
          <w:jc w:val="center"/>
        </w:trPr>
        <w:tc>
          <w:tcPr>
            <w:tcW w:w="1030" w:type="dxa"/>
            <w:vAlign w:val="center"/>
          </w:tcPr>
          <w:p w:rsidR="0083171A" w:rsidRPr="00824518" w:rsidRDefault="0083171A" w:rsidP="0083171A">
            <w:pPr>
              <w:bidi w:val="0"/>
              <w:jc w:val="right"/>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rtl/>
                <w:lang w:bidi="ar-JO"/>
              </w:rPr>
            </w:pPr>
            <w:r w:rsidRPr="00824518">
              <w:rPr>
                <w:rFonts w:ascii="Simplified Arabic" w:hAnsi="Simplified Arabic"/>
                <w:color w:val="000000"/>
                <w:sz w:val="24"/>
                <w:rtl/>
                <w:lang w:bidi="ar-JO"/>
              </w:rPr>
              <w:t>كيمياء المنتجات الطبيعية</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b/>
                <w:bCs/>
                <w:color w:val="000000"/>
                <w:sz w:val="24"/>
                <w:lang w:bidi="ar-JO"/>
              </w:rPr>
            </w:pPr>
            <w:r w:rsidRPr="00824518">
              <w:rPr>
                <w:rFonts w:ascii="Simplified Arabic" w:hAnsi="Simplified Arabic"/>
                <w:b/>
                <w:bCs/>
                <w:color w:val="000000"/>
                <w:sz w:val="24"/>
                <w:lang w:bidi="ar-JO"/>
              </w:rPr>
              <w:t>Special Topics In Natural Products</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lang w:bidi="ar-JO"/>
              </w:rPr>
            </w:pPr>
            <w:r w:rsidRPr="00824518">
              <w:rPr>
                <w:rFonts w:ascii="Simplified Arabic" w:hAnsi="Simplified Arabic"/>
                <w:color w:val="000000"/>
                <w:sz w:val="24"/>
                <w:rtl/>
                <w:lang w:bidi="ar-JO"/>
              </w:rPr>
              <w:t>مواضيع خاصة في المنتجات الطبيعية</w:t>
            </w:r>
          </w:p>
        </w:tc>
        <w:tc>
          <w:tcPr>
            <w:tcW w:w="117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tl/>
                <w:lang w:bidi="ar-JO"/>
              </w:rPr>
            </w:pPr>
            <w:r w:rsidRPr="00824518">
              <w:rPr>
                <w:rFonts w:ascii="Simplified Arabic" w:hAnsi="Simplified Arabic"/>
                <w:b/>
                <w:bCs/>
                <w:color w:val="000000"/>
                <w:sz w:val="24"/>
                <w:rtl/>
              </w:rPr>
              <w:t>5798</w:t>
            </w:r>
          </w:p>
        </w:tc>
      </w:tr>
      <w:tr w:rsidR="0083171A" w:rsidRPr="00824518" w:rsidTr="00546C8F">
        <w:trPr>
          <w:trHeight w:val="454"/>
          <w:jc w:val="center"/>
        </w:trPr>
        <w:tc>
          <w:tcPr>
            <w:tcW w:w="1030" w:type="dxa"/>
            <w:vAlign w:val="center"/>
          </w:tcPr>
          <w:p w:rsidR="0083171A" w:rsidRPr="00824518" w:rsidRDefault="0083171A" w:rsidP="0083171A">
            <w:pPr>
              <w:rPr>
                <w:rFonts w:ascii="Simplified Arabic" w:hAnsi="Simplified Arabic"/>
                <w:color w:val="000000"/>
                <w:sz w:val="24"/>
                <w:lang w:bidi="ar-JO"/>
              </w:rPr>
            </w:pPr>
          </w:p>
        </w:tc>
        <w:tc>
          <w:tcPr>
            <w:tcW w:w="1170" w:type="dxa"/>
            <w:vAlign w:val="center"/>
          </w:tcPr>
          <w:p w:rsidR="0083171A" w:rsidRPr="00824518" w:rsidRDefault="0083171A" w:rsidP="0083171A">
            <w:pPr>
              <w:jc w:val="center"/>
              <w:rPr>
                <w:rFonts w:ascii="Simplified Arabic" w:hAnsi="Simplified Arabic"/>
                <w:color w:val="000000"/>
                <w:sz w:val="24"/>
                <w:rtl/>
                <w:lang w:bidi="ar-JO"/>
              </w:rPr>
            </w:pPr>
            <w:r w:rsidRPr="00824518">
              <w:rPr>
                <w:rFonts w:ascii="Simplified Arabic" w:hAnsi="Simplified Arabic"/>
                <w:color w:val="000000"/>
                <w:sz w:val="24"/>
                <w:rtl/>
                <w:lang w:bidi="ar-JO"/>
              </w:rPr>
              <w:t>كيمياء عضوية 2</w:t>
            </w:r>
          </w:p>
          <w:p w:rsidR="0083171A" w:rsidRPr="00824518" w:rsidRDefault="0083171A" w:rsidP="0083171A">
            <w:pPr>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غير عضوية2</w:t>
            </w:r>
          </w:p>
        </w:tc>
        <w:tc>
          <w:tcPr>
            <w:tcW w:w="54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3</w:t>
            </w:r>
          </w:p>
        </w:tc>
        <w:tc>
          <w:tcPr>
            <w:tcW w:w="2105" w:type="dxa"/>
            <w:vAlign w:val="center"/>
          </w:tcPr>
          <w:p w:rsidR="0083171A" w:rsidRPr="00824518" w:rsidRDefault="0083171A" w:rsidP="0083171A">
            <w:pPr>
              <w:bidi w:val="0"/>
              <w:rPr>
                <w:rFonts w:ascii="Simplified Arabic" w:hAnsi="Simplified Arabic"/>
                <w:b/>
                <w:bCs/>
                <w:color w:val="000000"/>
                <w:sz w:val="24"/>
              </w:rPr>
            </w:pPr>
            <w:r w:rsidRPr="00824518">
              <w:rPr>
                <w:rFonts w:ascii="Simplified Arabic" w:hAnsi="Simplified Arabic"/>
                <w:b/>
                <w:bCs/>
                <w:color w:val="000000"/>
                <w:sz w:val="24"/>
              </w:rPr>
              <w:t>Materials Science</w:t>
            </w:r>
          </w:p>
        </w:tc>
        <w:tc>
          <w:tcPr>
            <w:tcW w:w="2250" w:type="dxa"/>
            <w:vAlign w:val="center"/>
          </w:tcPr>
          <w:p w:rsidR="0083171A" w:rsidRPr="00824518" w:rsidRDefault="0083171A" w:rsidP="0083171A">
            <w:pPr>
              <w:bidi w:val="0"/>
              <w:jc w:val="right"/>
              <w:rPr>
                <w:rFonts w:ascii="Simplified Arabic" w:hAnsi="Simplified Arabic"/>
                <w:color w:val="000000"/>
                <w:sz w:val="24"/>
                <w:rtl/>
              </w:rPr>
            </w:pPr>
            <w:r w:rsidRPr="00824518">
              <w:rPr>
                <w:rFonts w:ascii="Simplified Arabic" w:hAnsi="Simplified Arabic"/>
                <w:color w:val="000000"/>
                <w:sz w:val="24"/>
                <w:rtl/>
              </w:rPr>
              <w:t>علم المواد</w:t>
            </w:r>
          </w:p>
        </w:tc>
        <w:tc>
          <w:tcPr>
            <w:tcW w:w="1170" w:type="dxa"/>
            <w:vAlign w:val="center"/>
          </w:tcPr>
          <w:p w:rsidR="0083171A" w:rsidRPr="00824518" w:rsidRDefault="0083171A" w:rsidP="0083171A">
            <w:pPr>
              <w:bidi w:val="0"/>
              <w:jc w:val="center"/>
              <w:rPr>
                <w:rFonts w:ascii="Simplified Arabic" w:hAnsi="Simplified Arabic"/>
                <w:b/>
                <w:bCs/>
                <w:color w:val="000000"/>
                <w:sz w:val="24"/>
                <w:lang w:bidi="ar-JO"/>
              </w:rPr>
            </w:pPr>
          </w:p>
        </w:tc>
        <w:tc>
          <w:tcPr>
            <w:tcW w:w="99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5799</w:t>
            </w:r>
          </w:p>
        </w:tc>
      </w:tr>
      <w:tr w:rsidR="0083171A" w:rsidRPr="00824518" w:rsidTr="00546C8F">
        <w:trPr>
          <w:trHeight w:val="500"/>
          <w:jc w:val="center"/>
        </w:trPr>
        <w:tc>
          <w:tcPr>
            <w:tcW w:w="1030" w:type="dxa"/>
            <w:vAlign w:val="center"/>
          </w:tcPr>
          <w:p w:rsidR="0083171A" w:rsidRPr="00824518" w:rsidRDefault="0083171A" w:rsidP="0083171A">
            <w:pPr>
              <w:bidi w:val="0"/>
              <w:rPr>
                <w:rFonts w:ascii="Simplified Arabic" w:hAnsi="Simplified Arabic"/>
                <w:color w:val="000000"/>
                <w:sz w:val="24"/>
                <w:lang w:bidi="ar-JO"/>
              </w:rPr>
            </w:pPr>
          </w:p>
        </w:tc>
        <w:tc>
          <w:tcPr>
            <w:tcW w:w="1170" w:type="dxa"/>
            <w:vAlign w:val="center"/>
          </w:tcPr>
          <w:p w:rsidR="0083171A" w:rsidRPr="00824518" w:rsidRDefault="0083171A" w:rsidP="0083171A">
            <w:pPr>
              <w:rPr>
                <w:rFonts w:ascii="Simplified Arabic" w:hAnsi="Simplified Arabic"/>
                <w:color w:val="000000"/>
                <w:sz w:val="24"/>
                <w:lang w:bidi="ar-JO"/>
              </w:rPr>
            </w:pPr>
            <w:r w:rsidRPr="00824518">
              <w:rPr>
                <w:rFonts w:ascii="Simplified Arabic" w:hAnsi="Simplified Arabic"/>
                <w:color w:val="000000"/>
                <w:sz w:val="24"/>
                <w:rtl/>
                <w:lang w:bidi="ar-JO"/>
              </w:rPr>
              <w:t>علم المواد</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b/>
                <w:bCs/>
                <w:color w:val="000000"/>
                <w:sz w:val="24"/>
                <w:lang w:bidi="ar-JO"/>
              </w:rPr>
            </w:pPr>
            <w:r w:rsidRPr="00824518">
              <w:rPr>
                <w:rFonts w:ascii="Simplified Arabic" w:hAnsi="Simplified Arabic"/>
                <w:b/>
                <w:bCs/>
                <w:color w:val="000000"/>
                <w:sz w:val="24"/>
                <w:lang w:bidi="ar-JO"/>
              </w:rPr>
              <w:t>Special Topics In Materials Science</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مواضيع خاصة في علم المواد</w:t>
            </w:r>
          </w:p>
        </w:tc>
        <w:tc>
          <w:tcPr>
            <w:tcW w:w="117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5800</w:t>
            </w:r>
          </w:p>
        </w:tc>
      </w:tr>
      <w:tr w:rsidR="0083171A" w:rsidRPr="00824518" w:rsidTr="00546C8F">
        <w:trPr>
          <w:trHeight w:val="239"/>
          <w:jc w:val="center"/>
        </w:trPr>
        <w:tc>
          <w:tcPr>
            <w:tcW w:w="1030" w:type="dxa"/>
            <w:vAlign w:val="center"/>
          </w:tcPr>
          <w:p w:rsidR="0083171A" w:rsidRPr="00824518" w:rsidRDefault="0083171A" w:rsidP="0083171A">
            <w:pPr>
              <w:bidi w:val="0"/>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حيوية</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b/>
                <w:bCs/>
                <w:color w:val="000000"/>
                <w:sz w:val="24"/>
                <w:lang w:bidi="ar-JO"/>
              </w:rPr>
            </w:pPr>
            <w:r w:rsidRPr="00824518">
              <w:rPr>
                <w:rFonts w:ascii="Simplified Arabic" w:hAnsi="Simplified Arabic"/>
                <w:b/>
                <w:bCs/>
                <w:color w:val="000000"/>
                <w:sz w:val="24"/>
                <w:lang w:bidi="ar-JO"/>
              </w:rPr>
              <w:t xml:space="preserve">Food Analysis </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تحليل الاغذية</w:t>
            </w:r>
          </w:p>
        </w:tc>
        <w:tc>
          <w:tcPr>
            <w:tcW w:w="117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AC007</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5417</w:t>
            </w:r>
          </w:p>
        </w:tc>
      </w:tr>
      <w:tr w:rsidR="0083171A" w:rsidRPr="00824518" w:rsidTr="00546C8F">
        <w:trPr>
          <w:trHeight w:val="250"/>
          <w:jc w:val="center"/>
        </w:trPr>
        <w:tc>
          <w:tcPr>
            <w:tcW w:w="1030" w:type="dxa"/>
            <w:vAlign w:val="center"/>
          </w:tcPr>
          <w:p w:rsidR="0083171A" w:rsidRPr="00824518" w:rsidRDefault="0083171A" w:rsidP="0083171A">
            <w:pPr>
              <w:bidi w:val="0"/>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فيزيائية 2</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b/>
                <w:bCs/>
                <w:color w:val="000000"/>
                <w:sz w:val="24"/>
                <w:lang w:bidi="ar-JO"/>
              </w:rPr>
            </w:pPr>
            <w:r w:rsidRPr="00824518">
              <w:rPr>
                <w:rFonts w:ascii="Simplified Arabic" w:hAnsi="Simplified Arabic"/>
                <w:b/>
                <w:bCs/>
                <w:color w:val="000000"/>
                <w:sz w:val="24"/>
                <w:lang w:bidi="ar-JO"/>
              </w:rPr>
              <w:t>Computational Chemistry</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الكيمياء المحوسبة</w:t>
            </w:r>
          </w:p>
        </w:tc>
        <w:tc>
          <w:tcPr>
            <w:tcW w:w="1170" w:type="dxa"/>
            <w:vAlign w:val="center"/>
          </w:tcPr>
          <w:p w:rsidR="0083171A" w:rsidRPr="00824518" w:rsidRDefault="0083171A" w:rsidP="0083171A">
            <w:pPr>
              <w:bidi w:val="0"/>
              <w:jc w:val="center"/>
              <w:rPr>
                <w:rFonts w:ascii="Simplified Arabic" w:hAnsi="Simplified Arabic"/>
                <w:b/>
                <w:bCs/>
                <w:color w:val="000000"/>
                <w:sz w:val="24"/>
              </w:rPr>
            </w:pP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5801</w:t>
            </w:r>
          </w:p>
        </w:tc>
      </w:tr>
      <w:tr w:rsidR="0083171A" w:rsidRPr="00824518" w:rsidTr="00546C8F">
        <w:trPr>
          <w:trHeight w:val="375"/>
          <w:jc w:val="center"/>
        </w:trPr>
        <w:tc>
          <w:tcPr>
            <w:tcW w:w="1030" w:type="dxa"/>
            <w:vAlign w:val="center"/>
          </w:tcPr>
          <w:p w:rsidR="0083171A" w:rsidRPr="00824518" w:rsidRDefault="0083171A" w:rsidP="0083171A">
            <w:pPr>
              <w:bidi w:val="0"/>
              <w:jc w:val="center"/>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حيوية</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color w:val="000000"/>
                <w:sz w:val="24"/>
                <w:lang w:bidi="ar-JO"/>
              </w:rPr>
            </w:pPr>
            <w:r w:rsidRPr="00824518">
              <w:rPr>
                <w:rFonts w:ascii="Simplified Arabic" w:hAnsi="Simplified Arabic"/>
                <w:color w:val="000000"/>
                <w:sz w:val="24"/>
                <w:lang w:bidi="ar-JO"/>
              </w:rPr>
              <w:t>Identification Of Chemical Compounds</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كيمياء تشخيص المركبات</w:t>
            </w:r>
          </w:p>
        </w:tc>
        <w:tc>
          <w:tcPr>
            <w:tcW w:w="117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AC009</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5428</w:t>
            </w:r>
          </w:p>
        </w:tc>
      </w:tr>
      <w:tr w:rsidR="0083171A" w:rsidRPr="00824518" w:rsidTr="00546C8F">
        <w:trPr>
          <w:trHeight w:val="500"/>
          <w:jc w:val="center"/>
        </w:trPr>
        <w:tc>
          <w:tcPr>
            <w:tcW w:w="1030" w:type="dxa"/>
            <w:vAlign w:val="center"/>
          </w:tcPr>
          <w:p w:rsidR="0083171A" w:rsidRPr="00824518" w:rsidRDefault="0083171A" w:rsidP="0083171A">
            <w:pPr>
              <w:bidi w:val="0"/>
              <w:jc w:val="center"/>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مختبر كيمياء غير عضوية</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color w:val="000000"/>
                <w:sz w:val="24"/>
                <w:lang w:bidi="ar-JO"/>
              </w:rPr>
            </w:pPr>
            <w:r w:rsidRPr="00824518">
              <w:rPr>
                <w:rFonts w:ascii="Simplified Arabic" w:hAnsi="Simplified Arabic"/>
                <w:color w:val="000000"/>
                <w:sz w:val="24"/>
                <w:lang w:bidi="ar-JO"/>
              </w:rPr>
              <w:t>Special Topics In Chemical Technology</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مواضيع خاصة في التكنولوجيا الكيميائية</w:t>
            </w:r>
          </w:p>
        </w:tc>
        <w:tc>
          <w:tcPr>
            <w:tcW w:w="117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AC010</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5429</w:t>
            </w:r>
          </w:p>
        </w:tc>
      </w:tr>
      <w:tr w:rsidR="0083171A" w:rsidRPr="00824518" w:rsidTr="00546C8F">
        <w:trPr>
          <w:trHeight w:val="500"/>
          <w:jc w:val="center"/>
        </w:trPr>
        <w:tc>
          <w:tcPr>
            <w:tcW w:w="1030" w:type="dxa"/>
            <w:vAlign w:val="center"/>
          </w:tcPr>
          <w:p w:rsidR="0083171A" w:rsidRPr="00824518" w:rsidRDefault="0083171A" w:rsidP="0083171A">
            <w:pPr>
              <w:bidi w:val="0"/>
              <w:jc w:val="center"/>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مختبر كيمياء غير عضوية</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color w:val="000000"/>
                <w:sz w:val="24"/>
                <w:lang w:bidi="ar-JO"/>
              </w:rPr>
            </w:pPr>
            <w:r w:rsidRPr="00824518">
              <w:rPr>
                <w:rFonts w:ascii="Simplified Arabic" w:hAnsi="Simplified Arabic"/>
                <w:color w:val="000000"/>
                <w:sz w:val="24"/>
                <w:lang w:bidi="ar-JO"/>
              </w:rPr>
              <w:t>Chosen Topics In Local Chemical Industry</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مواضيع خاصة في الصناعات الكيميائية المحلية</w:t>
            </w:r>
          </w:p>
        </w:tc>
        <w:tc>
          <w:tcPr>
            <w:tcW w:w="117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AC011</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5430</w:t>
            </w:r>
          </w:p>
        </w:tc>
      </w:tr>
      <w:tr w:rsidR="0083171A" w:rsidRPr="00824518" w:rsidTr="00546C8F">
        <w:trPr>
          <w:trHeight w:val="250"/>
          <w:jc w:val="center"/>
        </w:trPr>
        <w:tc>
          <w:tcPr>
            <w:tcW w:w="1030" w:type="dxa"/>
            <w:vAlign w:val="center"/>
          </w:tcPr>
          <w:p w:rsidR="0083171A" w:rsidRPr="00824518" w:rsidRDefault="0083171A" w:rsidP="0083171A">
            <w:pPr>
              <w:bidi w:val="0"/>
              <w:jc w:val="center"/>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كيمياء عضوية 2</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color w:val="000000"/>
                <w:sz w:val="24"/>
                <w:lang w:bidi="ar-JO"/>
              </w:rPr>
            </w:pPr>
            <w:r w:rsidRPr="00824518">
              <w:rPr>
                <w:rFonts w:ascii="Simplified Arabic" w:hAnsi="Simplified Arabic"/>
                <w:color w:val="000000"/>
                <w:sz w:val="24"/>
                <w:lang w:bidi="ar-JO"/>
              </w:rPr>
              <w:t>Reaction Mechanisms</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آليات التفاعلات الكيميائية</w:t>
            </w:r>
          </w:p>
        </w:tc>
        <w:tc>
          <w:tcPr>
            <w:tcW w:w="117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AC015</w:t>
            </w:r>
          </w:p>
        </w:tc>
        <w:tc>
          <w:tcPr>
            <w:tcW w:w="99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5446</w:t>
            </w:r>
          </w:p>
        </w:tc>
      </w:tr>
      <w:tr w:rsidR="0083171A" w:rsidRPr="00824518" w:rsidTr="00546C8F">
        <w:trPr>
          <w:trHeight w:val="386"/>
          <w:jc w:val="center"/>
        </w:trPr>
        <w:tc>
          <w:tcPr>
            <w:tcW w:w="1030" w:type="dxa"/>
            <w:vAlign w:val="center"/>
          </w:tcPr>
          <w:p w:rsidR="0083171A" w:rsidRPr="00824518" w:rsidRDefault="0083171A" w:rsidP="0083171A">
            <w:pPr>
              <w:bidi w:val="0"/>
              <w:jc w:val="center"/>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r w:rsidRPr="00824518">
              <w:rPr>
                <w:rFonts w:ascii="Simplified Arabic" w:hAnsi="Simplified Arabic"/>
                <w:color w:val="000000"/>
                <w:sz w:val="24"/>
                <w:rtl/>
                <w:lang w:bidi="ar-JO"/>
              </w:rPr>
              <w:t>لغة انجليزية 1</w:t>
            </w: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color w:val="000000"/>
                <w:sz w:val="24"/>
                <w:lang w:bidi="ar-JO"/>
              </w:rPr>
            </w:pPr>
            <w:r w:rsidRPr="00824518">
              <w:rPr>
                <w:rFonts w:ascii="Simplified Arabic" w:hAnsi="Simplified Arabic"/>
                <w:color w:val="000000"/>
                <w:sz w:val="24"/>
                <w:lang w:bidi="ar-JO"/>
              </w:rPr>
              <w:t>Measurement And Evaluations</w:t>
            </w:r>
          </w:p>
        </w:tc>
        <w:tc>
          <w:tcPr>
            <w:tcW w:w="2250" w:type="dxa"/>
            <w:vAlign w:val="center"/>
          </w:tcPr>
          <w:p w:rsidR="0083171A" w:rsidRPr="00824518" w:rsidRDefault="0083171A" w:rsidP="0083171A">
            <w:pPr>
              <w:bidi w:val="0"/>
              <w:ind w:firstLine="84"/>
              <w:jc w:val="right"/>
              <w:rPr>
                <w:rFonts w:ascii="Simplified Arabic" w:hAnsi="Simplified Arabic"/>
                <w:color w:val="000000"/>
                <w:sz w:val="24"/>
                <w:rtl/>
              </w:rPr>
            </w:pPr>
            <w:r w:rsidRPr="00824518">
              <w:rPr>
                <w:rFonts w:ascii="Simplified Arabic" w:hAnsi="Simplified Arabic"/>
                <w:color w:val="000000"/>
                <w:sz w:val="24"/>
                <w:rtl/>
              </w:rPr>
              <w:t>القياس والتقويم</w:t>
            </w:r>
          </w:p>
        </w:tc>
        <w:tc>
          <w:tcPr>
            <w:tcW w:w="1170" w:type="dxa"/>
            <w:vAlign w:val="center"/>
          </w:tcPr>
          <w:p w:rsidR="0083171A" w:rsidRPr="00824518" w:rsidRDefault="0083171A" w:rsidP="0083171A">
            <w:pPr>
              <w:bidi w:val="0"/>
              <w:jc w:val="center"/>
              <w:rPr>
                <w:rFonts w:ascii="Simplified Arabic" w:hAnsi="Simplified Arabic"/>
                <w:b/>
                <w:bCs/>
                <w:color w:val="000000"/>
                <w:sz w:val="24"/>
              </w:rPr>
            </w:pPr>
            <w:r w:rsidRPr="00824518">
              <w:rPr>
                <w:rFonts w:ascii="Simplified Arabic" w:hAnsi="Simplified Arabic"/>
                <w:b/>
                <w:bCs/>
                <w:color w:val="000000"/>
                <w:sz w:val="24"/>
              </w:rPr>
              <w:t>SC226</w:t>
            </w:r>
          </w:p>
        </w:tc>
        <w:tc>
          <w:tcPr>
            <w:tcW w:w="990" w:type="dxa"/>
            <w:vAlign w:val="center"/>
          </w:tcPr>
          <w:p w:rsidR="0083171A" w:rsidRPr="00824518" w:rsidRDefault="0083171A" w:rsidP="0083171A">
            <w:pPr>
              <w:bidi w:val="0"/>
              <w:jc w:val="center"/>
              <w:rPr>
                <w:rFonts w:ascii="Simplified Arabic" w:hAnsi="Simplified Arabic"/>
                <w:b/>
                <w:bCs/>
                <w:color w:val="000000"/>
                <w:sz w:val="24"/>
                <w:rtl/>
                <w:lang w:bidi="ar-JO"/>
              </w:rPr>
            </w:pPr>
            <w:r w:rsidRPr="00824518">
              <w:rPr>
                <w:rFonts w:ascii="Simplified Arabic" w:hAnsi="Simplified Arabic"/>
                <w:b/>
                <w:bCs/>
                <w:color w:val="000000"/>
                <w:sz w:val="24"/>
                <w:rtl/>
              </w:rPr>
              <w:t>9502</w:t>
            </w:r>
          </w:p>
        </w:tc>
      </w:tr>
      <w:tr w:rsidR="0083171A" w:rsidRPr="00824518" w:rsidTr="00546C8F">
        <w:trPr>
          <w:trHeight w:val="239"/>
          <w:jc w:val="center"/>
        </w:trPr>
        <w:tc>
          <w:tcPr>
            <w:tcW w:w="1030" w:type="dxa"/>
            <w:vAlign w:val="center"/>
          </w:tcPr>
          <w:p w:rsidR="0083171A" w:rsidRPr="00824518" w:rsidRDefault="0083171A" w:rsidP="0083171A">
            <w:pPr>
              <w:bidi w:val="0"/>
              <w:jc w:val="center"/>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sz w:val="24"/>
                <w:lang w:bidi="ar-JO"/>
              </w:rPr>
            </w:pPr>
          </w:p>
        </w:tc>
        <w:tc>
          <w:tcPr>
            <w:tcW w:w="2250"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تعليم علوم 1</w:t>
            </w:r>
          </w:p>
        </w:tc>
        <w:tc>
          <w:tcPr>
            <w:tcW w:w="1170" w:type="dxa"/>
            <w:vAlign w:val="center"/>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9512</w:t>
            </w:r>
          </w:p>
        </w:tc>
      </w:tr>
      <w:tr w:rsidR="0083171A" w:rsidRPr="00824518" w:rsidTr="00546C8F">
        <w:trPr>
          <w:trHeight w:val="250"/>
          <w:jc w:val="center"/>
        </w:trPr>
        <w:tc>
          <w:tcPr>
            <w:tcW w:w="1030" w:type="dxa"/>
            <w:vAlign w:val="center"/>
          </w:tcPr>
          <w:p w:rsidR="0083171A" w:rsidRPr="00824518" w:rsidRDefault="0083171A" w:rsidP="0083171A">
            <w:pPr>
              <w:bidi w:val="0"/>
              <w:jc w:val="center"/>
              <w:rPr>
                <w:rFonts w:ascii="Simplified Arabic" w:hAnsi="Simplified Arabic"/>
                <w:color w:val="000000"/>
                <w:sz w:val="24"/>
                <w:lang w:bidi="ar-JO"/>
              </w:rPr>
            </w:pPr>
          </w:p>
        </w:tc>
        <w:tc>
          <w:tcPr>
            <w:tcW w:w="1170" w:type="dxa"/>
            <w:vAlign w:val="center"/>
          </w:tcPr>
          <w:p w:rsidR="0083171A" w:rsidRPr="00824518" w:rsidRDefault="0083171A" w:rsidP="0083171A">
            <w:pPr>
              <w:bidi w:val="0"/>
              <w:jc w:val="center"/>
              <w:rPr>
                <w:rFonts w:ascii="Simplified Arabic" w:hAnsi="Simplified Arabic"/>
                <w:color w:val="000000"/>
                <w:sz w:val="24"/>
                <w:lang w:bidi="ar-JO"/>
              </w:rPr>
            </w:pPr>
          </w:p>
        </w:tc>
        <w:tc>
          <w:tcPr>
            <w:tcW w:w="540" w:type="dxa"/>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vAlign w:val="center"/>
          </w:tcPr>
          <w:p w:rsidR="0083171A" w:rsidRPr="00824518" w:rsidRDefault="0083171A" w:rsidP="0083171A">
            <w:pPr>
              <w:bidi w:val="0"/>
              <w:rPr>
                <w:rFonts w:ascii="Simplified Arabic" w:hAnsi="Simplified Arabic"/>
                <w:sz w:val="24"/>
                <w:lang w:bidi="ar-JO"/>
              </w:rPr>
            </w:pPr>
          </w:p>
        </w:tc>
        <w:tc>
          <w:tcPr>
            <w:tcW w:w="2250" w:type="dxa"/>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تعليم علوم 2</w:t>
            </w:r>
          </w:p>
        </w:tc>
        <w:tc>
          <w:tcPr>
            <w:tcW w:w="1170" w:type="dxa"/>
            <w:vAlign w:val="center"/>
          </w:tcPr>
          <w:p w:rsidR="0083171A" w:rsidRPr="00824518" w:rsidRDefault="0083171A" w:rsidP="0083171A">
            <w:pPr>
              <w:bidi w:val="0"/>
              <w:jc w:val="center"/>
              <w:rPr>
                <w:rFonts w:ascii="Simplified Arabic" w:hAnsi="Simplified Arabic"/>
                <w:b/>
                <w:bCs/>
                <w:sz w:val="24"/>
              </w:rPr>
            </w:pPr>
          </w:p>
        </w:tc>
        <w:tc>
          <w:tcPr>
            <w:tcW w:w="990" w:type="dxa"/>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9513</w:t>
            </w:r>
          </w:p>
        </w:tc>
      </w:tr>
      <w:tr w:rsidR="0083171A" w:rsidRPr="00824518" w:rsidTr="00546C8F">
        <w:trPr>
          <w:trHeight w:val="250"/>
          <w:jc w:val="center"/>
        </w:trPr>
        <w:tc>
          <w:tcPr>
            <w:tcW w:w="1030" w:type="dxa"/>
            <w:tcBorders>
              <w:bottom w:val="double" w:sz="4" w:space="0" w:color="auto"/>
            </w:tcBorders>
            <w:vAlign w:val="center"/>
          </w:tcPr>
          <w:p w:rsidR="0083171A" w:rsidRPr="00824518" w:rsidRDefault="0083171A" w:rsidP="0083171A">
            <w:pPr>
              <w:bidi w:val="0"/>
              <w:jc w:val="center"/>
              <w:rPr>
                <w:rFonts w:ascii="Simplified Arabic" w:hAnsi="Simplified Arabic"/>
                <w:color w:val="000000"/>
                <w:sz w:val="24"/>
                <w:lang w:bidi="ar-JO"/>
              </w:rPr>
            </w:pPr>
          </w:p>
        </w:tc>
        <w:tc>
          <w:tcPr>
            <w:tcW w:w="1170" w:type="dxa"/>
            <w:tcBorders>
              <w:bottom w:val="double" w:sz="4" w:space="0" w:color="auto"/>
            </w:tcBorders>
            <w:vAlign w:val="center"/>
          </w:tcPr>
          <w:p w:rsidR="0083171A" w:rsidRPr="00824518" w:rsidRDefault="0083171A" w:rsidP="0083171A">
            <w:pPr>
              <w:bidi w:val="0"/>
              <w:jc w:val="center"/>
              <w:rPr>
                <w:rFonts w:ascii="Simplified Arabic" w:hAnsi="Simplified Arabic"/>
                <w:color w:val="000000"/>
                <w:sz w:val="24"/>
                <w:lang w:bidi="ar-JO"/>
              </w:rPr>
            </w:pPr>
          </w:p>
        </w:tc>
        <w:tc>
          <w:tcPr>
            <w:tcW w:w="540" w:type="dxa"/>
            <w:tcBorders>
              <w:bottom w:val="double" w:sz="4" w:space="0" w:color="auto"/>
            </w:tcBorders>
            <w:vAlign w:val="center"/>
          </w:tcPr>
          <w:p w:rsidR="0083171A" w:rsidRPr="00824518" w:rsidRDefault="0083171A" w:rsidP="0083171A">
            <w:pPr>
              <w:bidi w:val="0"/>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3</w:t>
            </w:r>
          </w:p>
        </w:tc>
        <w:tc>
          <w:tcPr>
            <w:tcW w:w="2105" w:type="dxa"/>
            <w:tcBorders>
              <w:bottom w:val="double" w:sz="4" w:space="0" w:color="auto"/>
            </w:tcBorders>
            <w:vAlign w:val="center"/>
          </w:tcPr>
          <w:p w:rsidR="0083171A" w:rsidRPr="00824518" w:rsidRDefault="0083171A" w:rsidP="0083171A">
            <w:pPr>
              <w:bidi w:val="0"/>
              <w:rPr>
                <w:rFonts w:ascii="Simplified Arabic" w:hAnsi="Simplified Arabic"/>
                <w:sz w:val="24"/>
                <w:lang w:bidi="ar-JO"/>
              </w:rPr>
            </w:pPr>
          </w:p>
        </w:tc>
        <w:tc>
          <w:tcPr>
            <w:tcW w:w="2250" w:type="dxa"/>
            <w:tcBorders>
              <w:bottom w:val="double" w:sz="4" w:space="0" w:color="auto"/>
            </w:tcBorders>
            <w:vAlign w:val="center"/>
          </w:tcPr>
          <w:p w:rsidR="0083171A" w:rsidRPr="00824518" w:rsidRDefault="0083171A" w:rsidP="0083171A">
            <w:pPr>
              <w:bidi w:val="0"/>
              <w:ind w:firstLine="84"/>
              <w:jc w:val="right"/>
              <w:rPr>
                <w:rFonts w:ascii="Simplified Arabic" w:hAnsi="Simplified Arabic"/>
                <w:sz w:val="24"/>
                <w:rtl/>
              </w:rPr>
            </w:pPr>
            <w:r w:rsidRPr="00824518">
              <w:rPr>
                <w:rFonts w:ascii="Simplified Arabic" w:hAnsi="Simplified Arabic"/>
                <w:sz w:val="24"/>
                <w:rtl/>
              </w:rPr>
              <w:t>اصول التربية</w:t>
            </w:r>
          </w:p>
        </w:tc>
        <w:tc>
          <w:tcPr>
            <w:tcW w:w="1170"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Pr>
            </w:pPr>
          </w:p>
        </w:tc>
        <w:tc>
          <w:tcPr>
            <w:tcW w:w="990" w:type="dxa"/>
            <w:tcBorders>
              <w:bottom w:val="double" w:sz="4" w:space="0" w:color="auto"/>
            </w:tcBorders>
            <w:vAlign w:val="center"/>
          </w:tcPr>
          <w:p w:rsidR="0083171A" w:rsidRPr="00824518" w:rsidRDefault="0083171A" w:rsidP="0083171A">
            <w:pPr>
              <w:bidi w:val="0"/>
              <w:jc w:val="center"/>
              <w:rPr>
                <w:rFonts w:ascii="Simplified Arabic" w:hAnsi="Simplified Arabic"/>
                <w:b/>
                <w:bCs/>
                <w:sz w:val="24"/>
              </w:rPr>
            </w:pPr>
            <w:r w:rsidRPr="00824518">
              <w:rPr>
                <w:rFonts w:ascii="Simplified Arabic" w:hAnsi="Simplified Arabic"/>
                <w:b/>
                <w:bCs/>
                <w:sz w:val="24"/>
              </w:rPr>
              <w:t>9500</w:t>
            </w:r>
          </w:p>
        </w:tc>
      </w:tr>
    </w:tbl>
    <w:p w:rsidR="0083171A" w:rsidRPr="00824518" w:rsidRDefault="0083171A" w:rsidP="0083171A">
      <w:pPr>
        <w:spacing w:line="360" w:lineRule="auto"/>
        <w:jc w:val="both"/>
        <w:rPr>
          <w:rFonts w:ascii="Simplified Arabic" w:hAnsi="Simplified Arabic"/>
          <w:b/>
          <w:bCs/>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متطلبات المسار (يختار الطالب 2 ساعة معتمدة من المساقات التالية)</w:t>
      </w:r>
    </w:p>
    <w:tbl>
      <w:tblPr>
        <w:tblW w:w="8985"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90"/>
        <w:gridCol w:w="756"/>
        <w:gridCol w:w="528"/>
        <w:gridCol w:w="2751"/>
        <w:gridCol w:w="1890"/>
        <w:gridCol w:w="1080"/>
        <w:gridCol w:w="990"/>
      </w:tblGrid>
      <w:tr w:rsidR="0083171A" w:rsidRPr="00824518" w:rsidTr="00546C8F">
        <w:trPr>
          <w:trHeight w:val="302"/>
          <w:jc w:val="center"/>
        </w:trPr>
        <w:tc>
          <w:tcPr>
            <w:tcW w:w="990"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المرافق</w:t>
            </w:r>
          </w:p>
        </w:tc>
        <w:tc>
          <w:tcPr>
            <w:tcW w:w="756"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المتطلب السابق</w:t>
            </w:r>
          </w:p>
        </w:tc>
        <w:tc>
          <w:tcPr>
            <w:tcW w:w="528"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س.م</w:t>
            </w:r>
          </w:p>
        </w:tc>
        <w:tc>
          <w:tcPr>
            <w:tcW w:w="2751"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rtl/>
                <w:lang w:bidi="ar-JO"/>
              </w:rPr>
              <w:t>المساق باللغة الانجليزية</w:t>
            </w:r>
          </w:p>
        </w:tc>
        <w:tc>
          <w:tcPr>
            <w:tcW w:w="18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اسم   المساق</w:t>
            </w:r>
          </w:p>
        </w:tc>
        <w:tc>
          <w:tcPr>
            <w:tcW w:w="108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رمز المساق</w:t>
            </w:r>
          </w:p>
        </w:tc>
        <w:tc>
          <w:tcPr>
            <w:tcW w:w="990" w:type="dxa"/>
            <w:vAlign w:val="center"/>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رقم المساق</w:t>
            </w:r>
          </w:p>
        </w:tc>
      </w:tr>
      <w:tr w:rsidR="0083171A" w:rsidRPr="00824518" w:rsidTr="00546C8F">
        <w:trPr>
          <w:trHeight w:val="433"/>
          <w:jc w:val="center"/>
        </w:trPr>
        <w:tc>
          <w:tcPr>
            <w:tcW w:w="990" w:type="dxa"/>
          </w:tcPr>
          <w:p w:rsidR="0083171A" w:rsidRPr="00824518" w:rsidRDefault="0083171A" w:rsidP="0083171A">
            <w:pPr>
              <w:jc w:val="center"/>
              <w:rPr>
                <w:rFonts w:ascii="Simplified Arabic" w:hAnsi="Simplified Arabic"/>
                <w:b/>
                <w:bCs/>
                <w:color w:val="000000"/>
                <w:sz w:val="24"/>
                <w:rtl/>
                <w:lang w:bidi="ar-JO"/>
              </w:rPr>
            </w:pPr>
          </w:p>
        </w:tc>
        <w:tc>
          <w:tcPr>
            <w:tcW w:w="756" w:type="dxa"/>
            <w:vAlign w:val="center"/>
          </w:tcPr>
          <w:p w:rsidR="0083171A" w:rsidRPr="00824518" w:rsidRDefault="0083171A" w:rsidP="0083171A">
            <w:pPr>
              <w:jc w:val="center"/>
              <w:rPr>
                <w:rFonts w:ascii="Simplified Arabic" w:hAnsi="Simplified Arabic"/>
                <w:b/>
                <w:bCs/>
                <w:color w:val="000000"/>
                <w:sz w:val="24"/>
                <w:lang w:bidi="ar-JO"/>
              </w:rPr>
            </w:pPr>
          </w:p>
        </w:tc>
        <w:tc>
          <w:tcPr>
            <w:tcW w:w="528" w:type="dxa"/>
            <w:vAlign w:val="center"/>
          </w:tcPr>
          <w:p w:rsidR="0083171A" w:rsidRPr="00824518" w:rsidRDefault="0083171A" w:rsidP="0083171A">
            <w:pPr>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1</w:t>
            </w:r>
          </w:p>
        </w:tc>
        <w:tc>
          <w:tcPr>
            <w:tcW w:w="2751" w:type="dxa"/>
            <w:vAlign w:val="center"/>
          </w:tcPr>
          <w:p w:rsidR="0083171A" w:rsidRPr="00824518" w:rsidRDefault="0083171A" w:rsidP="0083171A">
            <w:pPr>
              <w:jc w:val="right"/>
              <w:rPr>
                <w:rFonts w:ascii="Simplified Arabic" w:hAnsi="Simplified Arabic"/>
                <w:sz w:val="24"/>
                <w:lang w:bidi="ar-JO"/>
              </w:rPr>
            </w:pPr>
            <w:r w:rsidRPr="00824518">
              <w:rPr>
                <w:rFonts w:ascii="Simplified Arabic" w:hAnsi="Simplified Arabic"/>
                <w:sz w:val="24"/>
                <w:lang w:bidi="ar-JO"/>
              </w:rPr>
              <w:t>Introduction To Final Year Project</w:t>
            </w:r>
          </w:p>
        </w:tc>
        <w:tc>
          <w:tcPr>
            <w:tcW w:w="189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مقدمة مشروع تخرج</w:t>
            </w:r>
          </w:p>
        </w:tc>
        <w:tc>
          <w:tcPr>
            <w:tcW w:w="1080" w:type="dxa"/>
            <w:vAlign w:val="center"/>
          </w:tcPr>
          <w:p w:rsidR="0083171A" w:rsidRPr="00824518" w:rsidRDefault="0083171A" w:rsidP="0083171A">
            <w:pPr>
              <w:jc w:val="center"/>
              <w:rPr>
                <w:rFonts w:ascii="Simplified Arabic" w:hAnsi="Simplified Arabic"/>
                <w:b/>
                <w:bCs/>
                <w:sz w:val="24"/>
                <w:lang w:eastAsia="fr-FR"/>
              </w:rPr>
            </w:pPr>
            <w:r w:rsidRPr="00824518">
              <w:rPr>
                <w:rFonts w:ascii="Simplified Arabic" w:hAnsi="Simplified Arabic"/>
                <w:b/>
                <w:bCs/>
                <w:sz w:val="24"/>
                <w:lang w:eastAsia="fr-FR"/>
              </w:rPr>
              <w:t>AC412</w:t>
            </w:r>
          </w:p>
        </w:tc>
        <w:tc>
          <w:tcPr>
            <w:tcW w:w="990" w:type="dxa"/>
            <w:vAlign w:val="center"/>
          </w:tcPr>
          <w:p w:rsidR="0083171A" w:rsidRPr="00824518" w:rsidRDefault="0083171A" w:rsidP="0083171A">
            <w:pPr>
              <w:jc w:val="center"/>
              <w:rPr>
                <w:rFonts w:ascii="Simplified Arabic" w:hAnsi="Simplified Arabic"/>
                <w:b/>
                <w:bCs/>
                <w:sz w:val="24"/>
                <w:lang w:eastAsia="fr-FR" w:bidi="ar-JO"/>
              </w:rPr>
            </w:pPr>
            <w:r w:rsidRPr="00824518">
              <w:rPr>
                <w:rFonts w:ascii="Simplified Arabic" w:hAnsi="Simplified Arabic"/>
                <w:b/>
                <w:bCs/>
                <w:sz w:val="24"/>
                <w:lang w:eastAsia="fr-FR" w:bidi="ar-JO"/>
              </w:rPr>
              <w:t>5418</w:t>
            </w:r>
          </w:p>
        </w:tc>
      </w:tr>
      <w:tr w:rsidR="0083171A" w:rsidRPr="00824518" w:rsidTr="00546C8F">
        <w:trPr>
          <w:trHeight w:val="289"/>
          <w:jc w:val="center"/>
        </w:trPr>
        <w:tc>
          <w:tcPr>
            <w:tcW w:w="990" w:type="dxa"/>
          </w:tcPr>
          <w:p w:rsidR="0083171A" w:rsidRPr="00824518" w:rsidRDefault="0083171A" w:rsidP="0083171A">
            <w:pPr>
              <w:jc w:val="center"/>
              <w:rPr>
                <w:rFonts w:ascii="Simplified Arabic" w:hAnsi="Simplified Arabic"/>
                <w:b/>
                <w:bCs/>
                <w:color w:val="000000"/>
                <w:sz w:val="24"/>
                <w:lang w:val="fr-FR" w:eastAsia="fr-FR"/>
              </w:rPr>
            </w:pPr>
          </w:p>
        </w:tc>
        <w:tc>
          <w:tcPr>
            <w:tcW w:w="756" w:type="dxa"/>
            <w:vAlign w:val="center"/>
          </w:tcPr>
          <w:p w:rsidR="0083171A" w:rsidRPr="00824518" w:rsidRDefault="0083171A" w:rsidP="0083171A">
            <w:pPr>
              <w:jc w:val="center"/>
              <w:rPr>
                <w:rFonts w:ascii="Simplified Arabic" w:hAnsi="Simplified Arabic"/>
                <w:b/>
                <w:bCs/>
                <w:color w:val="000000"/>
                <w:sz w:val="24"/>
                <w:lang w:val="fr-FR" w:eastAsia="fr-FR"/>
              </w:rPr>
            </w:pPr>
          </w:p>
        </w:tc>
        <w:tc>
          <w:tcPr>
            <w:tcW w:w="528" w:type="dxa"/>
            <w:vAlign w:val="center"/>
          </w:tcPr>
          <w:p w:rsidR="0083171A" w:rsidRPr="00824518" w:rsidRDefault="0083171A" w:rsidP="0083171A">
            <w:pPr>
              <w:jc w:val="center"/>
              <w:rPr>
                <w:rFonts w:ascii="Simplified Arabic" w:hAnsi="Simplified Arabic"/>
                <w:b/>
                <w:bCs/>
                <w:color w:val="000000"/>
                <w:sz w:val="24"/>
                <w:lang w:val="fr-FR" w:eastAsia="fr-FR"/>
              </w:rPr>
            </w:pPr>
            <w:r w:rsidRPr="00824518">
              <w:rPr>
                <w:rFonts w:ascii="Simplified Arabic" w:hAnsi="Simplified Arabic"/>
                <w:b/>
                <w:bCs/>
                <w:color w:val="000000"/>
                <w:sz w:val="24"/>
                <w:lang w:val="fr-FR" w:eastAsia="fr-FR"/>
              </w:rPr>
              <w:t>1</w:t>
            </w:r>
          </w:p>
        </w:tc>
        <w:tc>
          <w:tcPr>
            <w:tcW w:w="2751" w:type="dxa"/>
            <w:vAlign w:val="center"/>
          </w:tcPr>
          <w:p w:rsidR="0083171A" w:rsidRPr="00824518" w:rsidRDefault="0083171A" w:rsidP="0083171A">
            <w:pPr>
              <w:jc w:val="right"/>
              <w:rPr>
                <w:rFonts w:ascii="Simplified Arabic" w:hAnsi="Simplified Arabic"/>
                <w:sz w:val="24"/>
                <w:lang w:val="fr-FR" w:eastAsia="fr-FR"/>
              </w:rPr>
            </w:pPr>
            <w:r w:rsidRPr="00824518">
              <w:rPr>
                <w:rFonts w:ascii="Simplified Arabic" w:hAnsi="Simplified Arabic"/>
                <w:sz w:val="24"/>
                <w:lang w:val="fr-FR" w:eastAsia="fr-FR"/>
              </w:rPr>
              <w:t>Graduation Project</w:t>
            </w:r>
          </w:p>
        </w:tc>
        <w:tc>
          <w:tcPr>
            <w:tcW w:w="189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مشروع تخرج</w:t>
            </w:r>
          </w:p>
        </w:tc>
        <w:tc>
          <w:tcPr>
            <w:tcW w:w="1080"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lang w:bidi="ar-JO"/>
              </w:rPr>
              <w:t>AC421</w:t>
            </w:r>
          </w:p>
        </w:tc>
        <w:tc>
          <w:tcPr>
            <w:tcW w:w="990"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lang w:bidi="ar-JO"/>
              </w:rPr>
              <w:t>5419</w:t>
            </w:r>
          </w:p>
        </w:tc>
      </w:tr>
      <w:tr w:rsidR="0083171A" w:rsidRPr="00824518" w:rsidTr="00546C8F">
        <w:trPr>
          <w:trHeight w:val="341"/>
          <w:jc w:val="center"/>
        </w:trPr>
        <w:tc>
          <w:tcPr>
            <w:tcW w:w="990" w:type="dxa"/>
          </w:tcPr>
          <w:p w:rsidR="0083171A" w:rsidRPr="00824518" w:rsidRDefault="0083171A" w:rsidP="0083171A">
            <w:pPr>
              <w:jc w:val="center"/>
              <w:rPr>
                <w:rFonts w:ascii="Simplified Arabic" w:hAnsi="Simplified Arabic"/>
                <w:b/>
                <w:bCs/>
                <w:color w:val="000000"/>
                <w:sz w:val="24"/>
                <w:rtl/>
                <w:lang w:bidi="ar-JO"/>
              </w:rPr>
            </w:pPr>
          </w:p>
        </w:tc>
        <w:tc>
          <w:tcPr>
            <w:tcW w:w="756" w:type="dxa"/>
            <w:vAlign w:val="center"/>
          </w:tcPr>
          <w:p w:rsidR="0083171A" w:rsidRPr="00824518" w:rsidRDefault="0083171A" w:rsidP="0083171A">
            <w:pPr>
              <w:jc w:val="center"/>
              <w:rPr>
                <w:rFonts w:ascii="Simplified Arabic" w:hAnsi="Simplified Arabic"/>
                <w:b/>
                <w:bCs/>
                <w:color w:val="000000"/>
                <w:sz w:val="24"/>
                <w:lang w:bidi="ar-JO"/>
              </w:rPr>
            </w:pPr>
          </w:p>
        </w:tc>
        <w:tc>
          <w:tcPr>
            <w:tcW w:w="528" w:type="dxa"/>
            <w:vAlign w:val="center"/>
          </w:tcPr>
          <w:p w:rsidR="0083171A" w:rsidRPr="00824518" w:rsidRDefault="0083171A" w:rsidP="0083171A">
            <w:pPr>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1</w:t>
            </w:r>
          </w:p>
        </w:tc>
        <w:tc>
          <w:tcPr>
            <w:tcW w:w="2751" w:type="dxa"/>
            <w:vAlign w:val="center"/>
          </w:tcPr>
          <w:p w:rsidR="0083171A" w:rsidRPr="00824518" w:rsidRDefault="0083171A" w:rsidP="0083171A">
            <w:pPr>
              <w:jc w:val="right"/>
              <w:rPr>
                <w:rFonts w:ascii="Simplified Arabic" w:hAnsi="Simplified Arabic"/>
                <w:sz w:val="24"/>
                <w:lang w:bidi="ar-JO"/>
              </w:rPr>
            </w:pPr>
            <w:r w:rsidRPr="00824518">
              <w:rPr>
                <w:rFonts w:ascii="Simplified Arabic" w:hAnsi="Simplified Arabic"/>
                <w:sz w:val="24"/>
                <w:lang w:bidi="ar-JO"/>
              </w:rPr>
              <w:t>Seminar 1</w:t>
            </w:r>
          </w:p>
        </w:tc>
        <w:tc>
          <w:tcPr>
            <w:tcW w:w="189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ندوة 1</w:t>
            </w:r>
          </w:p>
        </w:tc>
        <w:tc>
          <w:tcPr>
            <w:tcW w:w="1080"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lang w:bidi="ar-JO"/>
              </w:rPr>
              <w:t>AC418</w:t>
            </w:r>
          </w:p>
        </w:tc>
        <w:tc>
          <w:tcPr>
            <w:tcW w:w="990" w:type="dxa"/>
            <w:vAlign w:val="center"/>
          </w:tcPr>
          <w:p w:rsidR="0083171A" w:rsidRPr="00824518" w:rsidRDefault="0083171A" w:rsidP="0083171A">
            <w:pPr>
              <w:jc w:val="center"/>
              <w:rPr>
                <w:rFonts w:ascii="Simplified Arabic" w:hAnsi="Simplified Arabic"/>
                <w:b/>
                <w:bCs/>
                <w:sz w:val="24"/>
                <w:lang w:bidi="ar-JO"/>
              </w:rPr>
            </w:pPr>
            <w:r w:rsidRPr="00824518">
              <w:rPr>
                <w:rFonts w:ascii="Simplified Arabic" w:hAnsi="Simplified Arabic"/>
                <w:b/>
                <w:bCs/>
                <w:sz w:val="24"/>
                <w:lang w:bidi="ar-JO"/>
              </w:rPr>
              <w:t>5447</w:t>
            </w:r>
          </w:p>
        </w:tc>
      </w:tr>
      <w:tr w:rsidR="0083171A" w:rsidRPr="00824518" w:rsidTr="00546C8F">
        <w:trPr>
          <w:trHeight w:val="289"/>
          <w:jc w:val="center"/>
        </w:trPr>
        <w:tc>
          <w:tcPr>
            <w:tcW w:w="990" w:type="dxa"/>
            <w:vAlign w:val="center"/>
          </w:tcPr>
          <w:p w:rsidR="0083171A" w:rsidRPr="00824518" w:rsidRDefault="0083171A" w:rsidP="0083171A">
            <w:pPr>
              <w:jc w:val="center"/>
              <w:rPr>
                <w:rFonts w:ascii="Simplified Arabic" w:hAnsi="Simplified Arabic"/>
                <w:b/>
                <w:bCs/>
                <w:color w:val="000000"/>
                <w:sz w:val="24"/>
                <w:lang w:bidi="ar-JO"/>
              </w:rPr>
            </w:pPr>
          </w:p>
        </w:tc>
        <w:tc>
          <w:tcPr>
            <w:tcW w:w="756" w:type="dxa"/>
            <w:vAlign w:val="center"/>
          </w:tcPr>
          <w:p w:rsidR="0083171A" w:rsidRPr="00824518" w:rsidRDefault="0083171A" w:rsidP="0083171A">
            <w:pPr>
              <w:jc w:val="center"/>
              <w:rPr>
                <w:rFonts w:ascii="Simplified Arabic" w:hAnsi="Simplified Arabic"/>
                <w:b/>
                <w:bCs/>
                <w:color w:val="000000"/>
                <w:sz w:val="24"/>
                <w:lang w:bidi="ar-JO"/>
              </w:rPr>
            </w:pPr>
          </w:p>
        </w:tc>
        <w:tc>
          <w:tcPr>
            <w:tcW w:w="528" w:type="dxa"/>
            <w:vAlign w:val="center"/>
          </w:tcPr>
          <w:p w:rsidR="0083171A" w:rsidRPr="00824518" w:rsidRDefault="0083171A" w:rsidP="0083171A">
            <w:pPr>
              <w:jc w:val="center"/>
              <w:rPr>
                <w:rFonts w:ascii="Simplified Arabic" w:hAnsi="Simplified Arabic"/>
                <w:b/>
                <w:bCs/>
                <w:color w:val="000000"/>
                <w:sz w:val="24"/>
                <w:lang w:bidi="ar-JO"/>
              </w:rPr>
            </w:pPr>
            <w:r w:rsidRPr="00824518">
              <w:rPr>
                <w:rFonts w:ascii="Simplified Arabic" w:hAnsi="Simplified Arabic"/>
                <w:b/>
                <w:bCs/>
                <w:color w:val="000000"/>
                <w:sz w:val="24"/>
                <w:lang w:bidi="ar-JO"/>
              </w:rPr>
              <w:t>1</w:t>
            </w:r>
          </w:p>
        </w:tc>
        <w:tc>
          <w:tcPr>
            <w:tcW w:w="2751" w:type="dxa"/>
            <w:vAlign w:val="center"/>
          </w:tcPr>
          <w:p w:rsidR="0083171A" w:rsidRPr="00824518" w:rsidRDefault="0083171A" w:rsidP="0083171A">
            <w:pPr>
              <w:jc w:val="right"/>
              <w:rPr>
                <w:rFonts w:ascii="Simplified Arabic" w:hAnsi="Simplified Arabic"/>
                <w:sz w:val="24"/>
                <w:lang w:bidi="ar-JO"/>
              </w:rPr>
            </w:pPr>
            <w:r w:rsidRPr="00824518">
              <w:rPr>
                <w:rFonts w:ascii="Simplified Arabic" w:hAnsi="Simplified Arabic"/>
                <w:sz w:val="24"/>
                <w:lang w:bidi="ar-JO"/>
              </w:rPr>
              <w:t>Seminar 2</w:t>
            </w:r>
          </w:p>
        </w:tc>
        <w:tc>
          <w:tcPr>
            <w:tcW w:w="1890" w:type="dxa"/>
            <w:vAlign w:val="center"/>
          </w:tcPr>
          <w:p w:rsidR="0083171A" w:rsidRPr="00824518" w:rsidRDefault="0083171A" w:rsidP="0083171A">
            <w:pPr>
              <w:ind w:firstLine="84"/>
              <w:rPr>
                <w:rFonts w:ascii="Simplified Arabic" w:hAnsi="Simplified Arabic"/>
                <w:sz w:val="24"/>
                <w:rtl/>
              </w:rPr>
            </w:pPr>
            <w:r w:rsidRPr="00824518">
              <w:rPr>
                <w:rFonts w:ascii="Simplified Arabic" w:hAnsi="Simplified Arabic"/>
                <w:sz w:val="24"/>
                <w:rtl/>
              </w:rPr>
              <w:t>ندوة 2</w:t>
            </w:r>
          </w:p>
        </w:tc>
        <w:tc>
          <w:tcPr>
            <w:tcW w:w="108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AC429</w:t>
            </w:r>
          </w:p>
        </w:tc>
        <w:tc>
          <w:tcPr>
            <w:tcW w:w="990" w:type="dxa"/>
            <w:vAlign w:val="center"/>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5448</w:t>
            </w:r>
          </w:p>
        </w:tc>
      </w:tr>
    </w:tbl>
    <w:p w:rsidR="0083171A" w:rsidRPr="00824518" w:rsidRDefault="0083171A" w:rsidP="0083171A">
      <w:pPr>
        <w:tabs>
          <w:tab w:val="left" w:pos="5700"/>
        </w:tabs>
        <w:spacing w:line="360" w:lineRule="auto"/>
        <w:jc w:val="both"/>
        <w:rPr>
          <w:rFonts w:ascii="Simplified Arabic" w:hAnsi="Simplified Arabic"/>
          <w:sz w:val="24"/>
        </w:rPr>
      </w:pPr>
      <w:r w:rsidRPr="00824518">
        <w:rPr>
          <w:rFonts w:ascii="Simplified Arabic" w:hAnsi="Simplified Arabic"/>
          <w:sz w:val="24"/>
          <w:rtl/>
        </w:rPr>
        <w:tab/>
      </w:r>
    </w:p>
    <w:p w:rsidR="0083171A" w:rsidRPr="00824518" w:rsidRDefault="0083171A" w:rsidP="0083171A">
      <w:pPr>
        <w:pStyle w:val="ListParagraph"/>
        <w:numPr>
          <w:ilvl w:val="0"/>
          <w:numId w:val="42"/>
        </w:numPr>
        <w:spacing w:line="360" w:lineRule="auto"/>
        <w:jc w:val="both"/>
        <w:rPr>
          <w:rFonts w:ascii="Simplified Arabic" w:hAnsi="Simplified Arabic" w:cs="Simplified Arabic"/>
          <w:sz w:val="24"/>
          <w:szCs w:val="24"/>
        </w:rPr>
      </w:pPr>
      <w:r w:rsidRPr="00824518">
        <w:rPr>
          <w:rFonts w:ascii="Simplified Arabic" w:hAnsi="Simplified Arabic" w:cs="Simplified Arabic"/>
          <w:sz w:val="24"/>
          <w:szCs w:val="24"/>
          <w:rtl/>
        </w:rPr>
        <w:t>متطلبات حرة ( الساعات المعتمدة المطلوبة 3).</w:t>
      </w:r>
    </w:p>
    <w:p w:rsidR="0083171A" w:rsidRPr="00824518" w:rsidRDefault="0083171A" w:rsidP="0083171A">
      <w:pPr>
        <w:jc w:val="lowKashida"/>
        <w:rPr>
          <w:rFonts w:ascii="Simplified Arabic" w:hAnsi="Simplified Arabic"/>
          <w:sz w:val="24"/>
          <w:rtl/>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متطلبات التخصص الاختيارية (12 ساعة معتمدة)</w:t>
      </w:r>
    </w:p>
    <w:p w:rsidR="0083171A" w:rsidRPr="00824518" w:rsidRDefault="0083171A" w:rsidP="0083171A">
      <w:pPr>
        <w:pStyle w:val="NoSpacing"/>
        <w:bidi/>
        <w:jc w:val="lowKashida"/>
        <w:rPr>
          <w:rFonts w:ascii="Simplified Arabic" w:hAnsi="Simplified Arabic" w:cs="Simplified Arabic"/>
          <w:b/>
          <w:bCs/>
          <w:sz w:val="24"/>
          <w:szCs w:val="24"/>
          <w:rtl/>
        </w:rPr>
      </w:pPr>
    </w:p>
    <w:p w:rsidR="0083171A" w:rsidRPr="00824518" w:rsidRDefault="0083171A" w:rsidP="0083171A">
      <w:pPr>
        <w:rPr>
          <w:rFonts w:ascii="Simplified Arabic" w:hAnsi="Simplified Arabic"/>
          <w:b/>
          <w:bCs/>
          <w:color w:val="000000"/>
          <w:sz w:val="24"/>
          <w:rtl/>
        </w:rPr>
      </w:pPr>
      <w:r w:rsidRPr="00824518">
        <w:rPr>
          <w:rFonts w:ascii="Simplified Arabic" w:hAnsi="Simplified Arabic"/>
          <w:b/>
          <w:bCs/>
          <w:color w:val="000000"/>
          <w:sz w:val="24"/>
          <w:rtl/>
        </w:rPr>
        <w:t>مواضيع خاصة في العلوم البيئية</w:t>
      </w:r>
    </w:p>
    <w:p w:rsidR="0083171A" w:rsidRPr="00824518" w:rsidRDefault="0083171A" w:rsidP="0083171A">
      <w:pPr>
        <w:rPr>
          <w:rFonts w:ascii="Simplified Arabic" w:hAnsi="Simplified Arabic"/>
          <w:color w:val="000000"/>
          <w:sz w:val="24"/>
          <w:rtl/>
        </w:rPr>
      </w:pPr>
      <w:r w:rsidRPr="00824518">
        <w:rPr>
          <w:rFonts w:ascii="Simplified Arabic" w:hAnsi="Simplified Arabic"/>
          <w:color w:val="000000"/>
          <w:sz w:val="24"/>
          <w:rtl/>
        </w:rPr>
        <w:t>يصمم هذا المساق لنقل مدى واسع من المهارات المتعلقة بحقل البيئة للطلبة , كما يتم طرح كثير من المواضيع المتقدمة في البيئة والمبنية على التعليم بواسطة حل المشاكل المتعلقة بالبيئة.</w:t>
      </w:r>
    </w:p>
    <w:p w:rsidR="0083171A" w:rsidRPr="00824518" w:rsidRDefault="0083171A" w:rsidP="0083171A">
      <w:pPr>
        <w:pStyle w:val="NoSpacing"/>
        <w:bidi/>
        <w:jc w:val="lowKashida"/>
        <w:rPr>
          <w:rFonts w:ascii="Simplified Arabic" w:hAnsi="Simplified Arabic" w:cs="Simplified Arabic"/>
          <w:b/>
          <w:bCs/>
          <w:color w:val="000000"/>
          <w:sz w:val="24"/>
          <w:szCs w:val="24"/>
          <w:rtl/>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الكيمياء الدوائية</w:t>
      </w:r>
      <w:r w:rsidRPr="00824518">
        <w:rPr>
          <w:rFonts w:ascii="Simplified Arabic" w:hAnsi="Simplified Arabic" w:cs="Simplified Arabic"/>
          <w:b/>
          <w:bCs/>
          <w:sz w:val="24"/>
          <w:szCs w:val="24"/>
        </w:rPr>
        <w:t xml:space="preserve">(AC002) </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يعرف هذا المساق الطلبة على الجوانب النظرية والعملية وأساليب متقدمة في تصنيع وتحليل الادوية.</w:t>
      </w:r>
    </w:p>
    <w:p w:rsidR="0083171A" w:rsidRPr="00824518" w:rsidRDefault="0083171A" w:rsidP="0083171A">
      <w:pPr>
        <w:pStyle w:val="NoSpacing"/>
        <w:bidi/>
        <w:jc w:val="lowKashida"/>
        <w:rPr>
          <w:rFonts w:ascii="Simplified Arabic" w:hAnsi="Simplified Arabic" w:cs="Simplified Arabic"/>
          <w:sz w:val="24"/>
          <w:szCs w:val="24"/>
          <w:rtl/>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الحفز الكيميائي</w:t>
      </w:r>
      <w:r w:rsidRPr="00824518">
        <w:rPr>
          <w:rFonts w:ascii="Simplified Arabic" w:hAnsi="Simplified Arabic" w:cs="Simplified Arabic"/>
          <w:b/>
          <w:bCs/>
          <w:sz w:val="24"/>
          <w:szCs w:val="24"/>
        </w:rPr>
        <w:t xml:space="preserve">(AC003) </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يغطي المساق مبادئ الحفز الكيميائي، بحيث يحتوي على الحفز في الانظمة الحيوية العضوية بالاضافة الى الحفز المتجانس وغير المتجانس ،غير العضوي والعضوي الفلزي، الحفز غير المتماثل، وينتهي المساق بالنواحي العملية للحفز في الصناعات الكيميائية.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both"/>
        <w:rPr>
          <w:rFonts w:ascii="Simplified Arabic" w:hAnsi="Simplified Arabic"/>
          <w:b/>
          <w:bCs/>
          <w:color w:val="000000"/>
          <w:sz w:val="24"/>
          <w:rtl/>
        </w:rPr>
      </w:pPr>
      <w:r w:rsidRPr="00824518">
        <w:rPr>
          <w:rFonts w:ascii="Simplified Arabic" w:hAnsi="Simplified Arabic"/>
          <w:b/>
          <w:bCs/>
          <w:color w:val="000000"/>
          <w:sz w:val="24"/>
          <w:rtl/>
        </w:rPr>
        <w:t>موضوعات خاصة في المنتجات الطبيعية</w:t>
      </w:r>
    </w:p>
    <w:p w:rsidR="0083171A" w:rsidRPr="00824518" w:rsidRDefault="0083171A" w:rsidP="0083171A">
      <w:pPr>
        <w:jc w:val="both"/>
        <w:rPr>
          <w:rFonts w:ascii="Simplified Arabic" w:hAnsi="Simplified Arabic"/>
          <w:color w:val="000000"/>
          <w:sz w:val="24"/>
          <w:rtl/>
        </w:rPr>
      </w:pPr>
      <w:r w:rsidRPr="00824518">
        <w:rPr>
          <w:rFonts w:ascii="Simplified Arabic" w:hAnsi="Simplified Arabic"/>
          <w:color w:val="000000"/>
          <w:sz w:val="24"/>
          <w:rtl/>
        </w:rPr>
        <w:t>وضع هذا المساق لتغطية متقدمة شاملة وأكتر تخصصاً للمنتجات الطبيعية ومن مصادر مختلفة مثل النباتات, الفطريات, البكتيريا, الأحياء البحرية وغيرها.  سيكون التركيز في هذا المساق على التطور والتقدم  في مصادر المنتجات الطبيعية, التخليق الحيوي, التحضير المخبري والصناعي لهذه المنتجات, طرق الاستخلاص الجديدة والتطبيقات الجديدة.</w:t>
      </w:r>
    </w:p>
    <w:p w:rsidR="0083171A" w:rsidRPr="00824518" w:rsidRDefault="0083171A" w:rsidP="0083171A">
      <w:pPr>
        <w:jc w:val="lowKashida"/>
        <w:rPr>
          <w:rFonts w:ascii="Simplified Arabic" w:hAnsi="Simplified Arabic"/>
          <w:color w:val="000000"/>
          <w:sz w:val="24"/>
          <w:rtl/>
        </w:rPr>
      </w:pPr>
    </w:p>
    <w:p w:rsidR="0083171A" w:rsidRPr="00824518" w:rsidRDefault="0083171A" w:rsidP="0083171A">
      <w:pPr>
        <w:rPr>
          <w:rFonts w:ascii="Simplified Arabic" w:hAnsi="Simplified Arabic"/>
          <w:b/>
          <w:bCs/>
          <w:color w:val="000000"/>
          <w:sz w:val="24"/>
          <w:rtl/>
        </w:rPr>
      </w:pPr>
      <w:r w:rsidRPr="00824518">
        <w:rPr>
          <w:rFonts w:ascii="Simplified Arabic" w:hAnsi="Simplified Arabic"/>
          <w:b/>
          <w:bCs/>
          <w:color w:val="000000"/>
          <w:sz w:val="24"/>
          <w:rtl/>
        </w:rPr>
        <w:t>علم المواد</w:t>
      </w:r>
    </w:p>
    <w:p w:rsidR="0083171A" w:rsidRPr="00824518" w:rsidRDefault="0083171A" w:rsidP="0083171A">
      <w:pPr>
        <w:rPr>
          <w:rFonts w:ascii="Simplified Arabic" w:hAnsi="Simplified Arabic"/>
          <w:color w:val="000000"/>
          <w:sz w:val="24"/>
          <w:rtl/>
        </w:rPr>
      </w:pPr>
      <w:r w:rsidRPr="00824518">
        <w:rPr>
          <w:rFonts w:ascii="Simplified Arabic" w:hAnsi="Simplified Arabic"/>
          <w:color w:val="000000"/>
          <w:sz w:val="24"/>
          <w:rtl/>
        </w:rPr>
        <w:t>هذا المساق يرسي اساس  في علم المواد وعلم النانو وكيفية تعلق هذه المجالات بالمواد المعاصرة والمواضيع البيئية وإنتاج الطاقة والطب والصحة ومواضيع اخرى ذات علاقة.</w:t>
      </w:r>
    </w:p>
    <w:p w:rsidR="0083171A" w:rsidRPr="00824518" w:rsidRDefault="0083171A" w:rsidP="0083171A">
      <w:pPr>
        <w:outlineLvl w:val="0"/>
        <w:rPr>
          <w:rFonts w:ascii="Simplified Arabic" w:hAnsi="Simplified Arabic"/>
          <w:b/>
          <w:bCs/>
          <w:color w:val="000000"/>
          <w:spacing w:val="15"/>
          <w:kern w:val="36"/>
          <w:sz w:val="24"/>
          <w:rtl/>
        </w:rPr>
      </w:pPr>
    </w:p>
    <w:p w:rsidR="0083171A" w:rsidRPr="00824518" w:rsidRDefault="0083171A" w:rsidP="0083171A">
      <w:pPr>
        <w:outlineLvl w:val="0"/>
        <w:rPr>
          <w:rFonts w:ascii="Simplified Arabic" w:hAnsi="Simplified Arabic"/>
          <w:b/>
          <w:bCs/>
          <w:color w:val="000000"/>
          <w:spacing w:val="15"/>
          <w:kern w:val="36"/>
          <w:sz w:val="24"/>
          <w:rtl/>
        </w:rPr>
      </w:pPr>
      <w:r w:rsidRPr="00824518">
        <w:rPr>
          <w:rFonts w:ascii="Simplified Arabic" w:hAnsi="Simplified Arabic"/>
          <w:b/>
          <w:bCs/>
          <w:color w:val="000000"/>
          <w:spacing w:val="15"/>
          <w:kern w:val="36"/>
          <w:sz w:val="24"/>
          <w:rtl/>
        </w:rPr>
        <w:t>مواضيع خاصة في علم المواد</w:t>
      </w:r>
    </w:p>
    <w:p w:rsidR="0083171A" w:rsidRPr="00824518" w:rsidRDefault="0083171A" w:rsidP="0083171A">
      <w:pPr>
        <w:outlineLvl w:val="0"/>
        <w:rPr>
          <w:rFonts w:ascii="Simplified Arabic" w:hAnsi="Simplified Arabic"/>
          <w:color w:val="000000"/>
          <w:spacing w:val="15"/>
          <w:kern w:val="36"/>
          <w:sz w:val="24"/>
          <w:rtl/>
        </w:rPr>
      </w:pPr>
      <w:r w:rsidRPr="00824518">
        <w:rPr>
          <w:rFonts w:ascii="Simplified Arabic" w:hAnsi="Simplified Arabic"/>
          <w:color w:val="000000"/>
          <w:spacing w:val="15"/>
          <w:kern w:val="36"/>
          <w:sz w:val="24"/>
          <w:rtl/>
        </w:rPr>
        <w:t>هذا مساق متقدم  في علم المواد ويطرح بناءً على احتياجات طلبة الدائرة والكلية.</w:t>
      </w:r>
    </w:p>
    <w:p w:rsidR="0083171A" w:rsidRPr="00824518" w:rsidRDefault="0083171A" w:rsidP="0083171A">
      <w:pPr>
        <w:pStyle w:val="NoSpacing"/>
        <w:bidi/>
        <w:jc w:val="lowKashida"/>
        <w:rPr>
          <w:rFonts w:ascii="Simplified Arabic" w:hAnsi="Simplified Arabic" w:cs="Simplified Arabic"/>
          <w:b/>
          <w:bCs/>
          <w:sz w:val="24"/>
          <w:szCs w:val="24"/>
          <w:rtl/>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 xml:space="preserve">تحليل الاغذية </w:t>
      </w:r>
      <w:r w:rsidRPr="00824518">
        <w:rPr>
          <w:rFonts w:ascii="Simplified Arabic" w:hAnsi="Simplified Arabic" w:cs="Simplified Arabic"/>
          <w:b/>
          <w:bCs/>
          <w:sz w:val="24"/>
          <w:szCs w:val="24"/>
        </w:rPr>
        <w:t>AC007)</w:t>
      </w:r>
      <w:r w:rsidRPr="00824518">
        <w:rPr>
          <w:rFonts w:ascii="Simplified Arabic" w:hAnsi="Simplified Arabic" w:cs="Simplified Arabic"/>
          <w:b/>
          <w:bCs/>
          <w:sz w:val="24"/>
          <w:szCs w:val="24"/>
          <w:rtl/>
        </w:rPr>
        <w:t>)</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يحتوي المساق على الطرق الرئيسية لتحليل مكونات الاغذية (</w:t>
      </w:r>
      <w:r w:rsidRPr="00824518">
        <w:rPr>
          <w:rFonts w:ascii="Simplified Arabic" w:hAnsi="Simplified Arabic" w:cs="Simplified Arabic"/>
          <w:sz w:val="24"/>
          <w:szCs w:val="24"/>
        </w:rPr>
        <w:t>PH</w:t>
      </w:r>
      <w:r w:rsidRPr="00824518">
        <w:rPr>
          <w:rFonts w:ascii="Simplified Arabic" w:hAnsi="Simplified Arabic" w:cs="Simplified Arabic"/>
          <w:sz w:val="24"/>
          <w:szCs w:val="24"/>
          <w:rtl/>
        </w:rPr>
        <w:t>، الحموضة، الرطوبة ، المعادن، الكربوهيدرات،البروتينات، اللبيدات، الفيتامينات)، اضافة الى عمليات اخذ العينات وتحضيرها، موثوقية عمليات التحليل، تطبيقات طرق التحليل الطيفي</w:t>
      </w:r>
      <w:r w:rsidRPr="00824518">
        <w:rPr>
          <w:rFonts w:ascii="Simplified Arabic" w:hAnsi="Simplified Arabic" w:cs="Simplified Arabic"/>
          <w:sz w:val="24"/>
          <w:szCs w:val="24"/>
        </w:rPr>
        <w:t>(AAS,UV,IR)</w:t>
      </w:r>
      <w:r w:rsidRPr="00824518">
        <w:rPr>
          <w:rFonts w:ascii="Simplified Arabic" w:hAnsi="Simplified Arabic" w:cs="Simplified Arabic"/>
          <w:sz w:val="24"/>
          <w:szCs w:val="24"/>
          <w:rtl/>
        </w:rPr>
        <w:t xml:space="preserve"> والكرموتوغرافيا(</w:t>
      </w:r>
      <w:r w:rsidRPr="00824518">
        <w:rPr>
          <w:rFonts w:ascii="Simplified Arabic" w:hAnsi="Simplified Arabic" w:cs="Simplified Arabic"/>
          <w:sz w:val="24"/>
          <w:szCs w:val="24"/>
        </w:rPr>
        <w:t>HDIC,GC</w:t>
      </w:r>
      <w:r w:rsidRPr="00824518">
        <w:rPr>
          <w:rFonts w:ascii="Simplified Arabic" w:hAnsi="Simplified Arabic" w:cs="Simplified Arabic"/>
          <w:sz w:val="24"/>
          <w:szCs w:val="24"/>
          <w:rtl/>
        </w:rPr>
        <w:t>) في تحليل الاغذية.</w:t>
      </w:r>
    </w:p>
    <w:p w:rsidR="0083171A" w:rsidRPr="00824518" w:rsidRDefault="0083171A" w:rsidP="0083171A">
      <w:pPr>
        <w:pStyle w:val="NoSpacing"/>
        <w:bidi/>
        <w:jc w:val="lowKashida"/>
        <w:rPr>
          <w:rFonts w:ascii="Simplified Arabic" w:hAnsi="Simplified Arabic" w:cs="Simplified Arabic"/>
          <w:color w:val="000000"/>
          <w:sz w:val="24"/>
          <w:szCs w:val="24"/>
          <w:rtl/>
        </w:rPr>
      </w:pPr>
    </w:p>
    <w:p w:rsidR="0083171A" w:rsidRPr="00824518" w:rsidRDefault="0083171A" w:rsidP="0083171A">
      <w:pPr>
        <w:rPr>
          <w:rFonts w:ascii="Simplified Arabic" w:hAnsi="Simplified Arabic"/>
          <w:b/>
          <w:bCs/>
          <w:color w:val="000000"/>
          <w:sz w:val="24"/>
          <w:lang w:bidi="ar-EG"/>
        </w:rPr>
      </w:pPr>
      <w:r w:rsidRPr="00824518">
        <w:rPr>
          <w:rFonts w:ascii="Simplified Arabic" w:hAnsi="Simplified Arabic"/>
          <w:b/>
          <w:bCs/>
          <w:color w:val="000000"/>
          <w:sz w:val="24"/>
          <w:rtl/>
          <w:lang w:bidi="ar-EG"/>
        </w:rPr>
        <w:lastRenderedPageBreak/>
        <w:t>الكيمياء المحوسبة</w:t>
      </w:r>
    </w:p>
    <w:p w:rsidR="0083171A" w:rsidRPr="00824518" w:rsidRDefault="0083171A" w:rsidP="0083171A">
      <w:pPr>
        <w:rPr>
          <w:rFonts w:ascii="Simplified Arabic" w:hAnsi="Simplified Arabic"/>
          <w:b/>
          <w:bCs/>
          <w:color w:val="000000"/>
          <w:sz w:val="24"/>
          <w:rtl/>
          <w:lang w:bidi="ar-JO"/>
        </w:rPr>
      </w:pPr>
      <w:r w:rsidRPr="00824518">
        <w:rPr>
          <w:rFonts w:ascii="Simplified Arabic" w:hAnsi="Simplified Arabic"/>
          <w:color w:val="000000"/>
          <w:sz w:val="24"/>
          <w:rtl/>
          <w:lang w:bidi="ar-EG"/>
        </w:rPr>
        <w:t>وصف لأهم النظريات الازمة للتنبؤ بصفات الجزيئات (مثل طاقات الروابط, أطوال الروابط, الافلاك و طاقاتها, الشكل الفراغي) وتطبيق ذلك باستخدام بعض البرامج الخاصة في مختبرات الحاسوب</w:t>
      </w:r>
    </w:p>
    <w:p w:rsidR="0083171A" w:rsidRPr="00824518" w:rsidRDefault="0083171A" w:rsidP="0083171A">
      <w:pPr>
        <w:jc w:val="both"/>
        <w:rPr>
          <w:rFonts w:ascii="Simplified Arabic" w:hAnsi="Simplified Arabic"/>
          <w:b/>
          <w:bCs/>
          <w:sz w:val="24"/>
          <w:rtl/>
          <w:lang w:bidi="ar-JO"/>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تحديد المركبات الكيميائية</w:t>
      </w:r>
      <w:r w:rsidRPr="00824518">
        <w:rPr>
          <w:rFonts w:ascii="Simplified Arabic" w:hAnsi="Simplified Arabic" w:cs="Simplified Arabic"/>
          <w:b/>
          <w:bCs/>
          <w:sz w:val="24"/>
          <w:szCs w:val="24"/>
        </w:rPr>
        <w:t>(AC009)</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 xml:space="preserve">المساق يشمل اساليب وتحليل التركيب الجزيئي للمركبات العضوية باستخدام طرق التحليل الطيفي المتقدم مثل </w:t>
      </w:r>
      <w:r w:rsidRPr="00824518">
        <w:rPr>
          <w:rFonts w:ascii="Simplified Arabic" w:hAnsi="Simplified Arabic" w:cs="Simplified Arabic"/>
          <w:sz w:val="24"/>
          <w:szCs w:val="24"/>
        </w:rPr>
        <w:t>IR,UV,NMR</w:t>
      </w:r>
      <w:r w:rsidRPr="00824518">
        <w:rPr>
          <w:rFonts w:ascii="Simplified Arabic" w:hAnsi="Simplified Arabic" w:cs="Simplified Arabic"/>
          <w:sz w:val="24"/>
          <w:szCs w:val="24"/>
          <w:rtl/>
        </w:rPr>
        <w:t xml:space="preserve"> إضافة الى </w:t>
      </w:r>
      <w:r w:rsidRPr="00824518">
        <w:rPr>
          <w:rFonts w:ascii="Simplified Arabic" w:hAnsi="Simplified Arabic" w:cs="Simplified Arabic"/>
          <w:sz w:val="24"/>
          <w:szCs w:val="24"/>
        </w:rPr>
        <w:t>MS</w:t>
      </w:r>
      <w:r w:rsidRPr="00824518">
        <w:rPr>
          <w:rFonts w:ascii="Simplified Arabic" w:hAnsi="Simplified Arabic" w:cs="Simplified Arabic"/>
          <w:sz w:val="24"/>
          <w:szCs w:val="24"/>
          <w:rtl/>
        </w:rPr>
        <w:t xml:space="preserve"> والكرموتوغرافي.</w:t>
      </w:r>
    </w:p>
    <w:p w:rsidR="0083171A" w:rsidRPr="00824518" w:rsidRDefault="0083171A" w:rsidP="0083171A">
      <w:pPr>
        <w:jc w:val="both"/>
        <w:rPr>
          <w:rFonts w:ascii="Simplified Arabic" w:hAnsi="Simplified Arabic"/>
          <w:b/>
          <w:bCs/>
          <w:sz w:val="24"/>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مواضيع خاصة في التكنولوجيا الكيميائية</w:t>
      </w:r>
      <w:r w:rsidRPr="00824518">
        <w:rPr>
          <w:rFonts w:ascii="Simplified Arabic" w:hAnsi="Simplified Arabic" w:cs="Simplified Arabic"/>
          <w:b/>
          <w:bCs/>
          <w:sz w:val="24"/>
          <w:szCs w:val="24"/>
        </w:rPr>
        <w:t xml:space="preserve">(AC010) </w:t>
      </w:r>
    </w:p>
    <w:p w:rsidR="0083171A" w:rsidRPr="00824518" w:rsidRDefault="0083171A" w:rsidP="0083171A">
      <w:pPr>
        <w:jc w:val="both"/>
        <w:rPr>
          <w:rFonts w:ascii="Simplified Arabic" w:hAnsi="Simplified Arabic"/>
          <w:sz w:val="24"/>
        </w:rPr>
      </w:pPr>
      <w:r w:rsidRPr="00824518">
        <w:rPr>
          <w:rFonts w:ascii="Simplified Arabic" w:hAnsi="Simplified Arabic"/>
          <w:sz w:val="24"/>
          <w:rtl/>
        </w:rPr>
        <w:t>يتضمن المساق موضوعات خاصة تتناسب مع اهتمامات هئية التدريس والطلاب</w:t>
      </w:r>
    </w:p>
    <w:p w:rsidR="0083171A" w:rsidRPr="00824518" w:rsidRDefault="0083171A" w:rsidP="0083171A">
      <w:pPr>
        <w:jc w:val="both"/>
        <w:rPr>
          <w:rFonts w:ascii="Simplified Arabic" w:hAnsi="Simplified Arabic"/>
          <w:sz w:val="24"/>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مواضيع مختارة في الصناعات الكيميائية المحلية</w:t>
      </w:r>
      <w:r w:rsidRPr="00824518">
        <w:rPr>
          <w:rFonts w:ascii="Simplified Arabic" w:hAnsi="Simplified Arabic" w:cs="Simplified Arabic"/>
          <w:b/>
          <w:bCs/>
          <w:sz w:val="24"/>
          <w:szCs w:val="24"/>
        </w:rPr>
        <w:t xml:space="preserve">(AC011) </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يصمم المساق من قبل المدرس بحيث يختار صناعة واحدة ويغطي مختلف جوانب هذه الصناعة بدءا من خصائص المواد الخام والمنتجات، والعمليات التصنيعية، وفحص المواد والآثار البيئية ذات الصلة.</w:t>
      </w:r>
    </w:p>
    <w:p w:rsidR="0083171A" w:rsidRPr="00824518" w:rsidRDefault="0083171A" w:rsidP="0083171A">
      <w:pPr>
        <w:jc w:val="both"/>
        <w:rPr>
          <w:rFonts w:ascii="Simplified Arabic" w:hAnsi="Simplified Arabic"/>
          <w:b/>
          <w:bCs/>
          <w:sz w:val="24"/>
          <w:rtl/>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 xml:space="preserve">آليات التفاعلات الكيميائية </w:t>
      </w:r>
      <w:r w:rsidRPr="00824518">
        <w:rPr>
          <w:rFonts w:ascii="Simplified Arabic" w:hAnsi="Simplified Arabic" w:cs="Simplified Arabic"/>
          <w:b/>
          <w:bCs/>
          <w:sz w:val="24"/>
          <w:szCs w:val="24"/>
        </w:rPr>
        <w:t>AC015)</w:t>
      </w:r>
      <w:r w:rsidRPr="00824518">
        <w:rPr>
          <w:rFonts w:ascii="Simplified Arabic" w:hAnsi="Simplified Arabic" w:cs="Simplified Arabic"/>
          <w:b/>
          <w:bCs/>
          <w:sz w:val="24"/>
          <w:szCs w:val="24"/>
          <w:rtl/>
        </w:rPr>
        <w:t>)</w:t>
      </w:r>
    </w:p>
    <w:p w:rsidR="0083171A" w:rsidRPr="00824518" w:rsidRDefault="0083171A" w:rsidP="0083171A">
      <w:pPr>
        <w:pStyle w:val="NoSpacing"/>
        <w:bidi/>
        <w:jc w:val="lowKashida"/>
        <w:rPr>
          <w:rFonts w:ascii="Simplified Arabic" w:hAnsi="Simplified Arabic" w:cs="Simplified Arabic"/>
          <w:sz w:val="24"/>
          <w:szCs w:val="24"/>
        </w:rPr>
      </w:pPr>
      <w:r w:rsidRPr="00824518">
        <w:rPr>
          <w:rFonts w:ascii="Simplified Arabic" w:hAnsi="Simplified Arabic" w:cs="Simplified Arabic"/>
          <w:sz w:val="24"/>
          <w:szCs w:val="24"/>
          <w:rtl/>
        </w:rPr>
        <w:t>يشمل هذا المساق تطبيقات للمبادئ الكيميائية على المركبات وتفاعلاتها ، أسباب وكيفية حصول التفاعلات الكيميائية ، أثر التركيب على نشاط المركب الكيميائي، الحفز الحمضي القاعدي، تفاعلات الا...، الاضافة و الخلع.</w:t>
      </w:r>
    </w:p>
    <w:p w:rsidR="0083171A" w:rsidRPr="00824518" w:rsidRDefault="0083171A" w:rsidP="0083171A">
      <w:pPr>
        <w:spacing w:line="360" w:lineRule="auto"/>
        <w:jc w:val="both"/>
        <w:rPr>
          <w:rFonts w:ascii="Simplified Arabic" w:hAnsi="Simplified Arabic"/>
          <w:b/>
          <w:bCs/>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 xml:space="preserve">القياس والتقويم </w:t>
      </w:r>
    </w:p>
    <w:p w:rsidR="0083171A" w:rsidRPr="00824518" w:rsidRDefault="0083171A" w:rsidP="0083171A">
      <w:pPr>
        <w:spacing w:line="360" w:lineRule="auto"/>
        <w:jc w:val="both"/>
        <w:rPr>
          <w:rFonts w:ascii="Simplified Arabic" w:hAnsi="Simplified Arabic"/>
          <w:sz w:val="24"/>
          <w:rtl/>
        </w:rPr>
      </w:pPr>
      <w:r w:rsidRPr="00824518">
        <w:rPr>
          <w:rFonts w:ascii="Simplified Arabic" w:hAnsi="Simplified Arabic"/>
          <w:sz w:val="24"/>
          <w:rtl/>
        </w:rPr>
        <w:t>يبدأ المساق بمناقشة المواضيع التالية: معنى القياس والتقويم ودورهما في التربية، اختبارات التحصيل وكيفية بناءً هذه الاختبارات ، أنواع الاختبارات مع أمثلة ، العلامات وأنظمتها ، وكيفية استخدامها.</w:t>
      </w: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أساليب تدريس علوم 1</w:t>
      </w:r>
    </w:p>
    <w:p w:rsidR="0083171A" w:rsidRPr="00824518" w:rsidRDefault="0083171A" w:rsidP="0083171A">
      <w:pPr>
        <w:spacing w:line="360" w:lineRule="auto"/>
        <w:jc w:val="both"/>
        <w:rPr>
          <w:rFonts w:ascii="Simplified Arabic" w:hAnsi="Simplified Arabic"/>
          <w:sz w:val="24"/>
          <w:rtl/>
        </w:rPr>
      </w:pPr>
      <w:r w:rsidRPr="00824518">
        <w:rPr>
          <w:rFonts w:ascii="Simplified Arabic" w:hAnsi="Simplified Arabic"/>
          <w:sz w:val="24"/>
          <w:rtl/>
        </w:rPr>
        <w:t>انظر خطة التأهيل التربوي</w:t>
      </w:r>
    </w:p>
    <w:p w:rsidR="0083171A" w:rsidRPr="00824518" w:rsidRDefault="0083171A" w:rsidP="0083171A">
      <w:pPr>
        <w:spacing w:line="360" w:lineRule="auto"/>
        <w:jc w:val="both"/>
        <w:rPr>
          <w:rFonts w:ascii="Simplified Arabic" w:hAnsi="Simplified Arabic"/>
          <w:b/>
          <w:bCs/>
          <w:sz w:val="24"/>
          <w:rtl/>
        </w:rPr>
      </w:pPr>
    </w:p>
    <w:p w:rsidR="0083171A" w:rsidRPr="00824518" w:rsidRDefault="0083171A" w:rsidP="0083171A">
      <w:pPr>
        <w:spacing w:line="360" w:lineRule="auto"/>
        <w:jc w:val="both"/>
        <w:rPr>
          <w:rFonts w:ascii="Simplified Arabic" w:hAnsi="Simplified Arabic"/>
          <w:b/>
          <w:bCs/>
          <w:sz w:val="24"/>
          <w:rtl/>
        </w:rPr>
      </w:pPr>
      <w:r w:rsidRPr="00824518">
        <w:rPr>
          <w:rFonts w:ascii="Simplified Arabic" w:hAnsi="Simplified Arabic"/>
          <w:b/>
          <w:bCs/>
          <w:sz w:val="24"/>
          <w:rtl/>
        </w:rPr>
        <w:t>أساليب تدريس علوم 2</w:t>
      </w:r>
    </w:p>
    <w:p w:rsidR="0083171A" w:rsidRPr="00824518" w:rsidRDefault="0083171A" w:rsidP="0083171A">
      <w:pPr>
        <w:spacing w:line="360" w:lineRule="auto"/>
        <w:jc w:val="both"/>
        <w:rPr>
          <w:rFonts w:ascii="Simplified Arabic" w:hAnsi="Simplified Arabic"/>
          <w:sz w:val="24"/>
          <w:rtl/>
        </w:rPr>
      </w:pPr>
      <w:r w:rsidRPr="00824518">
        <w:rPr>
          <w:rFonts w:ascii="Simplified Arabic" w:hAnsi="Simplified Arabic"/>
          <w:sz w:val="24"/>
          <w:rtl/>
        </w:rPr>
        <w:t>انظر خطة التأهيل التربوي</w:t>
      </w:r>
    </w:p>
    <w:p w:rsidR="0083171A" w:rsidRPr="00824518" w:rsidRDefault="0083171A" w:rsidP="0083171A">
      <w:pPr>
        <w:tabs>
          <w:tab w:val="left" w:pos="7291"/>
        </w:tabs>
        <w:spacing w:line="360" w:lineRule="auto"/>
        <w:jc w:val="both"/>
        <w:rPr>
          <w:rFonts w:ascii="Simplified Arabic" w:hAnsi="Simplified Arabic"/>
          <w:b/>
          <w:bCs/>
          <w:sz w:val="24"/>
          <w:rtl/>
        </w:rPr>
      </w:pPr>
      <w:r w:rsidRPr="00824518">
        <w:rPr>
          <w:rFonts w:ascii="Simplified Arabic" w:hAnsi="Simplified Arabic"/>
          <w:b/>
          <w:bCs/>
          <w:sz w:val="24"/>
        </w:rPr>
        <w:t xml:space="preserve"> </w:t>
      </w:r>
      <w:r w:rsidRPr="00824518">
        <w:rPr>
          <w:rFonts w:ascii="Simplified Arabic" w:hAnsi="Simplified Arabic"/>
          <w:b/>
          <w:bCs/>
          <w:sz w:val="24"/>
          <w:rtl/>
        </w:rPr>
        <w:t>مقدمة مشروع التخرج</w:t>
      </w:r>
      <w:r w:rsidRPr="00824518">
        <w:rPr>
          <w:rFonts w:ascii="Simplified Arabic" w:hAnsi="Simplified Arabic"/>
          <w:b/>
          <w:bCs/>
          <w:sz w:val="24"/>
        </w:rPr>
        <w:t xml:space="preserve">(AC412) </w:t>
      </w:r>
      <w:r w:rsidRPr="00824518">
        <w:rPr>
          <w:rFonts w:ascii="Simplified Arabic" w:hAnsi="Simplified Arabic"/>
          <w:b/>
          <w:bCs/>
          <w:sz w:val="24"/>
        </w:rPr>
        <w:tab/>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lastRenderedPageBreak/>
        <w:t>الاساليب العلمية لاختيار مشروع التخرج، اساليب البحث العلمي ، معالجة البيانات وتحليلها، اعداد تقرير لمشروع التخرج في السنة الاخيرة من الدراسة.</w:t>
      </w:r>
    </w:p>
    <w:p w:rsidR="0083171A" w:rsidRPr="00824518" w:rsidRDefault="0083171A" w:rsidP="0083171A">
      <w:pPr>
        <w:pStyle w:val="NoSpacing"/>
        <w:bidi/>
        <w:jc w:val="lowKashida"/>
        <w:rPr>
          <w:rFonts w:ascii="Simplified Arabic" w:hAnsi="Simplified Arabic" w:cs="Simplified Arabic"/>
          <w:sz w:val="24"/>
          <w:szCs w:val="24"/>
          <w:rtl/>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مشروع التخرج</w:t>
      </w:r>
      <w:r w:rsidRPr="00824518">
        <w:rPr>
          <w:rFonts w:ascii="Simplified Arabic" w:hAnsi="Simplified Arabic" w:cs="Simplified Arabic"/>
          <w:b/>
          <w:bCs/>
          <w:sz w:val="24"/>
          <w:szCs w:val="24"/>
        </w:rPr>
        <w:t xml:space="preserve">(AC421) </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عبارة عن مشروع تخرج بحثي قصير.</w:t>
      </w:r>
    </w:p>
    <w:p w:rsidR="0083171A" w:rsidRPr="00824518" w:rsidRDefault="0083171A" w:rsidP="0083171A">
      <w:pPr>
        <w:pStyle w:val="NoSpacing"/>
        <w:bidi/>
        <w:jc w:val="lowKashida"/>
        <w:rPr>
          <w:rFonts w:ascii="Simplified Arabic" w:hAnsi="Simplified Arabic" w:cs="Simplified Arabic"/>
          <w:sz w:val="24"/>
          <w:szCs w:val="24"/>
          <w:rtl/>
        </w:rPr>
      </w:pPr>
    </w:p>
    <w:p w:rsidR="0083171A" w:rsidRPr="00824518" w:rsidRDefault="0083171A" w:rsidP="0083171A">
      <w:pPr>
        <w:pStyle w:val="NoSpacing"/>
        <w:bidi/>
        <w:jc w:val="lowKashida"/>
        <w:rPr>
          <w:rFonts w:ascii="Simplified Arabic" w:hAnsi="Simplified Arabic" w:cs="Simplified Arabic"/>
          <w:b/>
          <w:bCs/>
          <w:sz w:val="24"/>
          <w:szCs w:val="24"/>
          <w:rtl/>
        </w:rPr>
      </w:pPr>
      <w:r w:rsidRPr="00824518">
        <w:rPr>
          <w:rFonts w:ascii="Simplified Arabic" w:hAnsi="Simplified Arabic" w:cs="Simplified Arabic"/>
          <w:b/>
          <w:bCs/>
          <w:sz w:val="24"/>
          <w:szCs w:val="24"/>
          <w:rtl/>
        </w:rPr>
        <w:t>ندوة</w:t>
      </w:r>
      <w:r w:rsidRPr="00824518">
        <w:rPr>
          <w:rFonts w:ascii="Simplified Arabic" w:hAnsi="Simplified Arabic" w:cs="Simplified Arabic"/>
          <w:b/>
          <w:bCs/>
          <w:sz w:val="24"/>
          <w:szCs w:val="24"/>
        </w:rPr>
        <w:t xml:space="preserve">(AC418) 1 </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محاضرة يلقيها الطالب تتناول موضوعا مختارا بتعمق في العلوم الكيمائية ويهدف الى تدريب الطالب على استخدام المراجع العلمية وممارسة المناقشة العلمية.</w:t>
      </w:r>
    </w:p>
    <w:p w:rsidR="0083171A" w:rsidRPr="00824518" w:rsidRDefault="0083171A" w:rsidP="0083171A">
      <w:pPr>
        <w:pStyle w:val="NoSpacing"/>
        <w:bidi/>
        <w:jc w:val="lowKashida"/>
        <w:rPr>
          <w:rFonts w:ascii="Simplified Arabic" w:hAnsi="Simplified Arabic" w:cs="Simplified Arabic"/>
          <w:sz w:val="24"/>
          <w:szCs w:val="24"/>
        </w:rPr>
      </w:pPr>
    </w:p>
    <w:p w:rsidR="0083171A" w:rsidRPr="00824518" w:rsidRDefault="0083171A" w:rsidP="0083171A">
      <w:pPr>
        <w:pStyle w:val="NoSpacing"/>
        <w:bidi/>
        <w:jc w:val="lowKashida"/>
        <w:rPr>
          <w:rFonts w:ascii="Simplified Arabic" w:hAnsi="Simplified Arabic" w:cs="Simplified Arabic"/>
          <w:b/>
          <w:bCs/>
          <w:sz w:val="24"/>
          <w:szCs w:val="24"/>
        </w:rPr>
      </w:pPr>
      <w:r w:rsidRPr="00824518">
        <w:rPr>
          <w:rFonts w:ascii="Simplified Arabic" w:hAnsi="Simplified Arabic" w:cs="Simplified Arabic"/>
          <w:b/>
          <w:bCs/>
          <w:sz w:val="24"/>
          <w:szCs w:val="24"/>
          <w:rtl/>
        </w:rPr>
        <w:t>ندوة 2</w:t>
      </w:r>
      <w:r w:rsidRPr="00824518">
        <w:rPr>
          <w:rFonts w:ascii="Simplified Arabic" w:hAnsi="Simplified Arabic" w:cs="Simplified Arabic"/>
          <w:b/>
          <w:bCs/>
          <w:sz w:val="24"/>
          <w:szCs w:val="24"/>
        </w:rPr>
        <w:t xml:space="preserve"> (AC429) </w:t>
      </w:r>
    </w:p>
    <w:p w:rsidR="0083171A" w:rsidRPr="00824518" w:rsidRDefault="0083171A" w:rsidP="0083171A">
      <w:pPr>
        <w:pStyle w:val="NoSpacing"/>
        <w:bidi/>
        <w:jc w:val="lowKashida"/>
        <w:rPr>
          <w:rFonts w:ascii="Simplified Arabic" w:hAnsi="Simplified Arabic" w:cs="Simplified Arabic"/>
          <w:sz w:val="24"/>
          <w:szCs w:val="24"/>
          <w:rtl/>
        </w:rPr>
      </w:pPr>
      <w:r w:rsidRPr="00824518">
        <w:rPr>
          <w:rFonts w:ascii="Simplified Arabic" w:hAnsi="Simplified Arabic" w:cs="Simplified Arabic"/>
          <w:sz w:val="24"/>
          <w:szCs w:val="24"/>
          <w:rtl/>
        </w:rPr>
        <w:t>محاضرة يلقيها الطالب تتناول موضوعا مختارا بتعمق في العلوم الكيمائية ويهدف الى تدريب الطالب على استخدام المراجع العلمية وممارسة المناقشة العلمية.</w:t>
      </w:r>
    </w:p>
    <w:p w:rsidR="0083171A" w:rsidRPr="00824518" w:rsidRDefault="0083171A" w:rsidP="0083171A">
      <w:pPr>
        <w:pStyle w:val="NoSpacing"/>
        <w:bidi/>
        <w:jc w:val="lowKashida"/>
        <w:rPr>
          <w:rFonts w:ascii="Simplified Arabic" w:hAnsi="Simplified Arabic" w:cs="Simplified Arabic"/>
          <w:sz w:val="24"/>
          <w:szCs w:val="24"/>
        </w:rPr>
      </w:pPr>
    </w:p>
    <w:p w:rsidR="0083171A" w:rsidRPr="00824518" w:rsidRDefault="0083171A" w:rsidP="0083171A">
      <w:pPr>
        <w:jc w:val="both"/>
        <w:rPr>
          <w:rFonts w:ascii="Simplified Arabic" w:hAnsi="Simplified Arabic"/>
          <w:b/>
          <w:bCs/>
          <w:sz w:val="24"/>
        </w:rPr>
      </w:pPr>
    </w:p>
    <w:p w:rsidR="0083171A" w:rsidRPr="00F20311" w:rsidRDefault="0083171A" w:rsidP="0083171A">
      <w:pPr>
        <w:pStyle w:val="Heading3"/>
        <w:keepLines w:val="0"/>
        <w:numPr>
          <w:ilvl w:val="0"/>
          <w:numId w:val="48"/>
        </w:numPr>
        <w:spacing w:before="240" w:after="120"/>
        <w:jc w:val="both"/>
        <w:rPr>
          <w:rFonts w:ascii="Simplified Arabic" w:hAnsi="Simplified Arabic" w:cs="Simplified Arabic"/>
          <w:b/>
          <w:bCs/>
          <w:color w:val="000000" w:themeColor="text1"/>
          <w:rtl/>
        </w:rPr>
      </w:pPr>
      <w:r w:rsidRPr="00824518">
        <w:rPr>
          <w:rFonts w:ascii="Simplified Arabic" w:hAnsi="Simplified Arabic"/>
        </w:rPr>
        <w:br w:type="page"/>
      </w:r>
      <w:r w:rsidRPr="00F20311">
        <w:rPr>
          <w:rFonts w:ascii="Simplified Arabic" w:hAnsi="Simplified Arabic" w:cs="Simplified Arabic"/>
          <w:b/>
          <w:bCs/>
          <w:color w:val="000000" w:themeColor="text1"/>
          <w:rtl/>
        </w:rPr>
        <w:lastRenderedPageBreak/>
        <w:t>تخصص الأحياء التطبيقية</w:t>
      </w:r>
    </w:p>
    <w:p w:rsidR="0083171A" w:rsidRPr="00F20311" w:rsidRDefault="0083171A" w:rsidP="0083171A">
      <w:pPr>
        <w:rPr>
          <w:rFonts w:ascii="Simplified Arabic" w:hAnsi="Simplified Arabic"/>
          <w:b/>
          <w:bCs/>
          <w:color w:val="000000" w:themeColor="text1"/>
          <w:sz w:val="24"/>
          <w:rtl/>
        </w:rPr>
      </w:pPr>
    </w:p>
    <w:p w:rsidR="0083171A" w:rsidRPr="00F20311" w:rsidRDefault="0083171A" w:rsidP="0083171A">
      <w:pPr>
        <w:pStyle w:val="Heading3"/>
        <w:jc w:val="both"/>
        <w:rPr>
          <w:rFonts w:ascii="Simplified Arabic" w:hAnsi="Simplified Arabic" w:cs="Simplified Arabic"/>
          <w:b/>
          <w:bCs/>
          <w:color w:val="000000" w:themeColor="text1"/>
          <w:rtl/>
        </w:rPr>
      </w:pPr>
      <w:r w:rsidRPr="00F20311">
        <w:rPr>
          <w:rFonts w:ascii="Simplified Arabic" w:hAnsi="Simplified Arabic" w:cs="Simplified Arabic"/>
          <w:b/>
          <w:bCs/>
          <w:color w:val="000000" w:themeColor="text1"/>
          <w:rtl/>
        </w:rPr>
        <w:t>متطلبات الدائرة لتخصص الأحياء التطبيقية ( الساعات المعتمدة المطلوبة: 19)</w:t>
      </w:r>
    </w:p>
    <w:p w:rsidR="0083171A" w:rsidRPr="00824518" w:rsidRDefault="0083171A" w:rsidP="0083171A">
      <w:pPr>
        <w:jc w:val="lowKashida"/>
        <w:rPr>
          <w:rFonts w:ascii="Simplified Arabic" w:hAnsi="Simplified Arabic"/>
          <w:b/>
          <w:bCs/>
          <w:sz w:val="24"/>
          <w:rtl/>
        </w:rPr>
      </w:pPr>
    </w:p>
    <w:tbl>
      <w:tblPr>
        <w:bidiVisual/>
        <w:tblW w:w="5371" w:type="pct"/>
        <w:tblInd w:w="-187" w:type="dxa"/>
        <w:tblBorders>
          <w:top w:val="double" w:sz="4" w:space="0" w:color="auto"/>
          <w:left w:val="double" w:sz="4" w:space="0" w:color="auto"/>
          <w:bottom w:val="double" w:sz="4" w:space="0" w:color="auto"/>
          <w:right w:val="double" w:sz="4" w:space="0" w:color="auto"/>
          <w:insideH w:val="dashSmallGap" w:sz="4" w:space="0" w:color="auto"/>
          <w:insideV w:val="single" w:sz="4" w:space="0" w:color="auto"/>
        </w:tblBorders>
        <w:tblCellMar>
          <w:left w:w="0" w:type="dxa"/>
          <w:right w:w="0" w:type="dxa"/>
        </w:tblCellMar>
        <w:tblLook w:val="04A0" w:firstRow="1" w:lastRow="0" w:firstColumn="1" w:lastColumn="0" w:noHBand="0" w:noVBand="1"/>
      </w:tblPr>
      <w:tblGrid>
        <w:gridCol w:w="1055"/>
        <w:gridCol w:w="889"/>
        <w:gridCol w:w="1634"/>
        <w:gridCol w:w="891"/>
        <w:gridCol w:w="1810"/>
        <w:gridCol w:w="1467"/>
        <w:gridCol w:w="2276"/>
      </w:tblGrid>
      <w:tr w:rsidR="0083171A" w:rsidRPr="00824518" w:rsidTr="0083171A">
        <w:tc>
          <w:tcPr>
            <w:tcW w:w="910" w:type="dxa"/>
            <w:shd w:val="clear" w:color="auto" w:fill="auto"/>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رقم المساق</w:t>
            </w:r>
          </w:p>
        </w:tc>
        <w:tc>
          <w:tcPr>
            <w:tcW w:w="767"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sz w:val="24"/>
                <w:rtl/>
              </w:rPr>
              <w:t>رمز المساق</w:t>
            </w:r>
          </w:p>
        </w:tc>
        <w:tc>
          <w:tcPr>
            <w:tcW w:w="1410" w:type="dxa"/>
            <w:shd w:val="clear" w:color="auto" w:fill="auto"/>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sz w:val="24"/>
                <w:rtl/>
              </w:rPr>
              <w:t>اسم</w:t>
            </w:r>
            <w:r w:rsidRPr="00824518">
              <w:rPr>
                <w:rFonts w:ascii="Simplified Arabic" w:hAnsi="Simplified Arabic"/>
                <w:b/>
                <w:bCs/>
                <w:color w:val="333333"/>
                <w:sz w:val="24"/>
                <w:rtl/>
              </w:rPr>
              <w:t xml:space="preserve"> المساق</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sz w:val="24"/>
                <w:rtl/>
              </w:rPr>
              <w:t>معتمدة</w:t>
            </w:r>
          </w:p>
        </w:tc>
        <w:tc>
          <w:tcPr>
            <w:tcW w:w="1562" w:type="dxa"/>
            <w:shd w:val="clear" w:color="auto" w:fill="auto"/>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متطلبات سابقة</w:t>
            </w: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sz w:val="24"/>
                <w:rtl/>
                <w:lang w:bidi="ar-JO"/>
              </w:rPr>
              <w:t>المتطلب المرافق</w:t>
            </w:r>
          </w:p>
        </w:tc>
        <w:tc>
          <w:tcPr>
            <w:tcW w:w="1964" w:type="dxa"/>
            <w:shd w:val="clear" w:color="auto" w:fill="auto"/>
            <w:vAlign w:val="center"/>
          </w:tcPr>
          <w:p w:rsidR="0083171A" w:rsidRPr="00824518" w:rsidRDefault="0083171A" w:rsidP="0083171A">
            <w:pPr>
              <w:jc w:val="center"/>
              <w:rPr>
                <w:rFonts w:ascii="Simplified Arabic" w:hAnsi="Simplified Arabic"/>
                <w:b/>
                <w:bCs/>
                <w:sz w:val="24"/>
                <w:rtl/>
                <w:lang w:bidi="ar-JO"/>
              </w:rPr>
            </w:pPr>
            <w:r w:rsidRPr="00824518">
              <w:rPr>
                <w:rFonts w:ascii="Simplified Arabic" w:hAnsi="Simplified Arabic"/>
                <w:b/>
                <w:bCs/>
                <w:sz w:val="24"/>
                <w:rtl/>
                <w:lang w:bidi="ar-JO"/>
              </w:rPr>
              <w:t>المساق باللغة الانجليزية</w:t>
            </w:r>
          </w:p>
        </w:tc>
      </w:tr>
      <w:tr w:rsidR="0083171A" w:rsidRPr="00824518" w:rsidTr="0083171A">
        <w:tc>
          <w:tcPr>
            <w:tcW w:w="910" w:type="dxa"/>
            <w:shd w:val="clear" w:color="auto" w:fill="auto"/>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4143</w:t>
            </w:r>
          </w:p>
        </w:tc>
        <w:tc>
          <w:tcPr>
            <w:tcW w:w="767" w:type="dxa"/>
            <w:shd w:val="clear" w:color="auto" w:fill="auto"/>
            <w:vAlign w:val="center"/>
          </w:tcPr>
          <w:p w:rsidR="0083171A" w:rsidRPr="00824518" w:rsidRDefault="0083171A" w:rsidP="0083171A">
            <w:pPr>
              <w:jc w:val="center"/>
              <w:rPr>
                <w:rFonts w:ascii="Simplified Arabic" w:eastAsia="Calibri" w:hAnsi="Simplified Arabic"/>
                <w:b/>
                <w:bCs/>
                <w:sz w:val="24"/>
              </w:rPr>
            </w:pPr>
          </w:p>
          <w:p w:rsidR="0083171A" w:rsidRPr="00824518" w:rsidRDefault="0083171A" w:rsidP="0083171A">
            <w:pPr>
              <w:jc w:val="center"/>
              <w:rPr>
                <w:rFonts w:ascii="Simplified Arabic" w:eastAsia="Calibri" w:hAnsi="Simplified Arabic"/>
                <w:b/>
                <w:bCs/>
                <w:sz w:val="24"/>
              </w:rPr>
            </w:pPr>
          </w:p>
          <w:p w:rsidR="0083171A" w:rsidRPr="00824518" w:rsidRDefault="0083171A" w:rsidP="0083171A">
            <w:pPr>
              <w:jc w:val="center"/>
              <w:rPr>
                <w:rFonts w:ascii="Simplified Arabic" w:eastAsia="Calibri" w:hAnsi="Simplified Arabic"/>
                <w:b/>
                <w:bCs/>
                <w:sz w:val="24"/>
              </w:rPr>
            </w:pPr>
            <w:r w:rsidRPr="00824518">
              <w:rPr>
                <w:rFonts w:ascii="Simplified Arabic" w:eastAsia="Calibri" w:hAnsi="Simplified Arabic"/>
                <w:b/>
                <w:bCs/>
                <w:sz w:val="24"/>
              </w:rPr>
              <w:t>AC 111</w:t>
            </w:r>
          </w:p>
          <w:p w:rsidR="0083171A" w:rsidRPr="00824518" w:rsidRDefault="0083171A" w:rsidP="0083171A">
            <w:pPr>
              <w:jc w:val="center"/>
              <w:rPr>
                <w:rFonts w:ascii="Simplified Arabic" w:eastAsia="Calibri" w:hAnsi="Simplified Arabic"/>
                <w:b/>
                <w:bCs/>
                <w:sz w:val="24"/>
              </w:rPr>
            </w:pPr>
          </w:p>
          <w:p w:rsidR="0083171A" w:rsidRPr="00824518" w:rsidRDefault="0083171A" w:rsidP="0083171A">
            <w:pPr>
              <w:jc w:val="center"/>
              <w:rPr>
                <w:rFonts w:ascii="Simplified Arabic" w:hAnsi="Simplified Arabic"/>
                <w:b/>
                <w:bCs/>
                <w:color w:val="333333"/>
                <w:sz w:val="24"/>
              </w:rPr>
            </w:pPr>
          </w:p>
        </w:tc>
        <w:tc>
          <w:tcPr>
            <w:tcW w:w="1410" w:type="dxa"/>
            <w:shd w:val="clear" w:color="auto" w:fill="auto"/>
            <w:tcMar>
              <w:top w:w="48" w:type="dxa"/>
              <w:left w:w="48" w:type="dxa"/>
              <w:bottom w:w="48" w:type="dxa"/>
              <w:right w:w="48" w:type="dxa"/>
            </w:tcMar>
            <w:vAlign w:val="center"/>
            <w:hideMark/>
          </w:tcPr>
          <w:p w:rsidR="0083171A" w:rsidRPr="00824518" w:rsidRDefault="0083171A" w:rsidP="0083171A">
            <w:pPr>
              <w:rPr>
                <w:rFonts w:ascii="Simplified Arabic" w:hAnsi="Simplified Arabic"/>
                <w:b/>
                <w:bCs/>
                <w:color w:val="333333"/>
                <w:sz w:val="24"/>
              </w:rPr>
            </w:pPr>
            <w:r w:rsidRPr="00824518">
              <w:rPr>
                <w:rFonts w:ascii="Simplified Arabic" w:hAnsi="Simplified Arabic"/>
                <w:b/>
                <w:bCs/>
                <w:color w:val="333333"/>
                <w:sz w:val="24"/>
                <w:rtl/>
              </w:rPr>
              <w:t>كيمياء عامة لطلبة الاحياء التطبيقية</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3</w:t>
            </w:r>
          </w:p>
        </w:tc>
        <w:tc>
          <w:tcPr>
            <w:tcW w:w="1562" w:type="dxa"/>
            <w:shd w:val="clear" w:color="auto" w:fill="auto"/>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lang w:bidi="ar-JO"/>
              </w:rPr>
            </w:pP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Pr>
            </w:pPr>
          </w:p>
        </w:tc>
        <w:tc>
          <w:tcPr>
            <w:tcW w:w="1964" w:type="dxa"/>
            <w:shd w:val="clear" w:color="auto" w:fill="auto"/>
            <w:vAlign w:val="center"/>
          </w:tcPr>
          <w:p w:rsidR="0083171A" w:rsidRPr="00824518" w:rsidRDefault="0083171A" w:rsidP="0083171A">
            <w:pPr>
              <w:autoSpaceDE w:val="0"/>
              <w:autoSpaceDN w:val="0"/>
              <w:adjustRightInd w:val="0"/>
              <w:jc w:val="right"/>
              <w:rPr>
                <w:rFonts w:ascii="Simplified Arabic" w:eastAsia="Calibri" w:hAnsi="Simplified Arabic"/>
                <w:b/>
                <w:bCs/>
                <w:sz w:val="24"/>
              </w:rPr>
            </w:pPr>
            <w:r w:rsidRPr="00824518">
              <w:rPr>
                <w:rFonts w:ascii="Simplified Arabic" w:eastAsia="Calibri" w:hAnsi="Simplified Arabic"/>
                <w:b/>
                <w:bCs/>
                <w:sz w:val="24"/>
              </w:rPr>
              <w:t>Chemistry for</w:t>
            </w:r>
          </w:p>
          <w:p w:rsidR="0083171A" w:rsidRPr="00824518" w:rsidRDefault="0083171A" w:rsidP="0083171A">
            <w:pPr>
              <w:autoSpaceDE w:val="0"/>
              <w:autoSpaceDN w:val="0"/>
              <w:adjustRightInd w:val="0"/>
              <w:jc w:val="right"/>
              <w:rPr>
                <w:rFonts w:ascii="Simplified Arabic" w:eastAsia="Calibri" w:hAnsi="Simplified Arabic"/>
                <w:b/>
                <w:bCs/>
                <w:sz w:val="24"/>
              </w:rPr>
            </w:pPr>
            <w:r w:rsidRPr="00824518">
              <w:rPr>
                <w:rFonts w:ascii="Simplified Arabic" w:eastAsia="Calibri" w:hAnsi="Simplified Arabic"/>
                <w:b/>
                <w:bCs/>
                <w:sz w:val="24"/>
              </w:rPr>
              <w:t>Applied Biology</w:t>
            </w:r>
          </w:p>
          <w:p w:rsidR="0083171A" w:rsidRPr="00824518" w:rsidRDefault="0083171A" w:rsidP="0083171A">
            <w:pPr>
              <w:jc w:val="right"/>
              <w:rPr>
                <w:rFonts w:ascii="Simplified Arabic" w:hAnsi="Simplified Arabic"/>
                <w:b/>
                <w:bCs/>
                <w:color w:val="333333"/>
                <w:sz w:val="24"/>
              </w:rPr>
            </w:pPr>
            <w:r w:rsidRPr="00824518">
              <w:rPr>
                <w:rFonts w:ascii="Simplified Arabic" w:eastAsia="Calibri" w:hAnsi="Simplified Arabic"/>
                <w:b/>
                <w:bCs/>
                <w:sz w:val="24"/>
              </w:rPr>
              <w:t>Students</w:t>
            </w:r>
          </w:p>
        </w:tc>
      </w:tr>
      <w:tr w:rsidR="0083171A" w:rsidRPr="00824518" w:rsidTr="0083171A">
        <w:tc>
          <w:tcPr>
            <w:tcW w:w="910" w:type="dxa"/>
            <w:shd w:val="clear" w:color="auto" w:fill="auto"/>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4144</w:t>
            </w:r>
          </w:p>
        </w:tc>
        <w:tc>
          <w:tcPr>
            <w:tcW w:w="767" w:type="dxa"/>
            <w:shd w:val="clear" w:color="auto" w:fill="auto"/>
            <w:vAlign w:val="center"/>
          </w:tcPr>
          <w:p w:rsidR="0083171A" w:rsidRPr="00824518" w:rsidRDefault="0083171A" w:rsidP="0083171A">
            <w:pPr>
              <w:jc w:val="center"/>
              <w:rPr>
                <w:rFonts w:ascii="Simplified Arabic" w:eastAsia="Calibri" w:hAnsi="Simplified Arabic"/>
                <w:b/>
                <w:bCs/>
                <w:sz w:val="24"/>
              </w:rPr>
            </w:pPr>
          </w:p>
          <w:p w:rsidR="0083171A" w:rsidRPr="00824518" w:rsidRDefault="0083171A" w:rsidP="0083171A">
            <w:pPr>
              <w:jc w:val="center"/>
              <w:rPr>
                <w:rFonts w:ascii="Simplified Arabic" w:eastAsia="Calibri" w:hAnsi="Simplified Arabic"/>
                <w:b/>
                <w:bCs/>
                <w:sz w:val="24"/>
              </w:rPr>
            </w:pPr>
          </w:p>
          <w:p w:rsidR="0083171A" w:rsidRPr="00824518" w:rsidRDefault="0083171A" w:rsidP="0083171A">
            <w:pPr>
              <w:jc w:val="center"/>
              <w:rPr>
                <w:rFonts w:ascii="Simplified Arabic" w:hAnsi="Simplified Arabic"/>
                <w:b/>
                <w:bCs/>
                <w:color w:val="333333"/>
                <w:sz w:val="24"/>
              </w:rPr>
            </w:pPr>
            <w:r w:rsidRPr="00824518">
              <w:rPr>
                <w:rFonts w:ascii="Simplified Arabic" w:eastAsia="Calibri" w:hAnsi="Simplified Arabic"/>
                <w:b/>
                <w:bCs/>
                <w:sz w:val="24"/>
              </w:rPr>
              <w:t>AC 122</w:t>
            </w:r>
          </w:p>
        </w:tc>
        <w:tc>
          <w:tcPr>
            <w:tcW w:w="1410" w:type="dxa"/>
            <w:shd w:val="clear" w:color="auto" w:fill="auto"/>
            <w:tcMar>
              <w:top w:w="48" w:type="dxa"/>
              <w:left w:w="48" w:type="dxa"/>
              <w:bottom w:w="48" w:type="dxa"/>
              <w:right w:w="48" w:type="dxa"/>
            </w:tcMar>
            <w:vAlign w:val="center"/>
            <w:hideMark/>
          </w:tcPr>
          <w:p w:rsidR="0083171A" w:rsidRPr="00824518" w:rsidRDefault="0083171A" w:rsidP="0083171A">
            <w:pPr>
              <w:rPr>
                <w:rFonts w:ascii="Simplified Arabic" w:hAnsi="Simplified Arabic"/>
                <w:b/>
                <w:bCs/>
                <w:color w:val="333333"/>
                <w:sz w:val="24"/>
              </w:rPr>
            </w:pPr>
            <w:r w:rsidRPr="00824518">
              <w:rPr>
                <w:rFonts w:ascii="Simplified Arabic" w:hAnsi="Simplified Arabic"/>
                <w:b/>
                <w:bCs/>
                <w:color w:val="333333"/>
                <w:sz w:val="24"/>
                <w:rtl/>
              </w:rPr>
              <w:t>مختبر كيمياء عامة لطلبة الاحياء</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1</w:t>
            </w:r>
          </w:p>
        </w:tc>
        <w:tc>
          <w:tcPr>
            <w:tcW w:w="1562" w:type="dxa"/>
            <w:shd w:val="clear" w:color="auto" w:fill="auto"/>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Pr>
            </w:pPr>
          </w:p>
        </w:tc>
        <w:tc>
          <w:tcPr>
            <w:tcW w:w="1964" w:type="dxa"/>
            <w:shd w:val="clear" w:color="auto" w:fill="auto"/>
            <w:vAlign w:val="center"/>
          </w:tcPr>
          <w:p w:rsidR="0083171A" w:rsidRPr="00824518" w:rsidRDefault="0083171A" w:rsidP="0083171A">
            <w:pPr>
              <w:autoSpaceDE w:val="0"/>
              <w:autoSpaceDN w:val="0"/>
              <w:adjustRightInd w:val="0"/>
              <w:jc w:val="right"/>
              <w:rPr>
                <w:rFonts w:ascii="Simplified Arabic" w:eastAsia="Calibri" w:hAnsi="Simplified Arabic"/>
                <w:b/>
                <w:bCs/>
                <w:sz w:val="24"/>
              </w:rPr>
            </w:pPr>
            <w:r w:rsidRPr="00824518">
              <w:rPr>
                <w:rFonts w:ascii="Simplified Arabic" w:eastAsia="Calibri" w:hAnsi="Simplified Arabic"/>
                <w:b/>
                <w:bCs/>
                <w:sz w:val="24"/>
              </w:rPr>
              <w:t>Chemistry Lab for</w:t>
            </w:r>
          </w:p>
          <w:p w:rsidR="0083171A" w:rsidRPr="00824518" w:rsidRDefault="0083171A" w:rsidP="0083171A">
            <w:pPr>
              <w:autoSpaceDE w:val="0"/>
              <w:autoSpaceDN w:val="0"/>
              <w:adjustRightInd w:val="0"/>
              <w:jc w:val="right"/>
              <w:rPr>
                <w:rFonts w:ascii="Simplified Arabic" w:eastAsia="Calibri" w:hAnsi="Simplified Arabic"/>
                <w:b/>
                <w:bCs/>
                <w:sz w:val="24"/>
              </w:rPr>
            </w:pPr>
            <w:r w:rsidRPr="00824518">
              <w:rPr>
                <w:rFonts w:ascii="Simplified Arabic" w:eastAsia="Calibri" w:hAnsi="Simplified Arabic"/>
                <w:b/>
                <w:bCs/>
                <w:sz w:val="24"/>
              </w:rPr>
              <w:t>Applied Biology</w:t>
            </w:r>
          </w:p>
          <w:p w:rsidR="0083171A" w:rsidRPr="00824518" w:rsidRDefault="0083171A" w:rsidP="0083171A">
            <w:pPr>
              <w:jc w:val="right"/>
              <w:rPr>
                <w:rFonts w:ascii="Simplified Arabic" w:hAnsi="Simplified Arabic"/>
                <w:b/>
                <w:bCs/>
                <w:color w:val="333333"/>
                <w:sz w:val="24"/>
              </w:rPr>
            </w:pPr>
            <w:r w:rsidRPr="00824518">
              <w:rPr>
                <w:rFonts w:ascii="Simplified Arabic" w:eastAsia="Calibri" w:hAnsi="Simplified Arabic"/>
                <w:b/>
                <w:bCs/>
                <w:sz w:val="24"/>
              </w:rPr>
              <w:t>Students</w:t>
            </w:r>
          </w:p>
        </w:tc>
      </w:tr>
      <w:tr w:rsidR="0083171A" w:rsidRPr="00824518" w:rsidTr="0083171A">
        <w:tc>
          <w:tcPr>
            <w:tcW w:w="910" w:type="dxa"/>
            <w:shd w:val="clear" w:color="auto" w:fill="auto"/>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4145</w:t>
            </w:r>
          </w:p>
        </w:tc>
        <w:tc>
          <w:tcPr>
            <w:tcW w:w="767" w:type="dxa"/>
            <w:shd w:val="clear" w:color="auto" w:fill="auto"/>
            <w:vAlign w:val="center"/>
          </w:tcPr>
          <w:p w:rsidR="0083171A" w:rsidRPr="00824518" w:rsidRDefault="0083171A" w:rsidP="0083171A">
            <w:pPr>
              <w:jc w:val="center"/>
              <w:rPr>
                <w:rFonts w:ascii="Simplified Arabic" w:hAnsi="Simplified Arabic"/>
                <w:b/>
                <w:bCs/>
                <w:color w:val="333333"/>
                <w:sz w:val="24"/>
              </w:rPr>
            </w:pPr>
            <w:r w:rsidRPr="00824518">
              <w:rPr>
                <w:rFonts w:ascii="Simplified Arabic" w:eastAsia="Calibri" w:hAnsi="Simplified Arabic"/>
                <w:b/>
                <w:bCs/>
                <w:sz w:val="24"/>
              </w:rPr>
              <w:t>AC 315</w:t>
            </w:r>
          </w:p>
        </w:tc>
        <w:tc>
          <w:tcPr>
            <w:tcW w:w="1410" w:type="dxa"/>
            <w:shd w:val="clear" w:color="auto" w:fill="auto"/>
            <w:tcMar>
              <w:top w:w="48" w:type="dxa"/>
              <w:left w:w="48" w:type="dxa"/>
              <w:bottom w:w="48" w:type="dxa"/>
              <w:right w:w="48" w:type="dxa"/>
            </w:tcMar>
            <w:vAlign w:val="center"/>
            <w:hideMark/>
          </w:tcPr>
          <w:p w:rsidR="0083171A" w:rsidRPr="00824518" w:rsidRDefault="0083171A" w:rsidP="0083171A">
            <w:pPr>
              <w:rPr>
                <w:rFonts w:ascii="Simplified Arabic" w:hAnsi="Simplified Arabic"/>
                <w:b/>
                <w:bCs/>
                <w:color w:val="333333"/>
                <w:sz w:val="24"/>
              </w:rPr>
            </w:pPr>
            <w:r w:rsidRPr="00824518">
              <w:rPr>
                <w:rFonts w:ascii="Simplified Arabic" w:hAnsi="Simplified Arabic"/>
                <w:b/>
                <w:bCs/>
                <w:color w:val="333333"/>
                <w:sz w:val="24"/>
                <w:rtl/>
              </w:rPr>
              <w:t>كيمياء حيوية</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color w:val="333333"/>
                <w:sz w:val="24"/>
              </w:rPr>
              <w:t>3</w:t>
            </w:r>
          </w:p>
        </w:tc>
        <w:tc>
          <w:tcPr>
            <w:tcW w:w="1562" w:type="dxa"/>
            <w:shd w:val="clear" w:color="auto" w:fill="auto"/>
            <w:tcMar>
              <w:top w:w="48" w:type="dxa"/>
              <w:left w:w="48" w:type="dxa"/>
              <w:bottom w:w="48" w:type="dxa"/>
              <w:right w:w="48" w:type="dxa"/>
            </w:tcMar>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419"/>
            </w:tblGrid>
            <w:tr w:rsidR="0083171A" w:rsidRPr="00824518" w:rsidTr="0083171A">
              <w:trPr>
                <w:jc w:val="center"/>
              </w:trPr>
              <w:tc>
                <w:tcPr>
                  <w:tcW w:w="0" w:type="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الكيمياء العضوية</w:t>
                  </w:r>
                </w:p>
              </w:tc>
            </w:tr>
            <w:tr w:rsidR="0083171A" w:rsidRPr="00824518" w:rsidTr="0083171A">
              <w:trPr>
                <w:jc w:val="center"/>
              </w:trPr>
              <w:tc>
                <w:tcPr>
                  <w:tcW w:w="0" w:type="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الاحياء العامة2</w:t>
                  </w:r>
                </w:p>
              </w:tc>
            </w:tr>
          </w:tbl>
          <w:p w:rsidR="0083171A" w:rsidRPr="00824518" w:rsidRDefault="0083171A" w:rsidP="0083171A">
            <w:pPr>
              <w:jc w:val="center"/>
              <w:rPr>
                <w:rFonts w:ascii="Simplified Arabic" w:hAnsi="Simplified Arabic"/>
                <w:b/>
                <w:bCs/>
                <w:color w:val="333333"/>
                <w:sz w:val="24"/>
              </w:rPr>
            </w:pP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tl/>
              </w:rPr>
            </w:pPr>
          </w:p>
        </w:tc>
        <w:tc>
          <w:tcPr>
            <w:tcW w:w="1964" w:type="dxa"/>
            <w:shd w:val="clear" w:color="auto" w:fill="auto"/>
            <w:vAlign w:val="center"/>
          </w:tcPr>
          <w:p w:rsidR="0083171A" w:rsidRPr="00824518" w:rsidRDefault="0083171A" w:rsidP="0083171A">
            <w:pPr>
              <w:jc w:val="right"/>
              <w:rPr>
                <w:rFonts w:ascii="Simplified Arabic" w:hAnsi="Simplified Arabic"/>
                <w:b/>
                <w:bCs/>
                <w:color w:val="333333"/>
                <w:sz w:val="24"/>
                <w:rtl/>
              </w:rPr>
            </w:pPr>
            <w:r w:rsidRPr="00824518">
              <w:rPr>
                <w:rFonts w:ascii="Simplified Arabic" w:hAnsi="Simplified Arabic"/>
                <w:b/>
                <w:bCs/>
                <w:color w:val="333333"/>
                <w:sz w:val="24"/>
              </w:rPr>
              <w:t xml:space="preserve">Biochemistry </w:t>
            </w:r>
          </w:p>
        </w:tc>
      </w:tr>
      <w:tr w:rsidR="0083171A" w:rsidRPr="00824518" w:rsidTr="0083171A">
        <w:tc>
          <w:tcPr>
            <w:tcW w:w="910" w:type="dxa"/>
            <w:shd w:val="clear" w:color="auto" w:fill="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4210</w:t>
            </w:r>
          </w:p>
        </w:tc>
        <w:tc>
          <w:tcPr>
            <w:tcW w:w="767" w:type="dxa"/>
            <w:shd w:val="clear" w:color="auto" w:fill="auto"/>
            <w:vAlign w:val="center"/>
          </w:tcPr>
          <w:p w:rsidR="0083171A" w:rsidRPr="00824518" w:rsidRDefault="0083171A" w:rsidP="0083171A">
            <w:pPr>
              <w:jc w:val="center"/>
              <w:rPr>
                <w:rFonts w:ascii="Simplified Arabic" w:eastAsia="Calibri" w:hAnsi="Simplified Arabic"/>
                <w:b/>
                <w:bCs/>
                <w:sz w:val="24"/>
              </w:rPr>
            </w:pPr>
            <w:r w:rsidRPr="00824518">
              <w:rPr>
                <w:rFonts w:ascii="Simplified Arabic" w:eastAsia="Calibri" w:hAnsi="Simplified Arabic"/>
                <w:b/>
                <w:bCs/>
                <w:sz w:val="24"/>
              </w:rPr>
              <w:t>AC 318</w:t>
            </w:r>
          </w:p>
          <w:p w:rsidR="0083171A" w:rsidRPr="00824518" w:rsidRDefault="0083171A" w:rsidP="0083171A">
            <w:pPr>
              <w:jc w:val="center"/>
              <w:rPr>
                <w:rFonts w:ascii="Simplified Arabic" w:hAnsi="Simplified Arabic"/>
                <w:b/>
                <w:bCs/>
                <w:color w:val="333333"/>
                <w:sz w:val="24"/>
              </w:rPr>
            </w:pPr>
          </w:p>
        </w:tc>
        <w:tc>
          <w:tcPr>
            <w:tcW w:w="1410" w:type="dxa"/>
            <w:shd w:val="clear" w:color="auto" w:fill="auto"/>
            <w:vAlign w:val="center"/>
            <w:hideMark/>
          </w:tcPr>
          <w:p w:rsidR="0083171A" w:rsidRPr="00824518" w:rsidRDefault="0083171A" w:rsidP="0083171A">
            <w:pPr>
              <w:rPr>
                <w:rFonts w:ascii="Simplified Arabic" w:hAnsi="Simplified Arabic"/>
                <w:b/>
                <w:bCs/>
                <w:color w:val="333333"/>
                <w:sz w:val="24"/>
              </w:rPr>
            </w:pPr>
            <w:r w:rsidRPr="00824518">
              <w:rPr>
                <w:rFonts w:ascii="Simplified Arabic" w:hAnsi="Simplified Arabic"/>
                <w:b/>
                <w:bCs/>
                <w:color w:val="333333"/>
                <w:sz w:val="24"/>
                <w:rtl/>
              </w:rPr>
              <w:t>مختبر كيمياء حيوية</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color w:val="333333"/>
                <w:sz w:val="24"/>
              </w:rPr>
              <w:t>1</w:t>
            </w:r>
          </w:p>
        </w:tc>
        <w:tc>
          <w:tcPr>
            <w:tcW w:w="1562" w:type="dxa"/>
            <w:shd w:val="clear" w:color="auto" w:fill="auto"/>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800"/>
            </w:tblGrid>
            <w:tr w:rsidR="0083171A" w:rsidRPr="00824518" w:rsidTr="0083171A">
              <w:trPr>
                <w:jc w:val="center"/>
              </w:trPr>
              <w:tc>
                <w:tcPr>
                  <w:tcW w:w="0" w:type="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مختبر الاحياء العامة</w:t>
                  </w:r>
                  <w:r w:rsidRPr="00824518">
                    <w:rPr>
                      <w:rFonts w:ascii="Simplified Arabic" w:hAnsi="Simplified Arabic"/>
                      <w:b/>
                      <w:bCs/>
                      <w:color w:val="333333"/>
                      <w:sz w:val="24"/>
                    </w:rPr>
                    <w:t xml:space="preserve"> 2</w:t>
                  </w:r>
                </w:p>
              </w:tc>
            </w:tr>
          </w:tbl>
          <w:p w:rsidR="0083171A" w:rsidRPr="00824518" w:rsidRDefault="0083171A" w:rsidP="0083171A">
            <w:pPr>
              <w:jc w:val="center"/>
              <w:rPr>
                <w:rFonts w:ascii="Simplified Arabic" w:hAnsi="Simplified Arabic"/>
                <w:b/>
                <w:bCs/>
                <w:color w:val="333333"/>
                <w:sz w:val="24"/>
              </w:rPr>
            </w:pP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color w:val="333333"/>
                <w:sz w:val="24"/>
                <w:rtl/>
              </w:rPr>
              <w:t>كيمياء حيوية</w:t>
            </w:r>
          </w:p>
        </w:tc>
        <w:tc>
          <w:tcPr>
            <w:tcW w:w="1964" w:type="dxa"/>
            <w:shd w:val="clear" w:color="auto" w:fill="auto"/>
            <w:vAlign w:val="center"/>
          </w:tcPr>
          <w:p w:rsidR="0083171A" w:rsidRPr="00824518" w:rsidRDefault="0083171A" w:rsidP="0083171A">
            <w:pPr>
              <w:jc w:val="right"/>
              <w:rPr>
                <w:rFonts w:ascii="Simplified Arabic" w:hAnsi="Simplified Arabic"/>
                <w:b/>
                <w:bCs/>
                <w:color w:val="333333"/>
                <w:sz w:val="24"/>
                <w:rtl/>
              </w:rPr>
            </w:pPr>
            <w:r w:rsidRPr="00824518">
              <w:rPr>
                <w:rFonts w:ascii="Simplified Arabic" w:eastAsia="Calibri" w:hAnsi="Simplified Arabic"/>
                <w:b/>
                <w:bCs/>
                <w:sz w:val="24"/>
              </w:rPr>
              <w:t>Biochemistry Lab</w:t>
            </w:r>
          </w:p>
        </w:tc>
      </w:tr>
      <w:tr w:rsidR="0083171A" w:rsidRPr="00824518" w:rsidTr="0083171A">
        <w:tc>
          <w:tcPr>
            <w:tcW w:w="910" w:type="dxa"/>
            <w:shd w:val="clear" w:color="auto" w:fill="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4243</w:t>
            </w:r>
          </w:p>
        </w:tc>
        <w:tc>
          <w:tcPr>
            <w:tcW w:w="767" w:type="dxa"/>
            <w:shd w:val="clear" w:color="auto" w:fill="auto"/>
            <w:vAlign w:val="center"/>
          </w:tcPr>
          <w:p w:rsidR="0083171A" w:rsidRPr="00824518" w:rsidRDefault="0083171A" w:rsidP="0083171A">
            <w:pPr>
              <w:jc w:val="center"/>
              <w:rPr>
                <w:rFonts w:ascii="Simplified Arabic" w:hAnsi="Simplified Arabic"/>
                <w:b/>
                <w:bCs/>
                <w:color w:val="333333"/>
                <w:sz w:val="24"/>
              </w:rPr>
            </w:pPr>
            <w:r w:rsidRPr="00824518">
              <w:rPr>
                <w:rFonts w:ascii="Simplified Arabic" w:eastAsia="Calibri" w:hAnsi="Simplified Arabic"/>
                <w:b/>
                <w:bCs/>
                <w:sz w:val="24"/>
              </w:rPr>
              <w:t>SC 173</w:t>
            </w:r>
          </w:p>
        </w:tc>
        <w:tc>
          <w:tcPr>
            <w:tcW w:w="1410" w:type="dxa"/>
            <w:shd w:val="clear" w:color="auto" w:fill="auto"/>
            <w:vAlign w:val="center"/>
            <w:hideMark/>
          </w:tcPr>
          <w:p w:rsidR="0083171A" w:rsidRPr="00824518" w:rsidRDefault="0083171A" w:rsidP="0083171A">
            <w:pPr>
              <w:rPr>
                <w:rFonts w:ascii="Simplified Arabic" w:hAnsi="Simplified Arabic"/>
                <w:b/>
                <w:bCs/>
                <w:color w:val="333333"/>
                <w:sz w:val="24"/>
              </w:rPr>
            </w:pPr>
            <w:r w:rsidRPr="00824518">
              <w:rPr>
                <w:rFonts w:ascii="Simplified Arabic" w:hAnsi="Simplified Arabic"/>
                <w:b/>
                <w:bCs/>
                <w:color w:val="333333"/>
                <w:sz w:val="24"/>
                <w:rtl/>
              </w:rPr>
              <w:t>الأحياء العامة 1</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3</w:t>
            </w:r>
          </w:p>
        </w:tc>
        <w:tc>
          <w:tcPr>
            <w:tcW w:w="1562" w:type="dxa"/>
            <w:shd w:val="clear" w:color="auto" w:fill="auto"/>
            <w:vAlign w:val="center"/>
            <w:hideMark/>
          </w:tcPr>
          <w:p w:rsidR="0083171A" w:rsidRPr="00824518" w:rsidRDefault="0083171A" w:rsidP="0083171A">
            <w:pPr>
              <w:jc w:val="center"/>
              <w:rPr>
                <w:rFonts w:ascii="Simplified Arabic" w:hAnsi="Simplified Arabic"/>
                <w:b/>
                <w:bCs/>
                <w:color w:val="333333"/>
                <w:sz w:val="24"/>
              </w:rPr>
            </w:pP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Pr>
            </w:pPr>
          </w:p>
        </w:tc>
        <w:tc>
          <w:tcPr>
            <w:tcW w:w="1964" w:type="dxa"/>
            <w:shd w:val="clear" w:color="auto" w:fill="auto"/>
            <w:vAlign w:val="center"/>
          </w:tcPr>
          <w:p w:rsidR="0083171A" w:rsidRPr="00824518" w:rsidRDefault="0083171A" w:rsidP="0083171A">
            <w:pPr>
              <w:jc w:val="right"/>
              <w:rPr>
                <w:rFonts w:ascii="Simplified Arabic" w:hAnsi="Simplified Arabic"/>
                <w:b/>
                <w:bCs/>
                <w:color w:val="333333"/>
                <w:sz w:val="24"/>
              </w:rPr>
            </w:pPr>
            <w:r w:rsidRPr="00824518">
              <w:rPr>
                <w:rFonts w:ascii="Simplified Arabic" w:eastAsia="Calibri" w:hAnsi="Simplified Arabic"/>
                <w:b/>
                <w:bCs/>
                <w:sz w:val="24"/>
              </w:rPr>
              <w:t>General Biology(1)</w:t>
            </w:r>
          </w:p>
        </w:tc>
      </w:tr>
      <w:tr w:rsidR="0083171A" w:rsidRPr="00824518" w:rsidTr="0083171A">
        <w:tc>
          <w:tcPr>
            <w:tcW w:w="910" w:type="dxa"/>
            <w:shd w:val="clear" w:color="auto" w:fill="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4244</w:t>
            </w:r>
          </w:p>
        </w:tc>
        <w:tc>
          <w:tcPr>
            <w:tcW w:w="767" w:type="dxa"/>
            <w:shd w:val="clear" w:color="auto" w:fill="auto"/>
            <w:vAlign w:val="center"/>
          </w:tcPr>
          <w:p w:rsidR="0083171A" w:rsidRPr="00824518" w:rsidRDefault="0083171A" w:rsidP="0083171A">
            <w:pPr>
              <w:jc w:val="center"/>
              <w:rPr>
                <w:rFonts w:ascii="Simplified Arabic" w:hAnsi="Simplified Arabic"/>
                <w:b/>
                <w:bCs/>
                <w:color w:val="333333"/>
                <w:sz w:val="24"/>
              </w:rPr>
            </w:pPr>
            <w:r w:rsidRPr="00824518">
              <w:rPr>
                <w:rFonts w:ascii="Simplified Arabic" w:eastAsia="Calibri" w:hAnsi="Simplified Arabic"/>
                <w:b/>
                <w:bCs/>
                <w:sz w:val="24"/>
              </w:rPr>
              <w:t>SC 174</w:t>
            </w:r>
          </w:p>
        </w:tc>
        <w:tc>
          <w:tcPr>
            <w:tcW w:w="1410" w:type="dxa"/>
            <w:shd w:val="clear" w:color="auto" w:fill="auto"/>
            <w:vAlign w:val="center"/>
            <w:hideMark/>
          </w:tcPr>
          <w:p w:rsidR="0083171A" w:rsidRPr="00824518" w:rsidRDefault="0083171A" w:rsidP="0083171A">
            <w:pPr>
              <w:rPr>
                <w:rFonts w:ascii="Simplified Arabic" w:hAnsi="Simplified Arabic"/>
                <w:b/>
                <w:bCs/>
                <w:color w:val="333333"/>
                <w:sz w:val="24"/>
              </w:rPr>
            </w:pPr>
            <w:r w:rsidRPr="00824518">
              <w:rPr>
                <w:rFonts w:ascii="Simplified Arabic" w:hAnsi="Simplified Arabic"/>
                <w:b/>
                <w:bCs/>
                <w:color w:val="333333"/>
                <w:sz w:val="24"/>
                <w:rtl/>
              </w:rPr>
              <w:t>مختبر احياء عامة 1</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color w:val="333333"/>
                <w:sz w:val="24"/>
              </w:rPr>
              <w:t>1</w:t>
            </w:r>
          </w:p>
        </w:tc>
        <w:tc>
          <w:tcPr>
            <w:tcW w:w="1562" w:type="dxa"/>
            <w:shd w:val="clear" w:color="auto" w:fill="auto"/>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362"/>
            </w:tblGrid>
            <w:tr w:rsidR="0083171A" w:rsidRPr="00824518" w:rsidTr="0083171A">
              <w:trPr>
                <w:jc w:val="center"/>
              </w:trPr>
              <w:tc>
                <w:tcPr>
                  <w:tcW w:w="0" w:type="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الأحياء العامة 1</w:t>
                  </w:r>
                </w:p>
              </w:tc>
            </w:tr>
          </w:tbl>
          <w:p w:rsidR="0083171A" w:rsidRPr="00824518" w:rsidRDefault="0083171A" w:rsidP="0083171A">
            <w:pPr>
              <w:jc w:val="center"/>
              <w:rPr>
                <w:rFonts w:ascii="Simplified Arabic" w:hAnsi="Simplified Arabic"/>
                <w:b/>
                <w:bCs/>
                <w:color w:val="333333"/>
                <w:sz w:val="24"/>
              </w:rPr>
            </w:pP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tl/>
              </w:rPr>
            </w:pPr>
          </w:p>
        </w:tc>
        <w:tc>
          <w:tcPr>
            <w:tcW w:w="1964" w:type="dxa"/>
            <w:shd w:val="clear" w:color="auto" w:fill="auto"/>
            <w:vAlign w:val="center"/>
          </w:tcPr>
          <w:tbl>
            <w:tblPr>
              <w:bidiVisual/>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
              <w:gridCol w:w="2155"/>
            </w:tblGrid>
            <w:tr w:rsidR="0083171A" w:rsidRPr="00824518" w:rsidTr="0083171A">
              <w:tc>
                <w:tcPr>
                  <w:tcW w:w="63" w:type="dxa"/>
                  <w:tcBorders>
                    <w:top w:val="outset" w:sz="6" w:space="0" w:color="auto"/>
                    <w:left w:val="outset" w:sz="6" w:space="0" w:color="auto"/>
                    <w:bottom w:val="outset" w:sz="6" w:space="0" w:color="auto"/>
                    <w:right w:val="outset" w:sz="6" w:space="0" w:color="auto"/>
                  </w:tcBorders>
                  <w:shd w:val="clear" w:color="auto" w:fill="FFFFFF"/>
                </w:tcPr>
                <w:p w:rsidR="0083171A" w:rsidRPr="00824518" w:rsidRDefault="0083171A" w:rsidP="0083171A">
                  <w:pPr>
                    <w:jc w:val="right"/>
                    <w:rPr>
                      <w:rFonts w:ascii="Simplified Arabic" w:hAnsi="Simplified Arabic"/>
                      <w:b/>
                      <w:bCs/>
                      <w:color w:val="333333"/>
                      <w:sz w:val="24"/>
                    </w:rPr>
                  </w:pPr>
                </w:p>
              </w:tc>
              <w:tc>
                <w:tcPr>
                  <w:tcW w:w="1605" w:type="dxa"/>
                  <w:tcBorders>
                    <w:top w:val="outset" w:sz="6" w:space="0" w:color="auto"/>
                    <w:left w:val="outset" w:sz="6" w:space="0" w:color="auto"/>
                    <w:bottom w:val="outset" w:sz="6" w:space="0" w:color="auto"/>
                    <w:right w:val="outset" w:sz="6" w:space="0" w:color="auto"/>
                  </w:tcBorders>
                  <w:shd w:val="clear" w:color="auto" w:fill="FFFFFF"/>
                </w:tcPr>
                <w:p w:rsidR="0083171A" w:rsidRPr="00824518" w:rsidRDefault="0083171A" w:rsidP="0083171A">
                  <w:pPr>
                    <w:jc w:val="right"/>
                    <w:rPr>
                      <w:rFonts w:ascii="Simplified Arabic" w:hAnsi="Simplified Arabic"/>
                      <w:b/>
                      <w:bCs/>
                      <w:color w:val="333333"/>
                      <w:sz w:val="24"/>
                    </w:rPr>
                  </w:pPr>
                  <w:r w:rsidRPr="00824518">
                    <w:rPr>
                      <w:rFonts w:ascii="Simplified Arabic" w:eastAsia="Calibri" w:hAnsi="Simplified Arabic"/>
                      <w:b/>
                      <w:bCs/>
                      <w:sz w:val="24"/>
                    </w:rPr>
                    <w:t>General Biology Lab (1)</w:t>
                  </w:r>
                </w:p>
              </w:tc>
            </w:tr>
          </w:tbl>
          <w:p w:rsidR="0083171A" w:rsidRPr="00824518" w:rsidRDefault="0083171A" w:rsidP="0083171A">
            <w:pPr>
              <w:jc w:val="right"/>
              <w:rPr>
                <w:rFonts w:ascii="Simplified Arabic" w:hAnsi="Simplified Arabic"/>
                <w:b/>
                <w:bCs/>
                <w:color w:val="333333"/>
                <w:sz w:val="24"/>
                <w:rtl/>
              </w:rPr>
            </w:pPr>
          </w:p>
        </w:tc>
      </w:tr>
      <w:tr w:rsidR="0083171A" w:rsidRPr="00824518" w:rsidTr="0083171A">
        <w:tc>
          <w:tcPr>
            <w:tcW w:w="910" w:type="dxa"/>
            <w:shd w:val="clear" w:color="auto" w:fill="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4245</w:t>
            </w:r>
          </w:p>
        </w:tc>
        <w:tc>
          <w:tcPr>
            <w:tcW w:w="767" w:type="dxa"/>
            <w:shd w:val="clear" w:color="auto" w:fill="auto"/>
            <w:vAlign w:val="center"/>
          </w:tcPr>
          <w:p w:rsidR="0083171A" w:rsidRPr="00824518" w:rsidRDefault="0083171A" w:rsidP="0083171A">
            <w:pPr>
              <w:jc w:val="center"/>
              <w:rPr>
                <w:rFonts w:ascii="Simplified Arabic" w:hAnsi="Simplified Arabic"/>
                <w:b/>
                <w:bCs/>
                <w:color w:val="333333"/>
                <w:sz w:val="24"/>
              </w:rPr>
            </w:pPr>
            <w:r w:rsidRPr="00824518">
              <w:rPr>
                <w:rFonts w:ascii="Simplified Arabic" w:eastAsia="Calibri" w:hAnsi="Simplified Arabic"/>
                <w:b/>
                <w:bCs/>
                <w:sz w:val="24"/>
              </w:rPr>
              <w:t>AC 211</w:t>
            </w:r>
          </w:p>
        </w:tc>
        <w:tc>
          <w:tcPr>
            <w:tcW w:w="1410" w:type="dxa"/>
            <w:shd w:val="clear" w:color="auto" w:fill="auto"/>
            <w:vAlign w:val="center"/>
            <w:hideMark/>
          </w:tcPr>
          <w:p w:rsidR="0083171A" w:rsidRPr="00824518" w:rsidRDefault="0083171A" w:rsidP="0083171A">
            <w:pPr>
              <w:rPr>
                <w:rFonts w:ascii="Simplified Arabic" w:hAnsi="Simplified Arabic"/>
                <w:b/>
                <w:bCs/>
                <w:color w:val="333333"/>
                <w:sz w:val="24"/>
              </w:rPr>
            </w:pPr>
            <w:r w:rsidRPr="00824518">
              <w:rPr>
                <w:rFonts w:ascii="Simplified Arabic" w:hAnsi="Simplified Arabic"/>
                <w:b/>
                <w:bCs/>
                <w:color w:val="333333"/>
                <w:sz w:val="24"/>
                <w:rtl/>
              </w:rPr>
              <w:t>الكيمياء العضوية</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color w:val="333333"/>
                <w:sz w:val="24"/>
              </w:rPr>
              <w:t>3</w:t>
            </w:r>
          </w:p>
        </w:tc>
        <w:tc>
          <w:tcPr>
            <w:tcW w:w="1562" w:type="dxa"/>
            <w:shd w:val="clear" w:color="auto" w:fill="auto"/>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800"/>
            </w:tblGrid>
            <w:tr w:rsidR="0083171A" w:rsidRPr="00824518" w:rsidTr="0083171A">
              <w:trPr>
                <w:jc w:val="center"/>
              </w:trPr>
              <w:tc>
                <w:tcPr>
                  <w:tcW w:w="0" w:type="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كيمياء عامة لطلبة الاحياء التطبيقية</w:t>
                  </w:r>
                </w:p>
              </w:tc>
            </w:tr>
          </w:tbl>
          <w:p w:rsidR="0083171A" w:rsidRPr="00824518" w:rsidRDefault="0083171A" w:rsidP="0083171A">
            <w:pPr>
              <w:jc w:val="center"/>
              <w:rPr>
                <w:rFonts w:ascii="Simplified Arabic" w:hAnsi="Simplified Arabic"/>
                <w:b/>
                <w:bCs/>
                <w:color w:val="333333"/>
                <w:sz w:val="24"/>
              </w:rPr>
            </w:pP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tl/>
              </w:rPr>
            </w:pPr>
          </w:p>
        </w:tc>
        <w:tc>
          <w:tcPr>
            <w:tcW w:w="1964" w:type="dxa"/>
            <w:shd w:val="clear" w:color="auto" w:fill="auto"/>
            <w:vAlign w:val="center"/>
          </w:tcPr>
          <w:p w:rsidR="0083171A" w:rsidRPr="00824518" w:rsidRDefault="0083171A" w:rsidP="0083171A">
            <w:pPr>
              <w:jc w:val="right"/>
              <w:rPr>
                <w:rFonts w:ascii="Simplified Arabic" w:hAnsi="Simplified Arabic"/>
                <w:b/>
                <w:bCs/>
                <w:color w:val="333333"/>
                <w:sz w:val="24"/>
                <w:rtl/>
              </w:rPr>
            </w:pPr>
            <w:r w:rsidRPr="00824518">
              <w:rPr>
                <w:rFonts w:ascii="Simplified Arabic" w:eastAsia="Calibri" w:hAnsi="Simplified Arabic"/>
                <w:b/>
                <w:bCs/>
                <w:sz w:val="24"/>
              </w:rPr>
              <w:t>Organic Chemistry</w:t>
            </w:r>
          </w:p>
        </w:tc>
      </w:tr>
      <w:tr w:rsidR="0083171A" w:rsidRPr="00824518" w:rsidTr="0083171A">
        <w:tc>
          <w:tcPr>
            <w:tcW w:w="910" w:type="dxa"/>
            <w:shd w:val="clear" w:color="auto" w:fill="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4291</w:t>
            </w:r>
          </w:p>
        </w:tc>
        <w:tc>
          <w:tcPr>
            <w:tcW w:w="767" w:type="dxa"/>
            <w:shd w:val="clear" w:color="auto" w:fill="auto"/>
            <w:vAlign w:val="center"/>
          </w:tcPr>
          <w:p w:rsidR="0083171A" w:rsidRPr="00824518" w:rsidRDefault="0083171A" w:rsidP="0083171A">
            <w:pPr>
              <w:jc w:val="center"/>
              <w:rPr>
                <w:rFonts w:ascii="Simplified Arabic" w:hAnsi="Simplified Arabic"/>
                <w:b/>
                <w:bCs/>
                <w:color w:val="333333"/>
                <w:sz w:val="24"/>
              </w:rPr>
            </w:pPr>
            <w:r w:rsidRPr="00824518">
              <w:rPr>
                <w:rFonts w:ascii="Simplified Arabic" w:eastAsia="Calibri" w:hAnsi="Simplified Arabic"/>
                <w:b/>
                <w:bCs/>
                <w:sz w:val="24"/>
              </w:rPr>
              <w:t>AC 219</w:t>
            </w:r>
          </w:p>
        </w:tc>
        <w:tc>
          <w:tcPr>
            <w:tcW w:w="1410" w:type="dxa"/>
            <w:shd w:val="clear" w:color="auto" w:fill="auto"/>
            <w:vAlign w:val="center"/>
            <w:hideMark/>
          </w:tcPr>
          <w:p w:rsidR="0083171A" w:rsidRPr="00824518" w:rsidRDefault="0083171A" w:rsidP="0083171A">
            <w:pPr>
              <w:rPr>
                <w:rFonts w:ascii="Simplified Arabic" w:hAnsi="Simplified Arabic"/>
                <w:b/>
                <w:bCs/>
                <w:color w:val="333333"/>
                <w:sz w:val="24"/>
              </w:rPr>
            </w:pPr>
            <w:r w:rsidRPr="00824518">
              <w:rPr>
                <w:rFonts w:ascii="Simplified Arabic" w:hAnsi="Simplified Arabic"/>
                <w:b/>
                <w:bCs/>
                <w:color w:val="333333"/>
                <w:sz w:val="24"/>
                <w:rtl/>
              </w:rPr>
              <w:t>مختبر كيمياء عضوية</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color w:val="333333"/>
                <w:sz w:val="24"/>
              </w:rPr>
              <w:t>1</w:t>
            </w:r>
          </w:p>
        </w:tc>
        <w:tc>
          <w:tcPr>
            <w:tcW w:w="1562" w:type="dxa"/>
            <w:shd w:val="clear" w:color="auto" w:fill="auto"/>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800"/>
            </w:tblGrid>
            <w:tr w:rsidR="0083171A" w:rsidRPr="00824518" w:rsidTr="0083171A">
              <w:trPr>
                <w:jc w:val="center"/>
              </w:trPr>
              <w:tc>
                <w:tcPr>
                  <w:tcW w:w="0" w:type="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مختبر كيمياء عامة لطلبة الاحياء</w:t>
                  </w:r>
                </w:p>
              </w:tc>
            </w:tr>
            <w:tr w:rsidR="0083171A" w:rsidRPr="00824518" w:rsidTr="0083171A">
              <w:trPr>
                <w:jc w:val="center"/>
              </w:trPr>
              <w:tc>
                <w:tcPr>
                  <w:tcW w:w="0" w:type="auto"/>
                  <w:vAlign w:val="center"/>
                  <w:hideMark/>
                </w:tcPr>
                <w:p w:rsidR="0083171A" w:rsidRPr="00824518" w:rsidRDefault="0083171A" w:rsidP="0083171A">
                  <w:pPr>
                    <w:jc w:val="center"/>
                    <w:rPr>
                      <w:rFonts w:ascii="Simplified Arabic" w:hAnsi="Simplified Arabic"/>
                      <w:b/>
                      <w:bCs/>
                      <w:color w:val="333333"/>
                      <w:sz w:val="24"/>
                    </w:rPr>
                  </w:pPr>
                </w:p>
              </w:tc>
            </w:tr>
          </w:tbl>
          <w:p w:rsidR="0083171A" w:rsidRPr="00824518" w:rsidRDefault="0083171A" w:rsidP="0083171A">
            <w:pPr>
              <w:jc w:val="center"/>
              <w:rPr>
                <w:rFonts w:ascii="Simplified Arabic" w:hAnsi="Simplified Arabic"/>
                <w:b/>
                <w:bCs/>
                <w:color w:val="333333"/>
                <w:sz w:val="24"/>
              </w:rPr>
            </w:pP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color w:val="333333"/>
                <w:sz w:val="24"/>
                <w:rtl/>
              </w:rPr>
              <w:t>الكيمياء العضوية</w:t>
            </w:r>
          </w:p>
        </w:tc>
        <w:tc>
          <w:tcPr>
            <w:tcW w:w="1964" w:type="dxa"/>
            <w:shd w:val="clear" w:color="auto" w:fill="auto"/>
            <w:vAlign w:val="center"/>
          </w:tcPr>
          <w:p w:rsidR="0083171A" w:rsidRPr="00824518" w:rsidRDefault="0083171A" w:rsidP="0083171A">
            <w:pPr>
              <w:jc w:val="right"/>
              <w:rPr>
                <w:rFonts w:ascii="Simplified Arabic" w:hAnsi="Simplified Arabic"/>
                <w:b/>
                <w:bCs/>
                <w:color w:val="333333"/>
                <w:sz w:val="24"/>
                <w:rtl/>
              </w:rPr>
            </w:pPr>
            <w:r w:rsidRPr="00824518">
              <w:rPr>
                <w:rFonts w:ascii="Simplified Arabic" w:eastAsia="Calibri" w:hAnsi="Simplified Arabic"/>
                <w:b/>
                <w:bCs/>
                <w:sz w:val="24"/>
              </w:rPr>
              <w:t>Organic Chemistry Lab</w:t>
            </w:r>
          </w:p>
        </w:tc>
      </w:tr>
      <w:tr w:rsidR="0083171A" w:rsidRPr="00824518" w:rsidTr="0083171A">
        <w:tc>
          <w:tcPr>
            <w:tcW w:w="910" w:type="dxa"/>
            <w:shd w:val="clear" w:color="auto" w:fill="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Pr>
              <w:t>4315</w:t>
            </w:r>
          </w:p>
        </w:tc>
        <w:tc>
          <w:tcPr>
            <w:tcW w:w="767" w:type="dxa"/>
            <w:shd w:val="clear" w:color="auto" w:fill="auto"/>
            <w:vAlign w:val="center"/>
          </w:tcPr>
          <w:p w:rsidR="0083171A" w:rsidRPr="00824518" w:rsidRDefault="0083171A" w:rsidP="0083171A">
            <w:pPr>
              <w:jc w:val="center"/>
              <w:rPr>
                <w:rFonts w:ascii="Simplified Arabic" w:hAnsi="Simplified Arabic"/>
                <w:b/>
                <w:bCs/>
                <w:color w:val="333333"/>
                <w:sz w:val="24"/>
              </w:rPr>
            </w:pPr>
            <w:r w:rsidRPr="00824518">
              <w:rPr>
                <w:rFonts w:ascii="Simplified Arabic" w:eastAsia="Calibri" w:hAnsi="Simplified Arabic"/>
                <w:b/>
                <w:bCs/>
                <w:sz w:val="24"/>
              </w:rPr>
              <w:t>AB 124</w:t>
            </w:r>
          </w:p>
        </w:tc>
        <w:tc>
          <w:tcPr>
            <w:tcW w:w="1410" w:type="dxa"/>
            <w:shd w:val="clear" w:color="auto" w:fill="auto"/>
            <w:vAlign w:val="center"/>
            <w:hideMark/>
          </w:tcPr>
          <w:p w:rsidR="0083171A" w:rsidRPr="00824518" w:rsidRDefault="0083171A" w:rsidP="0083171A">
            <w:pPr>
              <w:rPr>
                <w:rFonts w:ascii="Simplified Arabic" w:hAnsi="Simplified Arabic"/>
                <w:b/>
                <w:bCs/>
                <w:color w:val="333333"/>
                <w:sz w:val="24"/>
              </w:rPr>
            </w:pPr>
            <w:r w:rsidRPr="00824518">
              <w:rPr>
                <w:rFonts w:ascii="Simplified Arabic" w:hAnsi="Simplified Arabic"/>
                <w:b/>
                <w:bCs/>
                <w:color w:val="333333"/>
                <w:sz w:val="24"/>
                <w:rtl/>
              </w:rPr>
              <w:t>التخطيط التجريبي والتحليل الاحصائي</w:t>
            </w:r>
          </w:p>
        </w:tc>
        <w:tc>
          <w:tcPr>
            <w:tcW w:w="769" w:type="dxa"/>
            <w:shd w:val="clear" w:color="auto" w:fill="auto"/>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color w:val="333333"/>
                <w:sz w:val="24"/>
              </w:rPr>
              <w:t>3</w:t>
            </w:r>
          </w:p>
        </w:tc>
        <w:tc>
          <w:tcPr>
            <w:tcW w:w="1562" w:type="dxa"/>
            <w:shd w:val="clear" w:color="auto" w:fill="auto"/>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383"/>
            </w:tblGrid>
            <w:tr w:rsidR="0083171A" w:rsidRPr="00824518" w:rsidTr="0083171A">
              <w:trPr>
                <w:jc w:val="center"/>
              </w:trPr>
              <w:tc>
                <w:tcPr>
                  <w:tcW w:w="0" w:type="auto"/>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تفاضل وتكامل 1</w:t>
                  </w:r>
                </w:p>
              </w:tc>
            </w:tr>
          </w:tbl>
          <w:p w:rsidR="0083171A" w:rsidRPr="00824518" w:rsidRDefault="0083171A" w:rsidP="0083171A">
            <w:pPr>
              <w:jc w:val="center"/>
              <w:rPr>
                <w:rFonts w:ascii="Simplified Arabic" w:hAnsi="Simplified Arabic"/>
                <w:b/>
                <w:bCs/>
                <w:color w:val="333333"/>
                <w:sz w:val="24"/>
              </w:rPr>
            </w:pPr>
          </w:p>
        </w:tc>
        <w:tc>
          <w:tcPr>
            <w:tcW w:w="1266" w:type="dxa"/>
            <w:shd w:val="clear" w:color="auto" w:fill="auto"/>
            <w:vAlign w:val="center"/>
          </w:tcPr>
          <w:p w:rsidR="0083171A" w:rsidRPr="00824518" w:rsidRDefault="0083171A" w:rsidP="0083171A">
            <w:pPr>
              <w:jc w:val="center"/>
              <w:rPr>
                <w:rFonts w:ascii="Simplified Arabic" w:hAnsi="Simplified Arabic"/>
                <w:b/>
                <w:bCs/>
                <w:color w:val="333333"/>
                <w:sz w:val="24"/>
                <w:rtl/>
              </w:rPr>
            </w:pPr>
          </w:p>
        </w:tc>
        <w:tc>
          <w:tcPr>
            <w:tcW w:w="1964" w:type="dxa"/>
            <w:shd w:val="clear" w:color="auto" w:fill="auto"/>
            <w:vAlign w:val="center"/>
          </w:tcPr>
          <w:p w:rsidR="0083171A" w:rsidRPr="00824518" w:rsidRDefault="0083171A" w:rsidP="0083171A">
            <w:pPr>
              <w:autoSpaceDE w:val="0"/>
              <w:autoSpaceDN w:val="0"/>
              <w:adjustRightInd w:val="0"/>
              <w:jc w:val="right"/>
              <w:rPr>
                <w:rFonts w:ascii="Simplified Arabic" w:hAnsi="Simplified Arabic"/>
                <w:b/>
                <w:bCs/>
                <w:color w:val="333333"/>
                <w:sz w:val="24"/>
                <w:rtl/>
              </w:rPr>
            </w:pPr>
            <w:r w:rsidRPr="00824518">
              <w:rPr>
                <w:rFonts w:ascii="Simplified Arabic" w:eastAsia="Calibri" w:hAnsi="Simplified Arabic"/>
                <w:b/>
                <w:bCs/>
                <w:sz w:val="24"/>
              </w:rPr>
              <w:t>Experimental Designand Biostatistics</w:t>
            </w:r>
          </w:p>
        </w:tc>
      </w:tr>
    </w:tbl>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lang w:bidi="ar-JO"/>
        </w:rPr>
      </w:pPr>
      <w:r w:rsidRPr="00824518">
        <w:rPr>
          <w:rFonts w:ascii="Simplified Arabic" w:hAnsi="Simplified Arabic"/>
          <w:b/>
          <w:bCs/>
          <w:sz w:val="24"/>
          <w:rtl/>
        </w:rPr>
        <w:t>وصف متطلبات الدائرة</w:t>
      </w:r>
      <w:r w:rsidRPr="00824518">
        <w:rPr>
          <w:rFonts w:ascii="Simplified Arabic" w:hAnsi="Simplified Arabic"/>
          <w:b/>
          <w:bCs/>
          <w:sz w:val="24"/>
        </w:rPr>
        <w:t xml:space="preserve"> </w:t>
      </w:r>
      <w:r w:rsidRPr="00824518">
        <w:rPr>
          <w:rFonts w:ascii="Simplified Arabic" w:hAnsi="Simplified Arabic"/>
          <w:b/>
          <w:bCs/>
          <w:sz w:val="24"/>
          <w:rtl/>
          <w:lang w:bidi="ar-JO"/>
        </w:rPr>
        <w:t xml:space="preserve"> لتخصص الأحياء التطبيقية</w:t>
      </w:r>
    </w:p>
    <w:p w:rsidR="0083171A" w:rsidRPr="00824518" w:rsidRDefault="0083171A" w:rsidP="0083171A">
      <w:pPr>
        <w:jc w:val="lowKashida"/>
        <w:rPr>
          <w:rFonts w:ascii="Simplified Arabic" w:hAnsi="Simplified Arabic"/>
          <w:b/>
          <w:bCs/>
          <w:sz w:val="24"/>
          <w:rtl/>
          <w:lang w:bidi="ar-JO"/>
        </w:rPr>
      </w:pPr>
    </w:p>
    <w:p w:rsidR="0083171A" w:rsidRPr="00824518" w:rsidRDefault="0083171A" w:rsidP="0083171A">
      <w:pPr>
        <w:jc w:val="lowKashida"/>
        <w:rPr>
          <w:rFonts w:ascii="Simplified Arabic" w:hAnsi="Simplified Arabic"/>
          <w:b/>
          <w:bCs/>
          <w:sz w:val="24"/>
        </w:rPr>
      </w:pPr>
      <w:r w:rsidRPr="00824518">
        <w:rPr>
          <w:rFonts w:ascii="Simplified Arabic" w:hAnsi="Simplified Arabic"/>
          <w:b/>
          <w:bCs/>
          <w:sz w:val="24"/>
          <w:lang w:bidi="ar-JO"/>
        </w:rPr>
        <w:t xml:space="preserve">  </w:t>
      </w:r>
      <w:r w:rsidRPr="00824518">
        <w:rPr>
          <w:rFonts w:ascii="Simplified Arabic" w:hAnsi="Simplified Arabic"/>
          <w:b/>
          <w:bCs/>
          <w:color w:val="333333"/>
          <w:sz w:val="24"/>
        </w:rPr>
        <w:t>4143</w:t>
      </w:r>
      <w:r w:rsidRPr="00824518">
        <w:rPr>
          <w:rFonts w:ascii="Simplified Arabic" w:hAnsi="Simplified Arabic"/>
          <w:b/>
          <w:bCs/>
          <w:sz w:val="24"/>
          <w:rtl/>
        </w:rPr>
        <w:t xml:space="preserve"> </w:t>
      </w:r>
      <w:r w:rsidRPr="00824518">
        <w:rPr>
          <w:rFonts w:ascii="Simplified Arabic" w:hAnsi="Simplified Arabic"/>
          <w:b/>
          <w:bCs/>
          <w:color w:val="333333"/>
          <w:sz w:val="24"/>
          <w:rtl/>
        </w:rPr>
        <w:t>كيمياء عامة لطلبة الاحياء التطبيقية</w:t>
      </w:r>
      <w:r w:rsidRPr="00824518">
        <w:rPr>
          <w:rFonts w:ascii="Simplified Arabic" w:hAnsi="Simplified Arabic"/>
          <w:b/>
          <w:bCs/>
          <w:sz w:val="24"/>
          <w:rtl/>
        </w:rPr>
        <w:t xml:space="preserve"> (</w:t>
      </w:r>
      <w:r w:rsidRPr="00824518">
        <w:rPr>
          <w:rFonts w:ascii="Simplified Arabic" w:hAnsi="Simplified Arabic"/>
          <w:b/>
          <w:bCs/>
          <w:sz w:val="24"/>
          <w:lang w:bidi="ar-JO"/>
        </w:rPr>
        <w:t>SC111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lang w:bidi="ar-AE"/>
        </w:rPr>
      </w:pPr>
      <w:r w:rsidRPr="00824518">
        <w:rPr>
          <w:rFonts w:ascii="Simplified Arabic" w:hAnsi="Simplified Arabic"/>
          <w:sz w:val="24"/>
          <w:rtl/>
          <w:lang w:bidi="ar-AE"/>
        </w:rPr>
        <w:t>يتضمن دراسة نظرية وتطبيق الكميائية الاساسية مع التركيز على النظرية الذرية وهيكلها ، الروابط الكيميائية ، غير العضوية التسميات الكيميائية ، التفاعلات الكيميائية ، العناصر المتفاعلة ورد الفعل، العلاقات الدورية، التركيب الجزيئي، خواص الغازات والنظرية الحركية الجزيئية.</w:t>
      </w:r>
    </w:p>
    <w:p w:rsidR="0083171A" w:rsidRPr="00824518" w:rsidRDefault="0083171A" w:rsidP="0083171A">
      <w:pPr>
        <w:jc w:val="lowKashida"/>
        <w:rPr>
          <w:rFonts w:ascii="Simplified Arabic" w:hAnsi="Simplified Arabic"/>
          <w:b/>
          <w:bCs/>
          <w:sz w:val="24"/>
          <w:rtl/>
          <w:lang w:bidi="ar-AE"/>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مختبر كيمياء عامة </w:t>
      </w:r>
      <w:r w:rsidRPr="00824518">
        <w:rPr>
          <w:rFonts w:ascii="Simplified Arabic" w:hAnsi="Simplified Arabic"/>
          <w:b/>
          <w:bCs/>
          <w:sz w:val="24"/>
          <w:rtl/>
          <w:lang w:bidi="ar-JO"/>
        </w:rPr>
        <w:t>لطلبة الاحياء</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يتضمن هذا المساق التجارب التالية: كيفية استعمال الموازين الكيميائية، قياسات الخواص الفيزيائية للمركبات الكيميائية، حساب الوزن الجزئي، الكشف عن الأيونات، معايرة الحامض بالقاعدة حرارة التفاعلات الكيميائية، معايرة التأكسد والاختزال.</w:t>
      </w:r>
    </w:p>
    <w:p w:rsidR="0083171A" w:rsidRPr="00824518" w:rsidRDefault="0083171A" w:rsidP="0083171A">
      <w:pPr>
        <w:rPr>
          <w:rFonts w:ascii="Simplified Arabic" w:hAnsi="Simplified Arabic"/>
          <w:sz w:val="24"/>
        </w:rPr>
      </w:pPr>
    </w:p>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color w:val="333333"/>
          <w:sz w:val="24"/>
        </w:rPr>
        <w:t xml:space="preserve"> 4243 </w:t>
      </w:r>
      <w:r w:rsidRPr="00824518">
        <w:rPr>
          <w:rFonts w:ascii="Simplified Arabic" w:hAnsi="Simplified Arabic"/>
          <w:b/>
          <w:bCs/>
          <w:color w:val="333333"/>
          <w:sz w:val="24"/>
          <w:rtl/>
        </w:rPr>
        <w:t xml:space="preserve">الأحياء العامة </w:t>
      </w:r>
      <w:r w:rsidRPr="00824518">
        <w:rPr>
          <w:rFonts w:ascii="Simplified Arabic" w:hAnsi="Simplified Arabic"/>
          <w:b/>
          <w:bCs/>
          <w:color w:val="333333"/>
          <w:sz w:val="24"/>
        </w:rPr>
        <w:t xml:space="preserve"> </w:t>
      </w:r>
      <w:r w:rsidRPr="00824518">
        <w:rPr>
          <w:rFonts w:ascii="Simplified Arabic" w:hAnsi="Simplified Arabic"/>
          <w:b/>
          <w:bCs/>
          <w:color w:val="333333"/>
          <w:sz w:val="24"/>
          <w:rtl/>
        </w:rPr>
        <w:t>1</w:t>
      </w:r>
      <w:r w:rsidRPr="00824518">
        <w:rPr>
          <w:rFonts w:ascii="Simplified Arabic" w:hAnsi="Simplified Arabic"/>
          <w:b/>
          <w:bCs/>
          <w:color w:val="333333"/>
          <w:sz w:val="24"/>
        </w:rPr>
        <w:t>(</w:t>
      </w:r>
      <w:r w:rsidRPr="00824518">
        <w:rPr>
          <w:rFonts w:ascii="Simplified Arabic" w:eastAsia="Calibri" w:hAnsi="Simplified Arabic"/>
          <w:b/>
          <w:bCs/>
          <w:sz w:val="24"/>
        </w:rPr>
        <w:t>SC 173</w:t>
      </w:r>
      <w:r w:rsidRPr="00824518">
        <w:rPr>
          <w:rFonts w:ascii="Simplified Arabic" w:hAnsi="Simplified Arabic"/>
          <w:b/>
          <w:bCs/>
          <w:color w:val="333333"/>
          <w:sz w:val="24"/>
        </w:rPr>
        <w:t xml:space="preserve">)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يهدف المساق إلى تعريف الطالب ب</w:t>
      </w:r>
      <w:r w:rsidRPr="00824518">
        <w:rPr>
          <w:rStyle w:val="hps"/>
          <w:rFonts w:ascii="Simplified Arabic" w:hAnsi="Simplified Arabic"/>
          <w:color w:val="222222"/>
          <w:sz w:val="24"/>
          <w:rtl/>
          <w:lang w:bidi="ar"/>
        </w:rPr>
        <w:t>ال</w:t>
      </w:r>
      <w:r w:rsidRPr="00824518">
        <w:rPr>
          <w:rFonts w:ascii="Simplified Arabic" w:hAnsi="Simplified Arabic"/>
          <w:sz w:val="24"/>
          <w:rtl/>
        </w:rPr>
        <w:t>مبادئ</w:t>
      </w:r>
      <w:r w:rsidRPr="00824518">
        <w:rPr>
          <w:rStyle w:val="Heading3Char"/>
          <w:rFonts w:ascii="Simplified Arabic" w:hAnsi="Simplified Arabic"/>
          <w:color w:val="222222"/>
          <w:rtl/>
          <w:lang w:bidi="ar"/>
        </w:rPr>
        <w:t xml:space="preserve"> </w:t>
      </w:r>
      <w:r w:rsidRPr="00824518">
        <w:rPr>
          <w:rStyle w:val="hps"/>
          <w:rFonts w:ascii="Simplified Arabic" w:hAnsi="Simplified Arabic"/>
          <w:color w:val="222222"/>
          <w:sz w:val="24"/>
          <w:rtl/>
          <w:lang w:bidi="ar"/>
        </w:rPr>
        <w:t xml:space="preserve"> الأساسية</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التي من خلالها</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تعمل</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النظم البيولوجية</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و يشمل</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موضوعات</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بيولوجيا الخلية</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و</w:t>
      </w:r>
      <w:r w:rsidRPr="00824518">
        <w:rPr>
          <w:rFonts w:ascii="Simplified Arabic" w:hAnsi="Simplified Arabic"/>
          <w:color w:val="222222"/>
          <w:sz w:val="24"/>
          <w:rtl/>
          <w:lang w:bidi="ar"/>
        </w:rPr>
        <w:t xml:space="preserve">المجاهر بأنواعها، والتنوع البيولوجي </w:t>
      </w:r>
      <w:r w:rsidRPr="00824518">
        <w:rPr>
          <w:rStyle w:val="hps"/>
          <w:rFonts w:ascii="Simplified Arabic" w:hAnsi="Simplified Arabic"/>
          <w:color w:val="222222"/>
          <w:sz w:val="24"/>
          <w:rtl/>
          <w:lang w:bidi="ar"/>
        </w:rPr>
        <w:t>للحياة،</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بيولوجيا النبات</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وعلم</w:t>
      </w:r>
      <w:r w:rsidRPr="00824518">
        <w:rPr>
          <w:rStyle w:val="hps"/>
          <w:rFonts w:ascii="Simplified Arabic" w:hAnsi="Simplified Arabic"/>
          <w:color w:val="222222"/>
          <w:sz w:val="24"/>
          <w:lang w:bidi="ar"/>
        </w:rPr>
        <w:t xml:space="preserve"> </w:t>
      </w:r>
      <w:r w:rsidRPr="00824518">
        <w:rPr>
          <w:rStyle w:val="hps"/>
          <w:rFonts w:ascii="Simplified Arabic" w:hAnsi="Simplified Arabic"/>
          <w:color w:val="222222"/>
          <w:sz w:val="24"/>
          <w:rtl/>
          <w:lang w:bidi="ar"/>
        </w:rPr>
        <w:t>البيئة</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و</w:t>
      </w:r>
      <w:r w:rsidRPr="00824518">
        <w:rPr>
          <w:rFonts w:ascii="Simplified Arabic" w:hAnsi="Simplified Arabic"/>
          <w:color w:val="222222"/>
          <w:sz w:val="24"/>
          <w:rtl/>
          <w:lang w:bidi="ar"/>
        </w:rPr>
        <w:t>إنتاج الطاقة.</w:t>
      </w:r>
      <w:r w:rsidRPr="00824518">
        <w:rPr>
          <w:rFonts w:ascii="Simplified Arabic" w:hAnsi="Simplified Arabic"/>
          <w:sz w:val="24"/>
          <w:rtl/>
        </w:rPr>
        <w:t xml:space="preserve"> </w:t>
      </w:r>
      <w:r w:rsidRPr="00824518">
        <w:rPr>
          <w:rFonts w:ascii="Simplified Arabic" w:hAnsi="Simplified Arabic"/>
          <w:sz w:val="24"/>
          <w:rtl/>
        </w:rPr>
        <w:tab/>
      </w:r>
    </w:p>
    <w:p w:rsidR="0083171A" w:rsidRPr="00824518" w:rsidRDefault="0083171A" w:rsidP="0083171A">
      <w:pPr>
        <w:jc w:val="lowKashida"/>
        <w:rPr>
          <w:rFonts w:ascii="Simplified Arabic" w:hAnsi="Simplified Arabic"/>
          <w:sz w:val="24"/>
        </w:rPr>
      </w:pPr>
      <w:r w:rsidRPr="00824518">
        <w:rPr>
          <w:rFonts w:ascii="Simplified Arabic" w:hAnsi="Simplified Arabic"/>
          <w:sz w:val="24"/>
          <w:rtl/>
        </w:rPr>
        <w:tab/>
      </w:r>
      <w:r w:rsidRPr="00824518">
        <w:rPr>
          <w:rFonts w:ascii="Simplified Arabic" w:hAnsi="Simplified Arabic"/>
          <w:sz w:val="24"/>
          <w:rtl/>
        </w:rPr>
        <w:tab/>
      </w:r>
      <w:r w:rsidRPr="00824518">
        <w:rPr>
          <w:rFonts w:ascii="Simplified Arabic" w:hAnsi="Simplified Arabic"/>
          <w:sz w:val="24"/>
          <w:rtl/>
        </w:rPr>
        <w:tab/>
      </w:r>
    </w:p>
    <w:p w:rsidR="0083171A" w:rsidRPr="00824518" w:rsidRDefault="0083171A" w:rsidP="0083171A">
      <w:pPr>
        <w:jc w:val="lowKashida"/>
        <w:rPr>
          <w:rFonts w:ascii="Simplified Arabic" w:hAnsi="Simplified Arabic"/>
          <w:b/>
          <w:bCs/>
          <w:color w:val="333333"/>
          <w:sz w:val="24"/>
        </w:rPr>
      </w:pPr>
      <w:r w:rsidRPr="00824518">
        <w:rPr>
          <w:rFonts w:ascii="Simplified Arabic" w:hAnsi="Simplified Arabic"/>
          <w:b/>
          <w:bCs/>
          <w:color w:val="333333"/>
          <w:sz w:val="24"/>
        </w:rPr>
        <w:t xml:space="preserve"> 4244 </w:t>
      </w:r>
      <w:r w:rsidRPr="00824518">
        <w:rPr>
          <w:rFonts w:ascii="Simplified Arabic" w:hAnsi="Simplified Arabic"/>
          <w:b/>
          <w:bCs/>
          <w:color w:val="333333"/>
          <w:sz w:val="24"/>
          <w:rtl/>
        </w:rPr>
        <w:t>مختبر احياء عامة 1</w:t>
      </w:r>
      <w:r w:rsidRPr="00824518">
        <w:rPr>
          <w:rFonts w:ascii="Simplified Arabic" w:hAnsi="Simplified Arabic"/>
          <w:b/>
          <w:bCs/>
          <w:color w:val="333333"/>
          <w:sz w:val="24"/>
        </w:rPr>
        <w:t xml:space="preserve">(SC 174)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يهدف </w:t>
      </w:r>
      <w:r w:rsidRPr="00824518">
        <w:rPr>
          <w:rFonts w:ascii="Simplified Arabic" w:hAnsi="Simplified Arabic"/>
          <w:color w:val="222222"/>
          <w:sz w:val="24"/>
          <w:rtl/>
          <w:lang w:bidi="ar"/>
        </w:rPr>
        <w:t>المختبر</w:t>
      </w:r>
      <w:r w:rsidRPr="00824518">
        <w:rPr>
          <w:rFonts w:ascii="Simplified Arabic" w:hAnsi="Simplified Arabic"/>
          <w:sz w:val="24"/>
          <w:rtl/>
        </w:rPr>
        <w:t xml:space="preserve"> إلى تعريف</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الطلاب على</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التنوع الحيوي من خلال</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جمع عينات</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كاملة</w:t>
      </w:r>
      <w:r w:rsidRPr="00824518">
        <w:rPr>
          <w:rFonts w:ascii="Simplified Arabic" w:hAnsi="Simplified Arabic"/>
          <w:color w:val="222222"/>
          <w:sz w:val="24"/>
          <w:rtl/>
          <w:lang w:bidi="ar"/>
        </w:rPr>
        <w:t xml:space="preserve">، والرحلات الميدانية </w:t>
      </w:r>
      <w:r w:rsidRPr="00824518">
        <w:rPr>
          <w:rStyle w:val="hps"/>
          <w:rFonts w:ascii="Simplified Arabic" w:hAnsi="Simplified Arabic"/>
          <w:color w:val="222222"/>
          <w:sz w:val="24"/>
          <w:rtl/>
          <w:lang w:bidi="ar"/>
        </w:rPr>
        <w:t>إلى</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الغابات القريبة</w:t>
      </w:r>
      <w:r w:rsidRPr="00824518">
        <w:rPr>
          <w:rStyle w:val="hps"/>
          <w:rFonts w:ascii="Simplified Arabic" w:hAnsi="Simplified Arabic"/>
          <w:color w:val="222222"/>
          <w:sz w:val="24"/>
          <w:lang w:bidi="ar"/>
        </w:rPr>
        <w:t>.</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و</w:t>
      </w:r>
      <w:r w:rsidRPr="00824518">
        <w:rPr>
          <w:rFonts w:ascii="Simplified Arabic" w:hAnsi="Simplified Arabic"/>
          <w:sz w:val="24"/>
          <w:rtl/>
        </w:rPr>
        <w:t>دراسة المجهر الضوئي والتشريحي و</w:t>
      </w:r>
      <w:r w:rsidRPr="00824518">
        <w:rPr>
          <w:rStyle w:val="hps"/>
          <w:rFonts w:ascii="Simplified Arabic" w:hAnsi="Simplified Arabic"/>
          <w:color w:val="222222"/>
          <w:sz w:val="24"/>
          <w:rtl/>
          <w:lang w:bidi="ar"/>
        </w:rPr>
        <w:t>تعليم</w:t>
      </w:r>
      <w:r w:rsidRPr="00824518">
        <w:rPr>
          <w:rFonts w:ascii="Simplified Arabic" w:hAnsi="Simplified Arabic"/>
          <w:sz w:val="24"/>
          <w:rtl/>
        </w:rPr>
        <w:t xml:space="preserve"> </w:t>
      </w:r>
      <w:r w:rsidRPr="00824518">
        <w:rPr>
          <w:rStyle w:val="hps"/>
          <w:rFonts w:ascii="Simplified Arabic" w:hAnsi="Simplified Arabic"/>
          <w:color w:val="222222"/>
          <w:sz w:val="24"/>
          <w:rtl/>
          <w:lang w:bidi="ar"/>
        </w:rPr>
        <w:t>الطلبة</w:t>
      </w:r>
      <w:r w:rsidRPr="00824518">
        <w:rPr>
          <w:rFonts w:ascii="Simplified Arabic" w:hAnsi="Simplified Arabic"/>
          <w:sz w:val="24"/>
          <w:rtl/>
        </w:rPr>
        <w:t xml:space="preserve"> كيفية استخدامها ودراسة شرائح مجهرية للأنسجة النباتية والحيوانية</w:t>
      </w:r>
      <w:r w:rsidRPr="00824518">
        <w:rPr>
          <w:rFonts w:ascii="Simplified Arabic" w:hAnsi="Simplified Arabic"/>
          <w:sz w:val="24"/>
        </w:rPr>
        <w:t>.</w:t>
      </w:r>
      <w:r w:rsidRPr="00824518">
        <w:rPr>
          <w:rFonts w:ascii="Simplified Arabic" w:hAnsi="Simplified Arabic"/>
          <w:b/>
          <w:bCs/>
          <w:sz w:val="24"/>
          <w:rtl/>
        </w:rPr>
        <w:t xml:space="preserve"> </w:t>
      </w:r>
      <w:r w:rsidRPr="00824518">
        <w:rPr>
          <w:rFonts w:ascii="Simplified Arabic" w:hAnsi="Simplified Arabic"/>
          <w:sz w:val="24"/>
          <w:rtl/>
        </w:rPr>
        <w:t>كما ويشتمل على إجراء بعض التجارب</w:t>
      </w:r>
      <w:r w:rsidRPr="00824518">
        <w:rPr>
          <w:rFonts w:ascii="Simplified Arabic" w:hAnsi="Simplified Arabic"/>
          <w:sz w:val="24"/>
        </w:rPr>
        <w:t xml:space="preserve"> </w:t>
      </w:r>
      <w:r w:rsidRPr="00824518">
        <w:rPr>
          <w:rFonts w:ascii="Simplified Arabic" w:hAnsi="Simplified Arabic"/>
          <w:sz w:val="24"/>
          <w:rtl/>
        </w:rPr>
        <w:t xml:space="preserve">المتعلقة بالخلية والخصائص الكيميائية والفيزيائية للخلية </w:t>
      </w:r>
      <w:r w:rsidRPr="00824518">
        <w:rPr>
          <w:rStyle w:val="hps"/>
          <w:rFonts w:ascii="Simplified Arabic" w:hAnsi="Simplified Arabic"/>
          <w:color w:val="222222"/>
          <w:sz w:val="24"/>
          <w:rtl/>
          <w:lang w:bidi="ar"/>
        </w:rPr>
        <w:t>وكيفية</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قياس</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إنتاج الطاقة</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من النباتات</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و</w:t>
      </w:r>
      <w:r w:rsidRPr="00824518">
        <w:rPr>
          <w:rFonts w:ascii="Simplified Arabic" w:hAnsi="Simplified Arabic"/>
          <w:color w:val="222222"/>
          <w:sz w:val="24"/>
          <w:rtl/>
          <w:lang w:bidi="ar"/>
        </w:rPr>
        <w:t xml:space="preserve"> تسجيل </w:t>
      </w:r>
      <w:r w:rsidRPr="00824518">
        <w:rPr>
          <w:rStyle w:val="hps"/>
          <w:rFonts w:ascii="Simplified Arabic" w:hAnsi="Simplified Arabic"/>
          <w:color w:val="222222"/>
          <w:sz w:val="24"/>
          <w:rtl/>
          <w:lang w:bidi="ar"/>
        </w:rPr>
        <w:t>وتحليل</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البيانات الأساسية.</w:t>
      </w:r>
      <w:r w:rsidRPr="00824518">
        <w:rPr>
          <w:rFonts w:ascii="Simplified Arabic" w:hAnsi="Simplified Arabic"/>
          <w:sz w:val="24"/>
          <w:rtl/>
        </w:rPr>
        <w:t xml:space="preserve">   </w:t>
      </w:r>
      <w:r w:rsidRPr="00824518">
        <w:rPr>
          <w:rFonts w:ascii="Simplified Arabic" w:hAnsi="Simplified Arabic"/>
          <w:b/>
          <w:bCs/>
          <w:sz w:val="24"/>
          <w:rtl/>
        </w:rPr>
        <w:t xml:space="preserve"> </w:t>
      </w:r>
      <w:r w:rsidRPr="00824518">
        <w:rPr>
          <w:rFonts w:ascii="Simplified Arabic" w:hAnsi="Simplified Arabic"/>
          <w:sz w:val="24"/>
          <w:rtl/>
        </w:rPr>
        <w:t xml:space="preserve">  </w:t>
      </w:r>
    </w:p>
    <w:p w:rsidR="0083171A" w:rsidRPr="00824518" w:rsidRDefault="0083171A" w:rsidP="0083171A">
      <w:pPr>
        <w:jc w:val="lowKashida"/>
        <w:rPr>
          <w:rFonts w:ascii="Simplified Arabic" w:hAnsi="Simplified Arabic"/>
          <w:b/>
          <w:bCs/>
          <w:color w:val="333333"/>
          <w:sz w:val="24"/>
        </w:rPr>
      </w:pPr>
    </w:p>
    <w:p w:rsidR="0083171A" w:rsidRPr="00824518" w:rsidRDefault="0083171A" w:rsidP="0083171A">
      <w:pPr>
        <w:jc w:val="lowKashida"/>
        <w:rPr>
          <w:rFonts w:ascii="Simplified Arabic" w:hAnsi="Simplified Arabic"/>
          <w:b/>
          <w:bCs/>
          <w:color w:val="333333"/>
          <w:sz w:val="24"/>
        </w:rPr>
      </w:pPr>
      <w:r w:rsidRPr="00824518">
        <w:rPr>
          <w:rFonts w:ascii="Simplified Arabic" w:hAnsi="Simplified Arabic"/>
          <w:b/>
          <w:bCs/>
          <w:color w:val="333333"/>
          <w:sz w:val="24"/>
        </w:rPr>
        <w:t xml:space="preserve"> 4315</w:t>
      </w:r>
      <w:r w:rsidRPr="00824518">
        <w:rPr>
          <w:rFonts w:ascii="Simplified Arabic" w:hAnsi="Simplified Arabic"/>
          <w:b/>
          <w:bCs/>
          <w:color w:val="333333"/>
          <w:sz w:val="24"/>
          <w:rtl/>
        </w:rPr>
        <w:t>التخطيط التجريبي والتحليل الاحصائي</w:t>
      </w:r>
      <w:r w:rsidRPr="00824518">
        <w:rPr>
          <w:rFonts w:ascii="Simplified Arabic" w:hAnsi="Simplified Arabic"/>
          <w:b/>
          <w:bCs/>
          <w:color w:val="333333"/>
          <w:sz w:val="24"/>
        </w:rPr>
        <w:t xml:space="preserve"> (AB 124) </w:t>
      </w:r>
    </w:p>
    <w:p w:rsidR="0083171A" w:rsidRPr="00824518" w:rsidRDefault="0083171A" w:rsidP="0083171A">
      <w:pPr>
        <w:jc w:val="lowKashida"/>
        <w:rPr>
          <w:rStyle w:val="hps"/>
          <w:rFonts w:ascii="Simplified Arabic" w:hAnsi="Simplified Arabic"/>
          <w:color w:val="222222"/>
          <w:sz w:val="24"/>
          <w:lang w:bidi="ar"/>
        </w:rPr>
      </w:pPr>
      <w:r w:rsidRPr="00824518">
        <w:rPr>
          <w:rStyle w:val="hps"/>
          <w:rFonts w:ascii="Simplified Arabic" w:hAnsi="Simplified Arabic"/>
          <w:sz w:val="24"/>
          <w:rtl/>
          <w:lang w:bidi="ar"/>
        </w:rPr>
        <w:t xml:space="preserve">يعتمد هذا المساق  على </w:t>
      </w:r>
      <w:r w:rsidRPr="00824518">
        <w:rPr>
          <w:rStyle w:val="hps"/>
          <w:rFonts w:ascii="Simplified Arabic" w:hAnsi="Simplified Arabic"/>
          <w:color w:val="222222"/>
          <w:sz w:val="24"/>
          <w:rtl/>
          <w:lang w:bidi="ar"/>
        </w:rPr>
        <w:t>ال</w:t>
      </w:r>
      <w:r w:rsidRPr="00824518">
        <w:rPr>
          <w:rStyle w:val="hps"/>
          <w:rFonts w:ascii="Simplified Arabic" w:hAnsi="Simplified Arabic"/>
          <w:sz w:val="24"/>
          <w:rtl/>
          <w:lang w:bidi="ar"/>
        </w:rPr>
        <w:t xml:space="preserve">نهج </w:t>
      </w:r>
      <w:r w:rsidRPr="00824518">
        <w:rPr>
          <w:rStyle w:val="hps"/>
          <w:rFonts w:ascii="Simplified Arabic" w:hAnsi="Simplified Arabic"/>
          <w:color w:val="222222"/>
          <w:sz w:val="24"/>
          <w:rtl/>
          <w:lang w:bidi="ar"/>
        </w:rPr>
        <w:t>القائم</w:t>
      </w:r>
      <w:r w:rsidRPr="00824518">
        <w:rPr>
          <w:rStyle w:val="hps"/>
          <w:rFonts w:ascii="Simplified Arabic" w:hAnsi="Simplified Arabic"/>
          <w:sz w:val="24"/>
          <w:rtl/>
          <w:lang w:bidi="ar"/>
        </w:rPr>
        <w:t xml:space="preserve"> </w:t>
      </w:r>
      <w:r w:rsidRPr="00824518">
        <w:rPr>
          <w:rStyle w:val="hps"/>
          <w:rFonts w:ascii="Simplified Arabic" w:hAnsi="Simplified Arabic"/>
          <w:color w:val="222222"/>
          <w:sz w:val="24"/>
          <w:rtl/>
          <w:lang w:bidi="ar"/>
        </w:rPr>
        <w:t>على</w:t>
      </w:r>
      <w:r w:rsidRPr="00824518">
        <w:rPr>
          <w:rStyle w:val="hps"/>
          <w:rFonts w:ascii="Simplified Arabic" w:hAnsi="Simplified Arabic"/>
          <w:sz w:val="24"/>
          <w:rtl/>
          <w:lang w:bidi="ar"/>
        </w:rPr>
        <w:t xml:space="preserve"> حل المشاكل</w:t>
      </w:r>
      <w:r w:rsidRPr="00824518">
        <w:rPr>
          <w:rStyle w:val="longtext"/>
          <w:rFonts w:ascii="Simplified Arabic" w:hAnsi="Simplified Arabic"/>
          <w:color w:val="222222"/>
          <w:rtl/>
          <w:lang w:bidi="ar"/>
        </w:rPr>
        <w:t xml:space="preserve"> </w:t>
      </w:r>
      <w:r w:rsidRPr="00824518">
        <w:rPr>
          <w:rStyle w:val="hps"/>
          <w:rFonts w:ascii="Simplified Arabic" w:hAnsi="Simplified Arabic"/>
          <w:sz w:val="24"/>
          <w:rtl/>
          <w:lang w:bidi="ar"/>
        </w:rPr>
        <w:t>ل</w:t>
      </w:r>
      <w:r w:rsidRPr="00824518">
        <w:rPr>
          <w:rStyle w:val="hps"/>
          <w:rFonts w:ascii="Simplified Arabic" w:hAnsi="Simplified Arabic"/>
          <w:color w:val="222222"/>
          <w:sz w:val="24"/>
          <w:rtl/>
          <w:lang w:bidi="ar"/>
        </w:rPr>
        <w:t>حالات</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حقيقية في المجتمع.</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سيتم</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تعريف الطلاب على</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عملية</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الأبحاث البيولوجية</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مع التركيز على</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القضايا الطبية و</w:t>
      </w:r>
      <w:r w:rsidRPr="00824518">
        <w:rPr>
          <w:rStyle w:val="longtext"/>
          <w:rFonts w:ascii="Simplified Arabic" w:hAnsi="Simplified Arabic"/>
          <w:color w:val="222222"/>
          <w:rtl/>
          <w:lang w:bidi="ar"/>
        </w:rPr>
        <w:t xml:space="preserve">التكنولوجيا الحيوية النباتية </w:t>
      </w:r>
      <w:r w:rsidRPr="00824518">
        <w:rPr>
          <w:rStyle w:val="hps"/>
          <w:rFonts w:ascii="Simplified Arabic" w:hAnsi="Simplified Arabic"/>
          <w:color w:val="222222"/>
          <w:sz w:val="24"/>
          <w:rtl/>
          <w:lang w:bidi="ar"/>
        </w:rPr>
        <w:t>المحددة.</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وسوف</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يحصل الطلاب على</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التدريب العملي على الخبرة</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في تصميم</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التجارب</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وتحليل</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مجموعات البيانات</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الحقيقية</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ونقد</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الدراسات المنشورة.</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وبطبيعة الحال سوف</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يتعرف الطالب على</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الموضوعات</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الأساسية</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في</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الإحصاء الحيوي</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مثل أنواع</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وأشكال</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البيانات</w:t>
      </w:r>
      <w:r w:rsidRPr="00824518">
        <w:rPr>
          <w:rStyle w:val="longtext"/>
          <w:rFonts w:ascii="Simplified Arabic" w:hAnsi="Simplified Arabic"/>
          <w:color w:val="222222"/>
          <w:rtl/>
          <w:lang w:bidi="ar"/>
        </w:rPr>
        <w:t>، تقدير درجة</w:t>
      </w:r>
      <w:r w:rsidRPr="00824518">
        <w:rPr>
          <w:rStyle w:val="longtext"/>
          <w:rFonts w:ascii="Simplified Arabic" w:hAnsi="Simplified Arabic"/>
          <w:color w:val="222222"/>
          <w:lang w:bidi="ar"/>
        </w:rPr>
        <w:t xml:space="preserve"> </w:t>
      </w:r>
      <w:r w:rsidRPr="00824518">
        <w:rPr>
          <w:rStyle w:val="longtext"/>
          <w:rFonts w:ascii="Simplified Arabic" w:hAnsi="Simplified Arabic"/>
          <w:color w:val="222222"/>
          <w:rtl/>
          <w:lang w:bidi="ar"/>
        </w:rPr>
        <w:t xml:space="preserve">الثقة، </w:t>
      </w:r>
      <w:r w:rsidRPr="00824518">
        <w:rPr>
          <w:rStyle w:val="hps"/>
          <w:rFonts w:ascii="Simplified Arabic" w:hAnsi="Simplified Arabic"/>
          <w:color w:val="222222"/>
          <w:sz w:val="24"/>
          <w:rtl/>
          <w:lang w:bidi="ar"/>
        </w:rPr>
        <w:t>واختبار الفرضيات</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بما في ذلك</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عينتين</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و</w:t>
      </w:r>
      <w:r w:rsidRPr="00824518">
        <w:rPr>
          <w:rFonts w:ascii="Simplified Arabic" w:hAnsi="Simplified Arabic"/>
          <w:sz w:val="24"/>
        </w:rPr>
        <w:t>t and chi-square tests</w:t>
      </w:r>
      <w:r w:rsidRPr="00824518">
        <w:rPr>
          <w:rStyle w:val="Heading8Char"/>
          <w:rFonts w:ascii="Simplified Arabic" w:eastAsiaTheme="majorEastAsia" w:hAnsi="Simplified Arabic"/>
          <w:color w:val="222222"/>
          <w:sz w:val="24"/>
          <w:rtl/>
          <w:lang w:bidi="ar"/>
        </w:rPr>
        <w:t xml:space="preserve"> </w:t>
      </w:r>
      <w:r w:rsidRPr="00824518">
        <w:rPr>
          <w:rStyle w:val="hps"/>
          <w:rFonts w:ascii="Simplified Arabic" w:hAnsi="Simplified Arabic"/>
          <w:color w:val="222222"/>
          <w:sz w:val="24"/>
          <w:rtl/>
          <w:lang w:bidi="ar"/>
        </w:rPr>
        <w:t>مربع</w:t>
      </w:r>
      <w:r w:rsidRPr="00824518">
        <w:rPr>
          <w:rStyle w:val="longtext"/>
          <w:rFonts w:ascii="Simplified Arabic" w:hAnsi="Simplified Arabic"/>
          <w:color w:val="222222"/>
          <w:rtl/>
          <w:lang w:bidi="ar"/>
        </w:rPr>
        <w:t>،</w:t>
      </w:r>
      <w:r w:rsidRPr="00824518">
        <w:rPr>
          <w:rStyle w:val="longtext"/>
          <w:rFonts w:ascii="Simplified Arabic" w:hAnsi="Simplified Arabic"/>
          <w:color w:val="222222"/>
          <w:lang w:bidi="ar"/>
        </w:rPr>
        <w:t xml:space="preserve"> </w:t>
      </w:r>
      <w:r w:rsidRPr="00824518">
        <w:rPr>
          <w:rStyle w:val="hps"/>
          <w:rFonts w:ascii="Simplified Arabic" w:hAnsi="Simplified Arabic"/>
          <w:color w:val="222222"/>
          <w:sz w:val="24"/>
          <w:rtl/>
          <w:lang w:bidi="ar"/>
        </w:rPr>
        <w:t>و</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النموذج الخطي</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العام</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و</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الانحدار الخطي</w:t>
      </w:r>
      <w:r w:rsidRPr="00824518">
        <w:rPr>
          <w:rStyle w:val="longtext"/>
          <w:rFonts w:ascii="Simplified Arabic" w:hAnsi="Simplified Arabic"/>
          <w:color w:val="222222"/>
          <w:rtl/>
          <w:lang w:bidi="ar"/>
        </w:rPr>
        <w:t xml:space="preserve"> </w:t>
      </w:r>
      <w:r w:rsidRPr="00824518">
        <w:rPr>
          <w:rStyle w:val="hps"/>
          <w:rFonts w:ascii="Simplified Arabic" w:hAnsi="Simplified Arabic"/>
          <w:color w:val="222222"/>
          <w:sz w:val="24"/>
          <w:rtl/>
          <w:lang w:bidi="ar"/>
        </w:rPr>
        <w:t>البسيط.</w:t>
      </w:r>
    </w:p>
    <w:p w:rsidR="0083171A" w:rsidRPr="00824518" w:rsidRDefault="0083171A" w:rsidP="0083171A">
      <w:pPr>
        <w:jc w:val="lowKashida"/>
        <w:rPr>
          <w:rStyle w:val="hps"/>
          <w:rFonts w:ascii="Simplified Arabic" w:hAnsi="Simplified Arabic"/>
          <w:color w:val="222222"/>
          <w:sz w:val="24"/>
          <w:lang w:bidi="ar"/>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الكيمياء الحيوية</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lastRenderedPageBreak/>
        <w:t>يحتوي الجزء الاول من المساق دراسة تركيب ووظائف وخصائص المركبات الحيوية (البروتينات، الكربوهيدرات، اللبيدات، الاحماض النووية، الانزيمات) أما الجزء الثاني يشتمل عمليات الايض وانتاج الطاقة.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مختبر الكيمياء الحيوية</w:t>
      </w:r>
      <w:r w:rsidRPr="00824518">
        <w:rPr>
          <w:rFonts w:ascii="Simplified Arabic" w:hAnsi="Simplified Arabic"/>
          <w:b/>
          <w:bCs/>
          <w:sz w:val="24"/>
        </w:rPr>
        <w:t xml:space="preserve">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تحتوي تجارب المساق على عمليات في فصل وتحديد كميات وتوصيف بعض المركبات الحيوية إضافة الى طرق الكشف عنها.</w:t>
      </w:r>
    </w:p>
    <w:p w:rsidR="0083171A" w:rsidRDefault="0083171A" w:rsidP="0083171A">
      <w:pPr>
        <w:jc w:val="lowKashida"/>
        <w:rPr>
          <w:rFonts w:ascii="Simplified Arabic" w:hAnsi="Simplified Arabic"/>
          <w:sz w:val="24"/>
        </w:rPr>
      </w:pP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sz w:val="24"/>
          <w:rtl/>
        </w:rPr>
      </w:pPr>
      <w:r w:rsidRPr="00824518">
        <w:rPr>
          <w:rFonts w:ascii="Simplified Arabic" w:hAnsi="Simplified Arabic"/>
          <w:b/>
          <w:bCs/>
          <w:sz w:val="24"/>
          <w:rtl/>
        </w:rPr>
        <w:t>متطلبات تخصص</w:t>
      </w:r>
      <w:r w:rsidRPr="00824518">
        <w:rPr>
          <w:rFonts w:ascii="Simplified Arabic" w:hAnsi="Simplified Arabic"/>
          <w:kern w:val="28"/>
          <w:sz w:val="24"/>
          <w:rtl/>
        </w:rPr>
        <w:t xml:space="preserve"> </w:t>
      </w:r>
      <w:r w:rsidRPr="00824518">
        <w:rPr>
          <w:rFonts w:ascii="Simplified Arabic" w:hAnsi="Simplified Arabic"/>
          <w:b/>
          <w:bCs/>
          <w:sz w:val="24"/>
          <w:rtl/>
        </w:rPr>
        <w:t>الاحياء التطبيقية الاجبارية: (68 ساعة معتمدة)</w:t>
      </w:r>
      <w:r w:rsidRPr="00824518">
        <w:rPr>
          <w:rFonts w:ascii="Simplified Arabic" w:hAnsi="Simplified Arabic"/>
          <w:sz w:val="24"/>
          <w:rtl/>
        </w:rPr>
        <w:tab/>
      </w:r>
    </w:p>
    <w:p w:rsidR="0083171A" w:rsidRPr="00824518" w:rsidRDefault="0083171A" w:rsidP="0083171A">
      <w:pPr>
        <w:shd w:val="clear" w:color="auto" w:fill="FFFFFF"/>
        <w:ind w:left="-383" w:firstLine="383"/>
        <w:jc w:val="lowKashida"/>
        <w:rPr>
          <w:rFonts w:ascii="Simplified Arabic" w:hAnsi="Simplified Arabic"/>
          <w:b/>
          <w:bCs/>
          <w:sz w:val="24"/>
        </w:rPr>
      </w:pPr>
    </w:p>
    <w:tbl>
      <w:tblPr>
        <w:bidiVisual/>
        <w:tblW w:w="5525" w:type="pct"/>
        <w:tblInd w:w="-612" w:type="dxa"/>
        <w:tblBorders>
          <w:top w:val="double" w:sz="4" w:space="0" w:color="auto"/>
          <w:left w:val="double" w:sz="4" w:space="0" w:color="auto"/>
          <w:bottom w:val="double" w:sz="4" w:space="0" w:color="auto"/>
          <w:right w:val="double" w:sz="4" w:space="0" w:color="auto"/>
          <w:insideH w:val="dashSmallGap" w:sz="4" w:space="0" w:color="auto"/>
          <w:insideV w:val="single" w:sz="4" w:space="0" w:color="auto"/>
        </w:tblBorders>
        <w:tblCellMar>
          <w:left w:w="0" w:type="dxa"/>
          <w:right w:w="0" w:type="dxa"/>
        </w:tblCellMar>
        <w:tblLook w:val="04A0" w:firstRow="1" w:lastRow="0" w:firstColumn="1" w:lastColumn="0" w:noHBand="0" w:noVBand="1"/>
      </w:tblPr>
      <w:tblGrid>
        <w:gridCol w:w="1302"/>
        <w:gridCol w:w="1078"/>
        <w:gridCol w:w="720"/>
        <w:gridCol w:w="1871"/>
        <w:gridCol w:w="1790"/>
        <w:gridCol w:w="1317"/>
        <w:gridCol w:w="2232"/>
      </w:tblGrid>
      <w:tr w:rsidR="0083171A" w:rsidRPr="00824518" w:rsidTr="0083171A">
        <w:tc>
          <w:tcPr>
            <w:tcW w:w="1127" w:type="dxa"/>
            <w:tcBorders>
              <w:top w:val="double" w:sz="4" w:space="0" w:color="auto"/>
            </w:tcBorders>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رقم المساق</w:t>
            </w:r>
          </w:p>
        </w:tc>
        <w:tc>
          <w:tcPr>
            <w:tcW w:w="934" w:type="dxa"/>
            <w:tcBorders>
              <w:top w:val="double" w:sz="4" w:space="0" w:color="auto"/>
            </w:tcBorders>
            <w:shd w:val="clear" w:color="auto" w:fill="FFFFFF"/>
            <w:tcMar>
              <w:top w:w="48" w:type="dxa"/>
              <w:left w:w="48" w:type="dxa"/>
              <w:bottom w:w="48" w:type="dxa"/>
              <w:right w:w="48" w:type="dxa"/>
            </w:tcMar>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sz w:val="24"/>
                <w:rtl/>
              </w:rPr>
              <w:t>رمز المساق</w:t>
            </w:r>
          </w:p>
        </w:tc>
        <w:tc>
          <w:tcPr>
            <w:tcW w:w="624" w:type="dxa"/>
            <w:tcBorders>
              <w:top w:val="double" w:sz="4" w:space="0" w:color="auto"/>
            </w:tcBorders>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س.م</w:t>
            </w:r>
            <w:r w:rsidRPr="00824518">
              <w:rPr>
                <w:rFonts w:ascii="Simplified Arabic" w:hAnsi="Simplified Arabic"/>
                <w:b/>
                <w:bCs/>
                <w:color w:val="333333"/>
                <w:sz w:val="24"/>
              </w:rPr>
              <w:t>.</w:t>
            </w:r>
          </w:p>
        </w:tc>
        <w:tc>
          <w:tcPr>
            <w:tcW w:w="1621" w:type="dxa"/>
            <w:tcBorders>
              <w:top w:val="double" w:sz="4" w:space="0" w:color="auto"/>
            </w:tcBorders>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مسمى المساق</w:t>
            </w:r>
          </w:p>
        </w:tc>
        <w:tc>
          <w:tcPr>
            <w:tcW w:w="1551" w:type="dxa"/>
            <w:tcBorders>
              <w:top w:val="double" w:sz="4" w:space="0" w:color="auto"/>
            </w:tcBorders>
            <w:shd w:val="clear" w:color="auto" w:fill="FFFFFF"/>
            <w:vAlign w:val="center"/>
          </w:tcPr>
          <w:p w:rsidR="0083171A" w:rsidRPr="00824518" w:rsidRDefault="0083171A" w:rsidP="0083171A">
            <w:pPr>
              <w:rPr>
                <w:rFonts w:ascii="Simplified Arabic" w:hAnsi="Simplified Arabic"/>
                <w:b/>
                <w:bCs/>
                <w:color w:val="333333"/>
                <w:sz w:val="24"/>
                <w:rtl/>
              </w:rPr>
            </w:pPr>
            <w:r w:rsidRPr="00824518">
              <w:rPr>
                <w:rFonts w:ascii="Simplified Arabic" w:hAnsi="Simplified Arabic"/>
                <w:b/>
                <w:bCs/>
                <w:color w:val="333333"/>
                <w:sz w:val="24"/>
                <w:rtl/>
              </w:rPr>
              <w:t>متطلبات سابقة</w:t>
            </w:r>
          </w:p>
        </w:tc>
        <w:tc>
          <w:tcPr>
            <w:tcW w:w="1141" w:type="dxa"/>
            <w:tcBorders>
              <w:top w:val="double" w:sz="4" w:space="0" w:color="auto"/>
            </w:tcBorders>
            <w:shd w:val="clear" w:color="auto" w:fill="FFFFFF"/>
            <w:vAlign w:val="center"/>
          </w:tcPr>
          <w:p w:rsidR="0083171A" w:rsidRPr="00824518" w:rsidRDefault="0083171A" w:rsidP="0083171A">
            <w:pPr>
              <w:rPr>
                <w:rFonts w:ascii="Simplified Arabic" w:hAnsi="Simplified Arabic"/>
                <w:b/>
                <w:bCs/>
                <w:color w:val="333333"/>
                <w:sz w:val="24"/>
                <w:rtl/>
              </w:rPr>
            </w:pPr>
            <w:r w:rsidRPr="00824518">
              <w:rPr>
                <w:rFonts w:ascii="Simplified Arabic" w:hAnsi="Simplified Arabic"/>
                <w:b/>
                <w:bCs/>
                <w:sz w:val="24"/>
                <w:rtl/>
              </w:rPr>
              <w:t>المتطلب المرافق</w:t>
            </w:r>
          </w:p>
        </w:tc>
        <w:tc>
          <w:tcPr>
            <w:tcW w:w="1934" w:type="dxa"/>
            <w:tcBorders>
              <w:top w:val="double" w:sz="4" w:space="0" w:color="auto"/>
            </w:tcBorders>
            <w:shd w:val="clear" w:color="auto" w:fill="FFFFFF"/>
            <w:tcMar>
              <w:top w:w="48" w:type="dxa"/>
              <w:left w:w="48" w:type="dxa"/>
              <w:bottom w:w="48" w:type="dxa"/>
              <w:right w:w="48" w:type="dxa"/>
            </w:tcMar>
            <w:vAlign w:val="center"/>
            <w:hideMark/>
          </w:tcPr>
          <w:p w:rsidR="0083171A" w:rsidRPr="00824518" w:rsidRDefault="0083171A" w:rsidP="0083171A">
            <w:pPr>
              <w:bidi w:val="0"/>
              <w:jc w:val="center"/>
              <w:rPr>
                <w:rFonts w:ascii="Simplified Arabic" w:hAnsi="Simplified Arabic"/>
                <w:b/>
                <w:bCs/>
                <w:color w:val="333333"/>
                <w:sz w:val="24"/>
              </w:rPr>
            </w:pPr>
            <w:r w:rsidRPr="00824518">
              <w:rPr>
                <w:rFonts w:ascii="Simplified Arabic" w:hAnsi="Simplified Arabic"/>
                <w:b/>
                <w:bCs/>
                <w:sz w:val="24"/>
                <w:rtl/>
                <w:lang w:bidi="ar-JO"/>
              </w:rPr>
              <w:t>المساق باللغة الانجليزية</w:t>
            </w:r>
          </w:p>
        </w:tc>
      </w:tr>
      <w:tr w:rsidR="0083171A" w:rsidRPr="00824518" w:rsidTr="0083171A">
        <w:tc>
          <w:tcPr>
            <w:tcW w:w="1127" w:type="dxa"/>
            <w:shd w:val="clear" w:color="auto" w:fill="FFFFFF"/>
            <w:tcMar>
              <w:top w:w="48" w:type="dxa"/>
              <w:left w:w="48" w:type="dxa"/>
              <w:bottom w:w="48" w:type="dxa"/>
              <w:right w:w="48" w:type="dxa"/>
            </w:tcMar>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4316 </w:t>
            </w:r>
          </w:p>
        </w:tc>
        <w:tc>
          <w:tcPr>
            <w:tcW w:w="934" w:type="dxa"/>
            <w:shd w:val="clear" w:color="auto" w:fill="FFFFFF"/>
            <w:tcMar>
              <w:top w:w="48" w:type="dxa"/>
              <w:left w:w="48" w:type="dxa"/>
              <w:bottom w:w="48" w:type="dxa"/>
              <w:right w:w="48" w:type="dxa"/>
            </w:tcMar>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210</w:t>
            </w:r>
          </w:p>
        </w:tc>
        <w:tc>
          <w:tcPr>
            <w:tcW w:w="624" w:type="dxa"/>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tcMar>
              <w:top w:w="48" w:type="dxa"/>
              <w:left w:w="48" w:type="dxa"/>
              <w:bottom w:w="48" w:type="dxa"/>
              <w:right w:w="48" w:type="dxa"/>
            </w:tcMar>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الاحياء العامة2</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الأحياء العامة</w:t>
            </w:r>
            <w:r w:rsidRPr="00824518">
              <w:rPr>
                <w:rFonts w:ascii="Simplified Arabic" w:hAnsi="Simplified Arabic"/>
                <w:color w:val="333333"/>
                <w:sz w:val="24"/>
              </w:rPr>
              <w:t>1</w:t>
            </w:r>
          </w:p>
        </w:tc>
        <w:tc>
          <w:tcPr>
            <w:tcW w:w="1141" w:type="dxa"/>
            <w:shd w:val="clear" w:color="auto" w:fill="FFFFFF"/>
          </w:tcPr>
          <w:p w:rsidR="0083171A" w:rsidRPr="00824518" w:rsidRDefault="0083171A" w:rsidP="0083171A">
            <w:pPr>
              <w:rPr>
                <w:rFonts w:ascii="Simplified Arabic" w:hAnsi="Simplified Arabic"/>
                <w:color w:val="333333"/>
                <w:sz w:val="24"/>
                <w:rtl/>
                <w:lang w:bidi="ar-JO"/>
              </w:rPr>
            </w:pPr>
          </w:p>
        </w:tc>
        <w:tc>
          <w:tcPr>
            <w:tcW w:w="1934" w:type="dxa"/>
            <w:shd w:val="clear" w:color="auto" w:fill="FFFFFF"/>
            <w:tcMar>
              <w:top w:w="48" w:type="dxa"/>
              <w:left w:w="48" w:type="dxa"/>
              <w:bottom w:w="48" w:type="dxa"/>
              <w:right w:w="48" w:type="dxa"/>
            </w:tcMar>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852"/>
            </w:tblGrid>
            <w:tr w:rsidR="0083171A" w:rsidRPr="00824518" w:rsidTr="0083171A">
              <w:trPr>
                <w:jc w:val="center"/>
              </w:trPr>
              <w:tc>
                <w:tcPr>
                  <w:tcW w:w="0" w:type="auto"/>
                  <w:tcBorders>
                    <w:top w:val="nil"/>
                    <w:left w:val="nil"/>
                    <w:bottom w:val="nil"/>
                    <w:right w:val="nil"/>
                  </w:tcBorders>
                  <w:vAlign w:val="center"/>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General Biology 2</w:t>
                  </w:r>
                </w:p>
              </w:tc>
            </w:tr>
          </w:tbl>
          <w:p w:rsidR="0083171A" w:rsidRPr="00824518" w:rsidRDefault="0083171A" w:rsidP="0083171A">
            <w:pPr>
              <w:bidi w:val="0"/>
              <w:jc w:val="center"/>
              <w:rPr>
                <w:rFonts w:ascii="Simplified Arabic" w:hAnsi="Simplified Arabic"/>
                <w:color w:val="333333"/>
                <w:sz w:val="24"/>
              </w:rPr>
            </w:pP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4317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211</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1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مختبر الاحياء العامة2</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مختبر احياء عامة 1</w:t>
            </w:r>
          </w:p>
        </w:tc>
        <w:tc>
          <w:tcPr>
            <w:tcW w:w="114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العامة2</w:t>
            </w:r>
          </w:p>
        </w:tc>
        <w:tc>
          <w:tcPr>
            <w:tcW w:w="1934" w:type="dxa"/>
            <w:shd w:val="clear" w:color="auto" w:fill="FFFFFF"/>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2212"/>
            </w:tblGrid>
            <w:tr w:rsidR="0083171A" w:rsidRPr="00824518" w:rsidTr="0083171A">
              <w:trPr>
                <w:jc w:val="center"/>
              </w:trPr>
              <w:tc>
                <w:tcPr>
                  <w:tcW w:w="0" w:type="auto"/>
                  <w:tcBorders>
                    <w:top w:val="nil"/>
                    <w:left w:val="nil"/>
                    <w:bottom w:val="nil"/>
                    <w:right w:val="nil"/>
                  </w:tcBorders>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General Biology 2 lab</w:t>
                  </w:r>
                </w:p>
              </w:tc>
            </w:tr>
            <w:tr w:rsidR="0083171A" w:rsidRPr="00824518" w:rsidTr="0083171A">
              <w:trPr>
                <w:jc w:val="center"/>
              </w:trPr>
              <w:tc>
                <w:tcPr>
                  <w:tcW w:w="0" w:type="auto"/>
                  <w:tcBorders>
                    <w:top w:val="nil"/>
                    <w:left w:val="nil"/>
                    <w:bottom w:val="nil"/>
                    <w:right w:val="nil"/>
                  </w:tcBorders>
                  <w:vAlign w:val="center"/>
                  <w:hideMark/>
                </w:tcPr>
                <w:p w:rsidR="0083171A" w:rsidRPr="00824518" w:rsidRDefault="0083171A" w:rsidP="0083171A">
                  <w:pPr>
                    <w:bidi w:val="0"/>
                    <w:jc w:val="center"/>
                    <w:rPr>
                      <w:rFonts w:ascii="Simplified Arabic" w:hAnsi="Simplified Arabic"/>
                      <w:color w:val="333333"/>
                      <w:sz w:val="24"/>
                    </w:rPr>
                  </w:pPr>
                </w:p>
              </w:tc>
            </w:tr>
          </w:tbl>
          <w:p w:rsidR="0083171A" w:rsidRPr="00824518" w:rsidRDefault="0083171A" w:rsidP="0083171A">
            <w:pPr>
              <w:bidi w:val="0"/>
              <w:jc w:val="center"/>
              <w:rPr>
                <w:rFonts w:ascii="Simplified Arabic" w:hAnsi="Simplified Arabic"/>
                <w:color w:val="333333"/>
                <w:sz w:val="24"/>
              </w:rPr>
            </w:pPr>
          </w:p>
        </w:tc>
      </w:tr>
      <w:tr w:rsidR="0083171A" w:rsidRPr="00824518" w:rsidTr="0083171A">
        <w:tc>
          <w:tcPr>
            <w:tcW w:w="1127" w:type="dxa"/>
            <w:shd w:val="clear" w:color="auto" w:fill="FFFFFF"/>
            <w:vAlign w:val="center"/>
          </w:tcPr>
          <w:p w:rsidR="0083171A" w:rsidRPr="00824518" w:rsidRDefault="0083171A" w:rsidP="0083171A">
            <w:pPr>
              <w:rPr>
                <w:rFonts w:ascii="Simplified Arabic" w:hAnsi="Simplified Arabic"/>
                <w:color w:val="000000"/>
                <w:sz w:val="24"/>
                <w:rtl/>
              </w:rPr>
            </w:pPr>
            <w:r w:rsidRPr="00824518">
              <w:rPr>
                <w:rFonts w:ascii="Simplified Arabic" w:hAnsi="Simplified Arabic"/>
                <w:color w:val="000000"/>
                <w:sz w:val="24"/>
              </w:rPr>
              <w:t>5802</w:t>
            </w:r>
          </w:p>
        </w:tc>
        <w:tc>
          <w:tcPr>
            <w:tcW w:w="934" w:type="dxa"/>
            <w:shd w:val="clear" w:color="auto" w:fill="FFFFFF"/>
            <w:vAlign w:val="center"/>
          </w:tcPr>
          <w:p w:rsidR="0083171A" w:rsidRPr="00824518" w:rsidRDefault="0083171A" w:rsidP="0083171A">
            <w:pPr>
              <w:jc w:val="center"/>
              <w:rPr>
                <w:rFonts w:ascii="Simplified Arabic" w:hAnsi="Simplified Arabic"/>
                <w:b/>
                <w:bCs/>
                <w:color w:val="000000"/>
                <w:sz w:val="24"/>
              </w:rPr>
            </w:pPr>
            <w:r w:rsidRPr="00824518">
              <w:rPr>
                <w:rFonts w:ascii="Simplified Arabic" w:hAnsi="Simplified Arabic"/>
                <w:b/>
                <w:bCs/>
                <w:color w:val="000000"/>
                <w:sz w:val="24"/>
              </w:rPr>
              <w:t>SC121</w:t>
            </w:r>
          </w:p>
        </w:tc>
        <w:tc>
          <w:tcPr>
            <w:tcW w:w="624" w:type="dxa"/>
            <w:shd w:val="clear" w:color="auto" w:fill="FFFFFF"/>
            <w:vAlign w:val="center"/>
          </w:tcPr>
          <w:p w:rsidR="0083171A" w:rsidRPr="00824518" w:rsidRDefault="0083171A" w:rsidP="0083171A">
            <w:pPr>
              <w:jc w:val="center"/>
              <w:rPr>
                <w:rFonts w:ascii="Simplified Arabic" w:hAnsi="Simplified Arabic"/>
                <w:color w:val="000000"/>
                <w:sz w:val="24"/>
                <w:rtl/>
              </w:rPr>
            </w:pPr>
            <w:r w:rsidRPr="00824518">
              <w:rPr>
                <w:rFonts w:ascii="Simplified Arabic" w:hAnsi="Simplified Arabic"/>
                <w:color w:val="000000"/>
                <w:sz w:val="24"/>
                <w:rtl/>
              </w:rPr>
              <w:t>3</w:t>
            </w:r>
          </w:p>
        </w:tc>
        <w:tc>
          <w:tcPr>
            <w:tcW w:w="1621" w:type="dxa"/>
            <w:shd w:val="clear" w:color="auto" w:fill="FFFFFF"/>
            <w:vAlign w:val="center"/>
          </w:tcPr>
          <w:p w:rsidR="0083171A" w:rsidRPr="00824518" w:rsidRDefault="0083171A" w:rsidP="0083171A">
            <w:pPr>
              <w:jc w:val="center"/>
              <w:rPr>
                <w:rFonts w:ascii="Simplified Arabic" w:hAnsi="Simplified Arabic"/>
                <w:color w:val="000000"/>
                <w:sz w:val="24"/>
              </w:rPr>
            </w:pPr>
            <w:r w:rsidRPr="00824518">
              <w:rPr>
                <w:rFonts w:ascii="Simplified Arabic" w:hAnsi="Simplified Arabic"/>
                <w:color w:val="000000"/>
                <w:sz w:val="24"/>
                <w:rtl/>
              </w:rPr>
              <w:t>كيمياء عامه 2 لطلبة الاحياء</w:t>
            </w:r>
          </w:p>
        </w:tc>
        <w:tc>
          <w:tcPr>
            <w:tcW w:w="1551" w:type="dxa"/>
            <w:shd w:val="clear" w:color="auto" w:fill="FFFFFF"/>
            <w:vAlign w:val="center"/>
          </w:tcPr>
          <w:p w:rsidR="0083171A" w:rsidRPr="00824518" w:rsidRDefault="0083171A" w:rsidP="0083171A">
            <w:pPr>
              <w:rPr>
                <w:rFonts w:ascii="Simplified Arabic" w:hAnsi="Simplified Arabic"/>
                <w:b/>
                <w:bCs/>
                <w:color w:val="000000"/>
                <w:sz w:val="24"/>
                <w:rtl/>
                <w:lang w:bidi="ar-JO"/>
              </w:rPr>
            </w:pPr>
            <w:r w:rsidRPr="00824518">
              <w:rPr>
                <w:rFonts w:ascii="Simplified Arabic" w:hAnsi="Simplified Arabic"/>
                <w:color w:val="000000"/>
                <w:sz w:val="24"/>
                <w:rtl/>
              </w:rPr>
              <w:t xml:space="preserve">كيمياء عامه </w:t>
            </w:r>
            <w:r w:rsidRPr="00824518">
              <w:rPr>
                <w:rFonts w:ascii="Simplified Arabic" w:hAnsi="Simplified Arabic"/>
                <w:color w:val="000000"/>
                <w:sz w:val="24"/>
              </w:rPr>
              <w:t>1</w:t>
            </w:r>
            <w:r w:rsidRPr="00824518">
              <w:rPr>
                <w:rFonts w:ascii="Simplified Arabic" w:hAnsi="Simplified Arabic"/>
                <w:color w:val="000000"/>
                <w:sz w:val="24"/>
                <w:rtl/>
              </w:rPr>
              <w:t xml:space="preserve"> لطلبة الاحياء</w:t>
            </w:r>
          </w:p>
        </w:tc>
        <w:tc>
          <w:tcPr>
            <w:tcW w:w="1141" w:type="dxa"/>
            <w:shd w:val="clear" w:color="auto" w:fill="FFFFFF"/>
          </w:tcPr>
          <w:p w:rsidR="0083171A" w:rsidRPr="00824518" w:rsidRDefault="0083171A" w:rsidP="0083171A">
            <w:pPr>
              <w:rPr>
                <w:rFonts w:ascii="Simplified Arabic" w:hAnsi="Simplified Arabic"/>
                <w:color w:val="000000"/>
                <w:sz w:val="24"/>
                <w:rtl/>
              </w:rPr>
            </w:pPr>
          </w:p>
        </w:tc>
        <w:tc>
          <w:tcPr>
            <w:tcW w:w="1934" w:type="dxa"/>
            <w:shd w:val="clear" w:color="auto" w:fill="FFFFFF"/>
            <w:vAlign w:val="center"/>
          </w:tcPr>
          <w:p w:rsidR="0083171A" w:rsidRPr="00824518" w:rsidRDefault="0083171A" w:rsidP="0083171A">
            <w:pPr>
              <w:bidi w:val="0"/>
              <w:jc w:val="center"/>
              <w:rPr>
                <w:rFonts w:ascii="Simplified Arabic" w:hAnsi="Simplified Arabic"/>
                <w:color w:val="000000"/>
                <w:sz w:val="24"/>
              </w:rPr>
            </w:pPr>
            <w:r w:rsidRPr="00824518">
              <w:rPr>
                <w:rFonts w:ascii="Simplified Arabic" w:hAnsi="Simplified Arabic"/>
                <w:color w:val="000000"/>
                <w:sz w:val="24"/>
              </w:rPr>
              <w:t>General chemistry 2 for  biology student</w:t>
            </w:r>
          </w:p>
        </w:tc>
      </w:tr>
      <w:tr w:rsidR="0083171A" w:rsidRPr="00824518" w:rsidTr="0083171A">
        <w:tc>
          <w:tcPr>
            <w:tcW w:w="1127" w:type="dxa"/>
            <w:shd w:val="clear" w:color="auto" w:fill="FFFFFF"/>
            <w:vAlign w:val="center"/>
          </w:tcPr>
          <w:p w:rsidR="0083171A" w:rsidRPr="00824518" w:rsidRDefault="0083171A" w:rsidP="0083171A">
            <w:pPr>
              <w:rPr>
                <w:rFonts w:ascii="Simplified Arabic" w:hAnsi="Simplified Arabic"/>
                <w:color w:val="000000"/>
                <w:sz w:val="24"/>
                <w:rtl/>
              </w:rPr>
            </w:pPr>
            <w:r w:rsidRPr="00824518">
              <w:rPr>
                <w:rFonts w:ascii="Simplified Arabic" w:hAnsi="Simplified Arabic"/>
                <w:color w:val="000000"/>
                <w:sz w:val="24"/>
                <w:rtl/>
              </w:rPr>
              <w:t>5803</w:t>
            </w:r>
          </w:p>
        </w:tc>
        <w:tc>
          <w:tcPr>
            <w:tcW w:w="934" w:type="dxa"/>
            <w:shd w:val="clear" w:color="auto" w:fill="FFFFFF"/>
            <w:vAlign w:val="center"/>
          </w:tcPr>
          <w:p w:rsidR="0083171A" w:rsidRPr="00824518" w:rsidRDefault="0083171A" w:rsidP="0083171A">
            <w:pPr>
              <w:jc w:val="center"/>
              <w:rPr>
                <w:rFonts w:ascii="Simplified Arabic" w:hAnsi="Simplified Arabic"/>
                <w:b/>
                <w:bCs/>
                <w:color w:val="000000"/>
                <w:sz w:val="24"/>
                <w:rtl/>
              </w:rPr>
            </w:pPr>
            <w:r w:rsidRPr="00824518">
              <w:rPr>
                <w:rFonts w:ascii="Simplified Arabic" w:hAnsi="Simplified Arabic"/>
                <w:b/>
                <w:bCs/>
                <w:color w:val="000000"/>
                <w:sz w:val="24"/>
              </w:rPr>
              <w:t>SC122</w:t>
            </w:r>
          </w:p>
        </w:tc>
        <w:tc>
          <w:tcPr>
            <w:tcW w:w="624" w:type="dxa"/>
            <w:shd w:val="clear" w:color="auto" w:fill="FFFFFF"/>
            <w:vAlign w:val="center"/>
          </w:tcPr>
          <w:p w:rsidR="0083171A" w:rsidRPr="00824518" w:rsidRDefault="0083171A" w:rsidP="0083171A">
            <w:pPr>
              <w:jc w:val="center"/>
              <w:rPr>
                <w:rFonts w:ascii="Simplified Arabic" w:hAnsi="Simplified Arabic"/>
                <w:color w:val="000000"/>
                <w:sz w:val="24"/>
              </w:rPr>
            </w:pPr>
            <w:r w:rsidRPr="00824518">
              <w:rPr>
                <w:rFonts w:ascii="Simplified Arabic" w:hAnsi="Simplified Arabic"/>
                <w:color w:val="000000"/>
                <w:sz w:val="24"/>
                <w:rtl/>
              </w:rPr>
              <w:t>1</w:t>
            </w:r>
          </w:p>
        </w:tc>
        <w:tc>
          <w:tcPr>
            <w:tcW w:w="1621" w:type="dxa"/>
            <w:shd w:val="clear" w:color="auto" w:fill="FFFFFF"/>
            <w:vAlign w:val="center"/>
          </w:tcPr>
          <w:p w:rsidR="0083171A" w:rsidRPr="00824518" w:rsidRDefault="0083171A" w:rsidP="0083171A">
            <w:pPr>
              <w:ind w:firstLine="84"/>
              <w:jc w:val="center"/>
              <w:rPr>
                <w:rFonts w:ascii="Simplified Arabic" w:hAnsi="Simplified Arabic"/>
                <w:color w:val="000000"/>
                <w:sz w:val="24"/>
                <w:rtl/>
              </w:rPr>
            </w:pPr>
            <w:r w:rsidRPr="00824518">
              <w:rPr>
                <w:rFonts w:ascii="Simplified Arabic" w:hAnsi="Simplified Arabic"/>
                <w:color w:val="000000"/>
                <w:sz w:val="24"/>
                <w:rtl/>
              </w:rPr>
              <w:t>مختبر كيمياء عامه 2 لطلبة الاحياء</w:t>
            </w:r>
          </w:p>
        </w:tc>
        <w:tc>
          <w:tcPr>
            <w:tcW w:w="1551" w:type="dxa"/>
            <w:shd w:val="clear" w:color="auto" w:fill="FFFFFF"/>
            <w:vAlign w:val="center"/>
          </w:tcPr>
          <w:p w:rsidR="0083171A" w:rsidRPr="00824518" w:rsidRDefault="0083171A" w:rsidP="0083171A">
            <w:pPr>
              <w:rPr>
                <w:rFonts w:ascii="Simplified Arabic" w:hAnsi="Simplified Arabic"/>
                <w:b/>
                <w:bCs/>
                <w:color w:val="000000"/>
                <w:sz w:val="24"/>
                <w:lang w:bidi="ar-JO"/>
              </w:rPr>
            </w:pPr>
            <w:r w:rsidRPr="00824518">
              <w:rPr>
                <w:rFonts w:ascii="Simplified Arabic" w:hAnsi="Simplified Arabic"/>
                <w:color w:val="000000"/>
                <w:sz w:val="24"/>
                <w:rtl/>
              </w:rPr>
              <w:t>مختبر كيمياء عامه 1 لطلبة الاحياء</w:t>
            </w:r>
          </w:p>
        </w:tc>
        <w:tc>
          <w:tcPr>
            <w:tcW w:w="1141" w:type="dxa"/>
            <w:shd w:val="clear" w:color="auto" w:fill="FFFFFF"/>
            <w:vAlign w:val="center"/>
          </w:tcPr>
          <w:p w:rsidR="0083171A" w:rsidRPr="00824518" w:rsidRDefault="0083171A" w:rsidP="0083171A">
            <w:pPr>
              <w:rPr>
                <w:rFonts w:ascii="Simplified Arabic" w:hAnsi="Simplified Arabic"/>
                <w:b/>
                <w:bCs/>
                <w:color w:val="000000"/>
                <w:sz w:val="24"/>
                <w:rtl/>
                <w:lang w:bidi="ar-JO"/>
              </w:rPr>
            </w:pPr>
          </w:p>
        </w:tc>
        <w:tc>
          <w:tcPr>
            <w:tcW w:w="1934" w:type="dxa"/>
            <w:shd w:val="clear" w:color="auto" w:fill="FFFFFF"/>
            <w:vAlign w:val="center"/>
          </w:tcPr>
          <w:p w:rsidR="0083171A" w:rsidRPr="00824518" w:rsidRDefault="0083171A" w:rsidP="0083171A">
            <w:pPr>
              <w:bidi w:val="0"/>
              <w:jc w:val="center"/>
              <w:rPr>
                <w:rFonts w:ascii="Simplified Arabic" w:hAnsi="Simplified Arabic"/>
                <w:color w:val="000000"/>
                <w:sz w:val="24"/>
              </w:rPr>
            </w:pPr>
            <w:r w:rsidRPr="00824518">
              <w:rPr>
                <w:rFonts w:ascii="Simplified Arabic" w:hAnsi="Simplified Arabic"/>
                <w:color w:val="000000"/>
                <w:sz w:val="24"/>
              </w:rPr>
              <w:t>General chemistry 2 lab  for  biology student</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4319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220</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علم الحيوان</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865"/>
            </w:tblGrid>
            <w:tr w:rsidR="0083171A" w:rsidRPr="00824518" w:rsidTr="0083171A">
              <w:trPr>
                <w:jc w:val="center"/>
              </w:trPr>
              <w:tc>
                <w:tcPr>
                  <w:tcW w:w="0" w:type="auto"/>
                  <w:tcBorders>
                    <w:top w:val="nil"/>
                    <w:left w:val="nil"/>
                    <w:bottom w:val="nil"/>
                    <w:right w:val="nil"/>
                  </w:tcBorders>
                  <w:vAlign w:val="center"/>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Zoology</w:t>
                  </w:r>
                </w:p>
              </w:tc>
            </w:tr>
          </w:tbl>
          <w:p w:rsidR="0083171A" w:rsidRPr="00824518" w:rsidRDefault="0083171A" w:rsidP="0083171A">
            <w:pPr>
              <w:bidi w:val="0"/>
              <w:jc w:val="center"/>
              <w:rPr>
                <w:rFonts w:ascii="Simplified Arabic" w:hAnsi="Simplified Arabic"/>
                <w:color w:val="333333"/>
                <w:sz w:val="24"/>
              </w:rPr>
            </w:pP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4379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221</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1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مختبر علم الحيوان</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مختبر 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301"/>
            </w:tblGrid>
            <w:tr w:rsidR="0083171A" w:rsidRPr="00824518" w:rsidTr="0083171A">
              <w:trPr>
                <w:jc w:val="center"/>
              </w:trPr>
              <w:tc>
                <w:tcPr>
                  <w:tcW w:w="0" w:type="auto"/>
                  <w:tcBorders>
                    <w:top w:val="nil"/>
                    <w:left w:val="nil"/>
                    <w:bottom w:val="nil"/>
                    <w:right w:val="nil"/>
                  </w:tcBorders>
                  <w:vAlign w:val="center"/>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Zoology Lab</w:t>
                  </w:r>
                </w:p>
              </w:tc>
            </w:tr>
            <w:tr w:rsidR="0083171A" w:rsidRPr="00824518" w:rsidTr="0083171A">
              <w:trPr>
                <w:jc w:val="center"/>
              </w:trPr>
              <w:tc>
                <w:tcPr>
                  <w:tcW w:w="0" w:type="auto"/>
                  <w:tcBorders>
                    <w:top w:val="nil"/>
                    <w:left w:val="nil"/>
                    <w:bottom w:val="nil"/>
                    <w:right w:val="nil"/>
                  </w:tcBorders>
                  <w:vAlign w:val="center"/>
                </w:tcPr>
                <w:p w:rsidR="0083171A" w:rsidRPr="00824518" w:rsidRDefault="0083171A" w:rsidP="0083171A">
                  <w:pPr>
                    <w:bidi w:val="0"/>
                    <w:jc w:val="center"/>
                    <w:rPr>
                      <w:rFonts w:ascii="Simplified Arabic" w:hAnsi="Simplified Arabic"/>
                      <w:color w:val="333333"/>
                      <w:sz w:val="24"/>
                    </w:rPr>
                  </w:pPr>
                </w:p>
              </w:tc>
            </w:tr>
          </w:tbl>
          <w:p w:rsidR="0083171A" w:rsidRPr="00824518" w:rsidRDefault="0083171A" w:rsidP="0083171A">
            <w:pPr>
              <w:bidi w:val="0"/>
              <w:jc w:val="center"/>
              <w:rPr>
                <w:rFonts w:ascii="Simplified Arabic" w:hAnsi="Simplified Arabic"/>
                <w:color w:val="333333"/>
                <w:sz w:val="24"/>
              </w:rPr>
            </w:pP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4380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222</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علم النبات</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769"/>
            </w:tblGrid>
            <w:tr w:rsidR="0083171A" w:rsidRPr="00824518" w:rsidTr="0083171A">
              <w:trPr>
                <w:jc w:val="center"/>
              </w:trPr>
              <w:tc>
                <w:tcPr>
                  <w:tcW w:w="0" w:type="auto"/>
                  <w:tcBorders>
                    <w:top w:val="nil"/>
                    <w:left w:val="nil"/>
                    <w:bottom w:val="nil"/>
                    <w:right w:val="nil"/>
                  </w:tcBorders>
                  <w:vAlign w:val="center"/>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color w:val="333333"/>
                      <w:sz w:val="24"/>
                    </w:rPr>
                    <w:t>Botany</w:t>
                  </w:r>
                </w:p>
              </w:tc>
            </w:tr>
          </w:tbl>
          <w:p w:rsidR="0083171A" w:rsidRPr="00824518" w:rsidRDefault="0083171A" w:rsidP="0083171A">
            <w:pPr>
              <w:bidi w:val="0"/>
              <w:jc w:val="center"/>
              <w:rPr>
                <w:rFonts w:ascii="Simplified Arabic" w:hAnsi="Simplified Arabic"/>
                <w:color w:val="333333"/>
                <w:sz w:val="24"/>
              </w:rPr>
            </w:pP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4386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223</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1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مختبر علم النبات</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مختبر 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علم النبات</w:t>
            </w:r>
          </w:p>
        </w:tc>
        <w:tc>
          <w:tcPr>
            <w:tcW w:w="1934" w:type="dxa"/>
            <w:shd w:val="clear" w:color="auto" w:fill="FFFFFF"/>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810"/>
            </w:tblGrid>
            <w:tr w:rsidR="0083171A" w:rsidRPr="00824518" w:rsidTr="0083171A">
              <w:trPr>
                <w:jc w:val="center"/>
              </w:trPr>
              <w:tc>
                <w:tcPr>
                  <w:tcW w:w="0" w:type="auto"/>
                  <w:tcBorders>
                    <w:top w:val="nil"/>
                    <w:left w:val="nil"/>
                    <w:bottom w:val="nil"/>
                    <w:right w:val="nil"/>
                  </w:tcBorders>
                </w:tcPr>
                <w:p w:rsidR="0083171A" w:rsidRPr="00824518" w:rsidRDefault="0083171A" w:rsidP="0083171A">
                  <w:pPr>
                    <w:bidi w:val="0"/>
                    <w:jc w:val="center"/>
                    <w:rPr>
                      <w:rFonts w:ascii="Simplified Arabic" w:hAnsi="Simplified Arabic"/>
                      <w:sz w:val="24"/>
                    </w:rPr>
                  </w:pPr>
                  <w:r w:rsidRPr="00824518">
                    <w:rPr>
                      <w:rFonts w:ascii="Simplified Arabic" w:hAnsi="Simplified Arabic"/>
                      <w:sz w:val="24"/>
                    </w:rPr>
                    <w:t>Plant Biology Lab</w:t>
                  </w:r>
                </w:p>
              </w:tc>
            </w:tr>
            <w:tr w:rsidR="0083171A" w:rsidRPr="00824518" w:rsidTr="0083171A">
              <w:trPr>
                <w:jc w:val="center"/>
              </w:trPr>
              <w:tc>
                <w:tcPr>
                  <w:tcW w:w="0" w:type="auto"/>
                  <w:tcBorders>
                    <w:top w:val="nil"/>
                    <w:left w:val="nil"/>
                    <w:bottom w:val="nil"/>
                    <w:right w:val="nil"/>
                  </w:tcBorders>
                  <w:vAlign w:val="center"/>
                </w:tcPr>
                <w:p w:rsidR="0083171A" w:rsidRPr="00824518" w:rsidRDefault="0083171A" w:rsidP="0083171A">
                  <w:pPr>
                    <w:bidi w:val="0"/>
                    <w:jc w:val="center"/>
                    <w:rPr>
                      <w:rFonts w:ascii="Simplified Arabic" w:hAnsi="Simplified Arabic"/>
                      <w:color w:val="333333"/>
                      <w:sz w:val="24"/>
                    </w:rPr>
                  </w:pPr>
                </w:p>
              </w:tc>
            </w:tr>
          </w:tbl>
          <w:p w:rsidR="0083171A" w:rsidRPr="00824518" w:rsidRDefault="0083171A" w:rsidP="0083171A">
            <w:pPr>
              <w:bidi w:val="0"/>
              <w:jc w:val="center"/>
              <w:rPr>
                <w:rFonts w:ascii="Simplified Arabic" w:hAnsi="Simplified Arabic"/>
                <w:color w:val="333333"/>
                <w:sz w:val="24"/>
              </w:rPr>
            </w:pP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4394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224</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2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المعلوماتية الحيوية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التخطيط التجريبي والتحليل الاحصائي</w:t>
            </w: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Bioinformatics</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lastRenderedPageBreak/>
              <w:t xml:space="preserve">4395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225</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1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اخلاقيات علم الاحياء التطبيقية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973"/>
            </w:tblGrid>
            <w:tr w:rsidR="0083171A" w:rsidRPr="00824518" w:rsidTr="0083171A">
              <w:trPr>
                <w:jc w:val="center"/>
              </w:trPr>
              <w:tc>
                <w:tcPr>
                  <w:tcW w:w="0" w:type="auto"/>
                  <w:tcBorders>
                    <w:top w:val="nil"/>
                    <w:left w:val="nil"/>
                    <w:bottom w:val="nil"/>
                    <w:right w:val="nil"/>
                  </w:tcBorders>
                  <w:vAlign w:val="center"/>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color w:val="333333"/>
                      <w:sz w:val="24"/>
                    </w:rPr>
                    <w:t>Bioethics</w:t>
                  </w:r>
                </w:p>
              </w:tc>
            </w:tr>
          </w:tbl>
          <w:p w:rsidR="0083171A" w:rsidRPr="00824518" w:rsidRDefault="0083171A" w:rsidP="0083171A">
            <w:pPr>
              <w:bidi w:val="0"/>
              <w:jc w:val="center"/>
              <w:rPr>
                <w:rFonts w:ascii="Simplified Arabic" w:hAnsi="Simplified Arabic"/>
                <w:color w:val="333333"/>
                <w:sz w:val="24"/>
              </w:rPr>
            </w:pP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4396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312</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2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علم الخلية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Cell Biology</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4416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313</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2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التحضيرات المجهرية الضوئية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مختبر احياء عامة 1</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autoSpaceDE w:val="0"/>
              <w:autoSpaceDN w:val="0"/>
              <w:bidi w:val="0"/>
              <w:adjustRightInd w:val="0"/>
              <w:jc w:val="center"/>
              <w:rPr>
                <w:rFonts w:ascii="Simplified Arabic" w:hAnsi="Simplified Arabic"/>
                <w:sz w:val="24"/>
              </w:rPr>
            </w:pPr>
            <w:r w:rsidRPr="00824518">
              <w:rPr>
                <w:rFonts w:ascii="Simplified Arabic" w:hAnsi="Simplified Arabic"/>
                <w:sz w:val="24"/>
              </w:rPr>
              <w:t>Light Microscopic</w:t>
            </w:r>
          </w:p>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Preparations</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4417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314</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الاحياء الدقيقة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العامة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Microbiology</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4418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315</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1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مختبر الاحياء الدقيقة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مختبر 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الدقيقة</w:t>
            </w: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Microbiology Lab</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4419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316</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تكنولوجيا النبات الحيوية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علم النبات</w:t>
            </w:r>
          </w:p>
        </w:tc>
        <w:tc>
          <w:tcPr>
            <w:tcW w:w="114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الجزيئية</w:t>
            </w: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Plant Biotechnology</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4420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317</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علم الوراثة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949"/>
            </w:tblGrid>
            <w:tr w:rsidR="0083171A" w:rsidRPr="00824518" w:rsidTr="0083171A">
              <w:trPr>
                <w:jc w:val="center"/>
              </w:trPr>
              <w:tc>
                <w:tcPr>
                  <w:tcW w:w="0" w:type="auto"/>
                  <w:tcBorders>
                    <w:top w:val="nil"/>
                    <w:left w:val="nil"/>
                    <w:bottom w:val="nil"/>
                    <w:right w:val="nil"/>
                  </w:tcBorders>
                  <w:vAlign w:val="center"/>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Genetics</w:t>
                  </w:r>
                </w:p>
              </w:tc>
            </w:tr>
          </w:tbl>
          <w:p w:rsidR="0083171A" w:rsidRPr="00824518" w:rsidRDefault="0083171A" w:rsidP="0083171A">
            <w:pPr>
              <w:bidi w:val="0"/>
              <w:jc w:val="center"/>
              <w:rPr>
                <w:rFonts w:ascii="Simplified Arabic" w:hAnsi="Simplified Arabic"/>
                <w:color w:val="333333"/>
                <w:sz w:val="24"/>
              </w:rPr>
            </w:pP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4421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321</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الاحياء الجزيئية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tbl>
            <w:tblPr>
              <w:bidiVisual/>
              <w:tblW w:w="0" w:type="auto"/>
              <w:jc w:val="center"/>
              <w:tblCellMar>
                <w:top w:w="48" w:type="dxa"/>
                <w:left w:w="48" w:type="dxa"/>
                <w:bottom w:w="48" w:type="dxa"/>
                <w:right w:w="48" w:type="dxa"/>
              </w:tblCellMar>
              <w:tblLook w:val="04A0" w:firstRow="1" w:lastRow="0" w:firstColumn="1" w:lastColumn="0" w:noHBand="0" w:noVBand="1"/>
            </w:tblPr>
            <w:tblGrid>
              <w:gridCol w:w="1817"/>
            </w:tblGrid>
            <w:tr w:rsidR="0083171A" w:rsidRPr="00824518" w:rsidTr="0083171A">
              <w:trPr>
                <w:jc w:val="center"/>
              </w:trPr>
              <w:tc>
                <w:tcPr>
                  <w:tcW w:w="0" w:type="auto"/>
                  <w:tcBorders>
                    <w:top w:val="nil"/>
                    <w:left w:val="nil"/>
                    <w:bottom w:val="nil"/>
                    <w:right w:val="nil"/>
                  </w:tcBorders>
                  <w:vAlign w:val="center"/>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Molecular Biology</w:t>
                  </w:r>
                </w:p>
              </w:tc>
            </w:tr>
          </w:tbl>
          <w:p w:rsidR="0083171A" w:rsidRPr="00824518" w:rsidRDefault="0083171A" w:rsidP="0083171A">
            <w:pPr>
              <w:bidi w:val="0"/>
              <w:jc w:val="center"/>
              <w:rPr>
                <w:rFonts w:ascii="Simplified Arabic" w:hAnsi="Simplified Arabic"/>
                <w:color w:val="333333"/>
                <w:sz w:val="24"/>
              </w:rPr>
            </w:pP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4422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322</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1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مختبر الاحياء الجزيئية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مختبر الاحياء العامة2</w:t>
            </w:r>
          </w:p>
        </w:tc>
        <w:tc>
          <w:tcPr>
            <w:tcW w:w="114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الجزيئية</w:t>
            </w: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Molecular Biology Lab</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4423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323</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علم الفيروسات</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الدقيقة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Virology</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4424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324</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تقنيات زراعة الانسجة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علم الخلية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Techniques in Cell and Tissue Culture</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4425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325</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2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السلامة الغذائية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الدقيقة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Food Biosafety</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4426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326</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تقنيات في الكيمياء الحيوية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كيمياء حيوية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Biochemical Techniques</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4427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327</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1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الجوانب التجارية للأحياء التطبيقية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الجزيئية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Business Aspects of Applied Biology</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4428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411</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التشخيص الجزيئي</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الجزيئية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Molecular Diagnostics</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4429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412</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1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مختبر التشخيص الجزيئي</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مختبر الاحياء الجزيئية</w:t>
            </w:r>
          </w:p>
        </w:tc>
        <w:tc>
          <w:tcPr>
            <w:tcW w:w="114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التشخيص الجزيئي</w:t>
            </w: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Molecular Diagnostics Lab</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4430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413</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2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تكنولوجيا التخمير</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الدقيقة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Fermentation Technology</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4431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414</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علم المناعة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الدقيقة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Immunology</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4432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415</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تطبيقات مختارة في الاحياء التطبيقية داخل فلسطين</w:t>
            </w:r>
          </w:p>
        </w:tc>
        <w:tc>
          <w:tcPr>
            <w:tcW w:w="1551" w:type="dxa"/>
            <w:shd w:val="clear" w:color="auto" w:fill="FFFFFF"/>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كيمياء حيوية</w:t>
            </w:r>
          </w:p>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الجزيئية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autoSpaceDE w:val="0"/>
              <w:autoSpaceDN w:val="0"/>
              <w:bidi w:val="0"/>
              <w:adjustRightInd w:val="0"/>
              <w:jc w:val="center"/>
              <w:rPr>
                <w:rFonts w:ascii="Simplified Arabic" w:hAnsi="Simplified Arabic"/>
                <w:sz w:val="24"/>
              </w:rPr>
            </w:pPr>
            <w:r w:rsidRPr="00824518">
              <w:rPr>
                <w:rFonts w:ascii="Simplified Arabic" w:hAnsi="Simplified Arabic"/>
                <w:sz w:val="24"/>
              </w:rPr>
              <w:t>Selected problems in Applied Biology</w:t>
            </w:r>
          </w:p>
          <w:p w:rsidR="0083171A" w:rsidRPr="00824518" w:rsidRDefault="0083171A" w:rsidP="0083171A">
            <w:pPr>
              <w:autoSpaceDE w:val="0"/>
              <w:autoSpaceDN w:val="0"/>
              <w:bidi w:val="0"/>
              <w:adjustRightInd w:val="0"/>
              <w:jc w:val="center"/>
              <w:rPr>
                <w:rFonts w:ascii="Simplified Arabic" w:hAnsi="Simplified Arabic"/>
                <w:sz w:val="24"/>
              </w:rPr>
            </w:pPr>
            <w:r w:rsidRPr="00824518">
              <w:rPr>
                <w:rFonts w:ascii="Simplified Arabic" w:hAnsi="Simplified Arabic"/>
                <w:sz w:val="24"/>
              </w:rPr>
              <w:t>industries in</w:t>
            </w:r>
          </w:p>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Palestine</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4433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421</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2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ادارة المواصفات للصناعات الغذائية</w:t>
            </w:r>
          </w:p>
        </w:tc>
        <w:tc>
          <w:tcPr>
            <w:tcW w:w="1551" w:type="dxa"/>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الاحياء الدقيقة السلامة الغذائية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autoSpaceDE w:val="0"/>
              <w:autoSpaceDN w:val="0"/>
              <w:bidi w:val="0"/>
              <w:adjustRightInd w:val="0"/>
              <w:jc w:val="center"/>
              <w:rPr>
                <w:rFonts w:ascii="Simplified Arabic" w:hAnsi="Simplified Arabic"/>
                <w:sz w:val="24"/>
              </w:rPr>
            </w:pPr>
            <w:r w:rsidRPr="00824518">
              <w:rPr>
                <w:rFonts w:ascii="Simplified Arabic" w:hAnsi="Simplified Arabic"/>
                <w:sz w:val="24"/>
              </w:rPr>
              <w:t>Quality Management</w:t>
            </w:r>
          </w:p>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for Food Industries</w:t>
            </w:r>
          </w:p>
        </w:tc>
      </w:tr>
      <w:tr w:rsidR="0083171A" w:rsidRPr="00824518" w:rsidTr="0083171A">
        <w:tc>
          <w:tcPr>
            <w:tcW w:w="1127"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lastRenderedPageBreak/>
              <w:t xml:space="preserve">4434 </w:t>
            </w:r>
          </w:p>
        </w:tc>
        <w:tc>
          <w:tcPr>
            <w:tcW w:w="934"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422</w:t>
            </w:r>
          </w:p>
        </w:tc>
        <w:tc>
          <w:tcPr>
            <w:tcW w:w="624"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2 </w:t>
            </w:r>
          </w:p>
        </w:tc>
        <w:tc>
          <w:tcPr>
            <w:tcW w:w="1621"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مبادئ المعالجة الهندسية الحيوية</w:t>
            </w:r>
          </w:p>
        </w:tc>
        <w:tc>
          <w:tcPr>
            <w:tcW w:w="1551" w:type="dxa"/>
            <w:shd w:val="clear" w:color="auto" w:fill="FFFFFF"/>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كيمياء حيوية</w:t>
            </w:r>
          </w:p>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الكيمياء التحليلية</w:t>
            </w:r>
          </w:p>
        </w:tc>
        <w:tc>
          <w:tcPr>
            <w:tcW w:w="1141" w:type="dxa"/>
            <w:shd w:val="clear" w:color="auto" w:fill="FFFFFF"/>
          </w:tcPr>
          <w:p w:rsidR="0083171A" w:rsidRPr="00824518" w:rsidRDefault="0083171A" w:rsidP="0083171A">
            <w:pPr>
              <w:rPr>
                <w:rFonts w:ascii="Simplified Arabic" w:hAnsi="Simplified Arabic"/>
                <w:color w:val="333333"/>
                <w:sz w:val="24"/>
                <w:rtl/>
              </w:rPr>
            </w:pPr>
          </w:p>
        </w:tc>
        <w:tc>
          <w:tcPr>
            <w:tcW w:w="1934" w:type="dxa"/>
            <w:shd w:val="clear" w:color="auto" w:fill="FFFFFF"/>
            <w:vAlign w:val="center"/>
            <w:hideMark/>
          </w:tcPr>
          <w:p w:rsidR="0083171A" w:rsidRPr="00824518" w:rsidRDefault="0083171A" w:rsidP="0083171A">
            <w:pPr>
              <w:autoSpaceDE w:val="0"/>
              <w:autoSpaceDN w:val="0"/>
              <w:bidi w:val="0"/>
              <w:adjustRightInd w:val="0"/>
              <w:jc w:val="center"/>
              <w:rPr>
                <w:rFonts w:ascii="Simplified Arabic" w:hAnsi="Simplified Arabic"/>
                <w:sz w:val="24"/>
              </w:rPr>
            </w:pPr>
            <w:r w:rsidRPr="00824518">
              <w:rPr>
                <w:rFonts w:ascii="Simplified Arabic" w:hAnsi="Simplified Arabic"/>
                <w:sz w:val="24"/>
              </w:rPr>
              <w:t>Bioprocess</w:t>
            </w:r>
          </w:p>
          <w:p w:rsidR="0083171A" w:rsidRPr="00824518" w:rsidRDefault="0083171A" w:rsidP="0083171A">
            <w:pPr>
              <w:autoSpaceDE w:val="0"/>
              <w:autoSpaceDN w:val="0"/>
              <w:bidi w:val="0"/>
              <w:adjustRightInd w:val="0"/>
              <w:jc w:val="center"/>
              <w:rPr>
                <w:rFonts w:ascii="Simplified Arabic" w:hAnsi="Simplified Arabic"/>
                <w:sz w:val="24"/>
              </w:rPr>
            </w:pPr>
            <w:r w:rsidRPr="00824518">
              <w:rPr>
                <w:rFonts w:ascii="Simplified Arabic" w:hAnsi="Simplified Arabic"/>
                <w:sz w:val="24"/>
              </w:rPr>
              <w:t>Engineering</w:t>
            </w:r>
          </w:p>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Principles</w:t>
            </w:r>
          </w:p>
        </w:tc>
      </w:tr>
      <w:tr w:rsidR="0083171A" w:rsidRPr="00824518" w:rsidTr="0083171A">
        <w:tc>
          <w:tcPr>
            <w:tcW w:w="1127" w:type="dxa"/>
            <w:tcBorders>
              <w:bottom w:val="double" w:sz="4" w:space="0" w:color="auto"/>
            </w:tcBorders>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Pr>
              <w:t xml:space="preserve">4435 </w:t>
            </w:r>
          </w:p>
        </w:tc>
        <w:tc>
          <w:tcPr>
            <w:tcW w:w="934" w:type="dxa"/>
            <w:tcBorders>
              <w:bottom w:val="double" w:sz="4" w:space="0" w:color="auto"/>
            </w:tcBorders>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b/>
                <w:bCs/>
                <w:sz w:val="24"/>
              </w:rPr>
              <w:t>AB 423</w:t>
            </w:r>
          </w:p>
        </w:tc>
        <w:tc>
          <w:tcPr>
            <w:tcW w:w="624" w:type="dxa"/>
            <w:tcBorders>
              <w:bottom w:val="double" w:sz="4" w:space="0" w:color="auto"/>
            </w:tcBorders>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621" w:type="dxa"/>
            <w:tcBorders>
              <w:bottom w:val="double" w:sz="4" w:space="0" w:color="auto"/>
            </w:tcBorders>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مشروع تخرج</w:t>
            </w:r>
          </w:p>
        </w:tc>
        <w:tc>
          <w:tcPr>
            <w:tcW w:w="1551" w:type="dxa"/>
            <w:tcBorders>
              <w:bottom w:val="double" w:sz="4" w:space="0" w:color="auto"/>
            </w:tcBorders>
            <w:shd w:val="clear" w:color="auto" w:fill="FFFFFF"/>
          </w:tcPr>
          <w:p w:rsidR="0083171A" w:rsidRPr="00824518" w:rsidRDefault="0083171A" w:rsidP="0083171A">
            <w:pPr>
              <w:rPr>
                <w:rFonts w:ascii="Simplified Arabic" w:hAnsi="Simplified Arabic"/>
                <w:color w:val="333333"/>
                <w:sz w:val="24"/>
                <w:rtl/>
              </w:rPr>
            </w:pPr>
            <w:r w:rsidRPr="00824518">
              <w:rPr>
                <w:rFonts w:ascii="Simplified Arabic" w:hAnsi="Simplified Arabic"/>
                <w:color w:val="333333"/>
                <w:sz w:val="24"/>
                <w:rtl/>
              </w:rPr>
              <w:t>تطبيقات مختارة في الاحياء التطبيقية داخل فلسطين</w:t>
            </w:r>
          </w:p>
        </w:tc>
        <w:tc>
          <w:tcPr>
            <w:tcW w:w="1141" w:type="dxa"/>
            <w:tcBorders>
              <w:bottom w:val="double" w:sz="4" w:space="0" w:color="auto"/>
            </w:tcBorders>
            <w:shd w:val="clear" w:color="auto" w:fill="FFFFFF"/>
          </w:tcPr>
          <w:p w:rsidR="0083171A" w:rsidRPr="00824518" w:rsidRDefault="0083171A" w:rsidP="0083171A">
            <w:pPr>
              <w:rPr>
                <w:rFonts w:ascii="Simplified Arabic" w:hAnsi="Simplified Arabic"/>
                <w:color w:val="333333"/>
                <w:sz w:val="24"/>
                <w:rtl/>
              </w:rPr>
            </w:pPr>
          </w:p>
        </w:tc>
        <w:tc>
          <w:tcPr>
            <w:tcW w:w="1934" w:type="dxa"/>
            <w:tcBorders>
              <w:bottom w:val="double" w:sz="4" w:space="0" w:color="auto"/>
            </w:tcBorders>
            <w:shd w:val="clear" w:color="auto" w:fill="FFFFFF"/>
            <w:vAlign w:val="center"/>
            <w:hideMark/>
          </w:tcPr>
          <w:p w:rsidR="0083171A" w:rsidRPr="00824518" w:rsidRDefault="0083171A" w:rsidP="0083171A">
            <w:pPr>
              <w:bidi w:val="0"/>
              <w:jc w:val="center"/>
              <w:rPr>
                <w:rFonts w:ascii="Simplified Arabic" w:hAnsi="Simplified Arabic"/>
                <w:color w:val="333333"/>
                <w:sz w:val="24"/>
              </w:rPr>
            </w:pPr>
            <w:r w:rsidRPr="00824518">
              <w:rPr>
                <w:rFonts w:ascii="Simplified Arabic" w:hAnsi="Simplified Arabic"/>
                <w:sz w:val="24"/>
              </w:rPr>
              <w:t>Graduation Project</w:t>
            </w:r>
          </w:p>
        </w:tc>
      </w:tr>
    </w:tbl>
    <w:p w:rsidR="0083171A" w:rsidRPr="00824518" w:rsidRDefault="0083171A" w:rsidP="0083171A">
      <w:pPr>
        <w:shd w:val="clear" w:color="auto" w:fill="FFFFFF"/>
        <w:ind w:left="-383" w:firstLine="383"/>
        <w:jc w:val="lowKashida"/>
        <w:rPr>
          <w:rFonts w:ascii="Simplified Arabic" w:hAnsi="Simplified Arabic"/>
          <w:b/>
          <w:bCs/>
          <w:sz w:val="24"/>
        </w:rPr>
      </w:pPr>
    </w:p>
    <w:p w:rsidR="0083171A" w:rsidRPr="00824518" w:rsidRDefault="0083171A" w:rsidP="0083171A">
      <w:pPr>
        <w:shd w:val="clear" w:color="auto" w:fill="FFFFFF"/>
        <w:ind w:left="-383" w:firstLine="383"/>
        <w:jc w:val="lowKashida"/>
        <w:rPr>
          <w:rFonts w:ascii="Simplified Arabic" w:hAnsi="Simplified Arabic"/>
          <w:b/>
          <w:bCs/>
          <w:sz w:val="24"/>
          <w:rtl/>
        </w:rPr>
      </w:pPr>
      <w:r w:rsidRPr="00824518">
        <w:rPr>
          <w:rFonts w:ascii="Simplified Arabic" w:hAnsi="Simplified Arabic"/>
          <w:b/>
          <w:bCs/>
          <w:sz w:val="24"/>
          <w:rtl/>
        </w:rPr>
        <w:t>وصف المساقات لمتطلبات تخصص الاحياء الاجبارية: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lang w:bidi="ar-JO"/>
        </w:rPr>
      </w:pPr>
      <w:r w:rsidRPr="00824518">
        <w:rPr>
          <w:rFonts w:ascii="Simplified Arabic" w:hAnsi="Simplified Arabic"/>
          <w:b/>
          <w:bCs/>
          <w:sz w:val="24"/>
          <w:lang w:bidi="ar-JO"/>
        </w:rPr>
        <w:t xml:space="preserve">4316 </w:t>
      </w:r>
      <w:r w:rsidRPr="00824518">
        <w:rPr>
          <w:rFonts w:ascii="Simplified Arabic" w:hAnsi="Simplified Arabic"/>
          <w:b/>
          <w:bCs/>
          <w:sz w:val="24"/>
          <w:rtl/>
          <w:lang w:bidi="ar-JO"/>
        </w:rPr>
        <w:t xml:space="preserve"> الاحياء العامة2</w:t>
      </w:r>
      <w:r w:rsidRPr="00824518">
        <w:rPr>
          <w:rFonts w:ascii="Simplified Arabic" w:hAnsi="Simplified Arabic"/>
          <w:b/>
          <w:bCs/>
          <w:sz w:val="24"/>
          <w:lang w:bidi="ar-JO"/>
        </w:rPr>
        <w:t xml:space="preserve"> </w:t>
      </w:r>
      <w:r w:rsidRPr="00824518">
        <w:rPr>
          <w:rFonts w:ascii="Simplified Arabic" w:hAnsi="Simplified Arabic"/>
          <w:b/>
          <w:bCs/>
          <w:sz w:val="24"/>
          <w:rtl/>
          <w:lang w:bidi="ar-JO"/>
        </w:rPr>
        <w:t>(</w:t>
      </w:r>
      <w:r w:rsidRPr="00824518">
        <w:rPr>
          <w:rFonts w:ascii="Simplified Arabic" w:hAnsi="Simplified Arabic"/>
          <w:b/>
          <w:bCs/>
          <w:sz w:val="24"/>
          <w:lang w:bidi="ar-JO"/>
        </w:rPr>
        <w:t>AB 210</w:t>
      </w:r>
      <w:r w:rsidRPr="00824518">
        <w:rPr>
          <w:rFonts w:ascii="Simplified Arabic" w:hAnsi="Simplified Arabic"/>
          <w:b/>
          <w:bCs/>
          <w:sz w:val="24"/>
          <w:rtl/>
          <w:lang w:bidi="ar-JO"/>
        </w:rPr>
        <w:t>)</w:t>
      </w:r>
    </w:p>
    <w:p w:rsidR="0083171A" w:rsidRPr="00824518" w:rsidRDefault="0083171A" w:rsidP="0083171A">
      <w:pPr>
        <w:jc w:val="lowKashida"/>
        <w:rPr>
          <w:rStyle w:val="hps"/>
          <w:rFonts w:ascii="Simplified Arabic" w:hAnsi="Simplified Arabic"/>
          <w:sz w:val="24"/>
          <w:lang w:bidi="ar"/>
        </w:rPr>
      </w:pPr>
      <w:r w:rsidRPr="00824518">
        <w:rPr>
          <w:rFonts w:ascii="Simplified Arabic" w:hAnsi="Simplified Arabic"/>
          <w:b/>
          <w:bCs/>
          <w:sz w:val="24"/>
        </w:rPr>
        <w:t xml:space="preserve"> </w:t>
      </w:r>
      <w:r w:rsidRPr="00824518">
        <w:rPr>
          <w:rStyle w:val="hps"/>
          <w:rFonts w:ascii="Simplified Arabic" w:hAnsi="Simplified Arabic"/>
          <w:sz w:val="24"/>
          <w:rtl/>
          <w:lang w:bidi="ar"/>
        </w:rPr>
        <w:t>هذا المساق هو استمرارية لأحياء عامة (1) حيث يغطي المبادئ الأساسية التي من خلالها تعمل النظم البيولوجية. يشمل المساق موضوعات</w:t>
      </w:r>
      <w:r w:rsidRPr="00824518">
        <w:rPr>
          <w:rFonts w:ascii="Simplified Arabic" w:hAnsi="Simplified Arabic"/>
          <w:sz w:val="24"/>
          <w:rtl/>
        </w:rPr>
        <w:t xml:space="preserve"> </w:t>
      </w:r>
      <w:r w:rsidRPr="00824518">
        <w:rPr>
          <w:rStyle w:val="hps"/>
          <w:rFonts w:ascii="Simplified Arabic" w:hAnsi="Simplified Arabic"/>
          <w:sz w:val="24"/>
          <w:rtl/>
          <w:lang w:bidi="ar"/>
        </w:rPr>
        <w:t>عمليات الايض</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وبيولوجيا وتركيب وظيفة البروتين، والمملكة الحيوانية، وعلم الوراثة مع</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 xml:space="preserve">تركيز  أكثر على المبادئ الأساسية لتكنولوجيا </w:t>
      </w:r>
      <w:r w:rsidRPr="00824518">
        <w:rPr>
          <w:rStyle w:val="hps"/>
          <w:rFonts w:ascii="Simplified Arabic" w:hAnsi="Simplified Arabic"/>
          <w:sz w:val="24"/>
          <w:lang w:bidi="ar"/>
        </w:rPr>
        <w:t>DNA</w:t>
      </w:r>
      <w:r w:rsidRPr="00824518">
        <w:rPr>
          <w:rStyle w:val="hps"/>
          <w:rFonts w:ascii="Simplified Arabic" w:hAnsi="Simplified Arabic"/>
          <w:sz w:val="24"/>
          <w:rtl/>
          <w:lang w:bidi="ar"/>
        </w:rPr>
        <w:t xml:space="preserve"> الحديثة مثل</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آليات</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مضاعفة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الحمض النووي</w:t>
      </w:r>
      <w:r w:rsidRPr="00824518">
        <w:rPr>
          <w:rStyle w:val="hps"/>
          <w:rFonts w:ascii="Simplified Arabic" w:hAnsi="Simplified Arabic"/>
          <w:sz w:val="24"/>
          <w:lang w:bidi="ar"/>
        </w:rPr>
        <w:t xml:space="preserve">DNA </w:t>
      </w:r>
      <w:r w:rsidRPr="00824518">
        <w:rPr>
          <w:rStyle w:val="hps"/>
          <w:rFonts w:ascii="Simplified Arabic" w:hAnsi="Simplified Arabic"/>
          <w:sz w:val="24"/>
          <w:rtl/>
          <w:lang w:bidi="ar"/>
        </w:rPr>
        <w:t>، والنسخ، والترجمة، بنية الجينات والكروموسومات، وتنظيم التعبير الجيني.</w:t>
      </w:r>
    </w:p>
    <w:p w:rsidR="0083171A" w:rsidRPr="00824518" w:rsidRDefault="0083171A" w:rsidP="0083171A">
      <w:pPr>
        <w:jc w:val="lowKashida"/>
        <w:rPr>
          <w:rStyle w:val="hps"/>
          <w:rFonts w:ascii="Simplified Arabic" w:hAnsi="Simplified Arabic"/>
          <w:color w:val="222222"/>
          <w:sz w:val="24"/>
          <w:lang w:bidi="ar"/>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4317 </w:t>
      </w:r>
      <w:r w:rsidRPr="00824518">
        <w:rPr>
          <w:rFonts w:ascii="Simplified Arabic" w:hAnsi="Simplified Arabic"/>
          <w:b/>
          <w:bCs/>
          <w:sz w:val="24"/>
          <w:rtl/>
          <w:lang w:bidi="ar-JO"/>
        </w:rPr>
        <w:t xml:space="preserve"> مختبر الاحياء العامة2</w:t>
      </w:r>
      <w:r w:rsidRPr="00824518">
        <w:rPr>
          <w:rFonts w:ascii="Simplified Arabic" w:hAnsi="Simplified Arabic"/>
          <w:b/>
          <w:bCs/>
          <w:sz w:val="24"/>
          <w:lang w:bidi="ar-JO"/>
        </w:rPr>
        <w:t xml:space="preserve"> </w:t>
      </w:r>
      <w:r w:rsidRPr="00824518">
        <w:rPr>
          <w:rFonts w:ascii="Simplified Arabic" w:hAnsi="Simplified Arabic"/>
          <w:b/>
          <w:bCs/>
          <w:sz w:val="24"/>
          <w:rtl/>
          <w:lang w:bidi="ar-JO"/>
        </w:rPr>
        <w:t>(</w:t>
      </w:r>
      <w:r w:rsidRPr="00824518">
        <w:rPr>
          <w:rFonts w:ascii="Simplified Arabic" w:hAnsi="Simplified Arabic"/>
          <w:b/>
          <w:bCs/>
          <w:sz w:val="24"/>
          <w:lang w:bidi="ar-JO"/>
        </w:rPr>
        <w:t>AB 211</w:t>
      </w:r>
      <w:r w:rsidRPr="00824518">
        <w:rPr>
          <w:rFonts w:ascii="Simplified Arabic" w:hAnsi="Simplified Arabic"/>
          <w:b/>
          <w:bCs/>
          <w:sz w:val="24"/>
          <w:rtl/>
          <w:lang w:bidi="ar-JO"/>
        </w:rPr>
        <w:t>)</w:t>
      </w:r>
    </w:p>
    <w:p w:rsidR="0083171A" w:rsidRPr="00824518" w:rsidRDefault="0083171A" w:rsidP="0083171A">
      <w:pPr>
        <w:jc w:val="lowKashida"/>
        <w:rPr>
          <w:rStyle w:val="hps"/>
          <w:rFonts w:ascii="Simplified Arabic" w:hAnsi="Simplified Arabic"/>
          <w:b/>
          <w:bCs/>
          <w:sz w:val="24"/>
          <w:lang w:bidi="ar-JO"/>
        </w:rPr>
      </w:pPr>
      <w:r w:rsidRPr="00824518">
        <w:rPr>
          <w:rStyle w:val="hps"/>
          <w:rFonts w:ascii="Simplified Arabic" w:hAnsi="Simplified Arabic"/>
          <w:sz w:val="24"/>
          <w:rtl/>
          <w:lang w:bidi="ar"/>
        </w:rPr>
        <w:t xml:space="preserve"> يغطي هذا المساق العملي معظم المواضيع التي تم دراستها في المساق النظري </w:t>
      </w:r>
      <w:r w:rsidRPr="00824518">
        <w:rPr>
          <w:rStyle w:val="hps"/>
          <w:rFonts w:ascii="Simplified Arabic" w:hAnsi="Simplified Arabic"/>
          <w:sz w:val="24"/>
          <w:lang w:bidi="ar"/>
        </w:rPr>
        <w:t>4316</w:t>
      </w:r>
      <w:r w:rsidRPr="00824518">
        <w:rPr>
          <w:rStyle w:val="hps"/>
          <w:rFonts w:ascii="Simplified Arabic" w:hAnsi="Simplified Arabic"/>
          <w:sz w:val="24"/>
          <w:rtl/>
          <w:lang w:bidi="ar"/>
        </w:rPr>
        <w:t xml:space="preserve"> .وهذا يشمل دراسة البكتيريا وطرق صبغها، الطلائعيات، الحزازيات، النباتات اللابذرية والبذرية، والمجموعات المختلفة للمملكة الحيوانية</w:t>
      </w:r>
      <w:r w:rsidRPr="00824518">
        <w:rPr>
          <w:rStyle w:val="hps"/>
          <w:rFonts w:ascii="Simplified Arabic" w:hAnsi="Simplified Arabic"/>
          <w:sz w:val="24"/>
          <w:lang w:bidi="ar"/>
        </w:rPr>
        <w:t>.</w:t>
      </w:r>
      <w:r w:rsidRPr="00824518">
        <w:rPr>
          <w:rStyle w:val="hps"/>
          <w:rFonts w:ascii="Simplified Arabic" w:hAnsi="Simplified Arabic"/>
          <w:sz w:val="24"/>
          <w:rtl/>
          <w:lang w:bidi="ar"/>
        </w:rPr>
        <w:t>ويغطي</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هذا المختبر</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المناهج</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التجريبية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العامة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المستخدمة في</w:t>
      </w:r>
      <w:r w:rsidRPr="00824518">
        <w:rPr>
          <w:rStyle w:val="hps"/>
          <w:rFonts w:ascii="Simplified Arabic" w:hAnsi="Simplified Arabic"/>
          <w:sz w:val="24"/>
          <w:rtl/>
        </w:rPr>
        <w:t xml:space="preserve"> البيولوجيا الجزيئية </w:t>
      </w:r>
      <w:r w:rsidRPr="00824518">
        <w:rPr>
          <w:rStyle w:val="hps"/>
          <w:rFonts w:ascii="Simplified Arabic" w:hAnsi="Simplified Arabic"/>
          <w:sz w:val="24"/>
          <w:rtl/>
          <w:lang w:bidi="ar"/>
        </w:rPr>
        <w:t>بما في ذلك</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استخراج</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وعزل و</w:t>
      </w:r>
      <w:r w:rsidRPr="00824518">
        <w:rPr>
          <w:rStyle w:val="hps"/>
          <w:rFonts w:ascii="Simplified Arabic" w:hAnsi="Simplified Arabic"/>
          <w:sz w:val="24"/>
          <w:rtl/>
        </w:rPr>
        <w:t xml:space="preserve">تحليل </w:t>
      </w:r>
      <w:r w:rsidRPr="00824518">
        <w:rPr>
          <w:rStyle w:val="hps"/>
          <w:rFonts w:ascii="Simplified Arabic" w:hAnsi="Simplified Arabic"/>
          <w:sz w:val="24"/>
          <w:rtl/>
          <w:lang w:bidi="ar"/>
        </w:rPr>
        <w:t>الحمض النووي من</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بدائيات النوى</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w:t>
      </w:r>
      <w:r w:rsidRPr="00824518">
        <w:rPr>
          <w:rStyle w:val="hps"/>
          <w:rFonts w:ascii="Simplified Arabic" w:hAnsi="Simplified Arabic"/>
          <w:sz w:val="24"/>
          <w:rtl/>
        </w:rPr>
        <w:t xml:space="preserve">حقيقيات النوى، </w:t>
      </w:r>
      <w:r w:rsidRPr="00824518">
        <w:rPr>
          <w:rStyle w:val="hps"/>
          <w:rFonts w:ascii="Simplified Arabic" w:hAnsi="Simplified Arabic"/>
          <w:sz w:val="24"/>
          <w:rtl/>
          <w:lang w:bidi="ar"/>
        </w:rPr>
        <w:t>واستخدام</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سلسلة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تفاعل البلمرة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w:t>
      </w:r>
      <w:r w:rsidRPr="00824518">
        <w:rPr>
          <w:rStyle w:val="hps"/>
          <w:rFonts w:ascii="Simplified Arabic" w:hAnsi="Simplified Arabic"/>
          <w:sz w:val="24"/>
        </w:rPr>
        <w:t>PCR</w:t>
      </w:r>
      <w:r w:rsidRPr="00824518">
        <w:rPr>
          <w:rStyle w:val="hps"/>
          <w:rFonts w:ascii="Simplified Arabic" w:hAnsi="Simplified Arabic"/>
          <w:sz w:val="24"/>
          <w:rtl/>
        </w:rPr>
        <w:t>).</w:t>
      </w:r>
    </w:p>
    <w:p w:rsidR="0083171A" w:rsidRPr="00824518" w:rsidRDefault="0083171A" w:rsidP="0083171A">
      <w:pPr>
        <w:jc w:val="lowKashida"/>
        <w:rPr>
          <w:rStyle w:val="hps"/>
          <w:rFonts w:ascii="Simplified Arabic" w:hAnsi="Simplified Arabic"/>
          <w:sz w:val="24"/>
          <w:lang w:bidi="ar-JO"/>
        </w:rPr>
      </w:pPr>
    </w:p>
    <w:p w:rsidR="0083171A" w:rsidRPr="00824518" w:rsidRDefault="0083171A" w:rsidP="0083171A">
      <w:pPr>
        <w:jc w:val="lowKashida"/>
        <w:rPr>
          <w:rFonts w:ascii="Simplified Arabic" w:hAnsi="Simplified Arabic"/>
          <w:b/>
          <w:bCs/>
          <w:color w:val="000000"/>
          <w:sz w:val="24"/>
          <w:rtl/>
        </w:rPr>
      </w:pPr>
      <w:r w:rsidRPr="00824518">
        <w:rPr>
          <w:rFonts w:ascii="Simplified Arabic" w:hAnsi="Simplified Arabic"/>
          <w:b/>
          <w:bCs/>
          <w:sz w:val="24"/>
          <w:lang w:bidi="ar-JO"/>
        </w:rPr>
        <w:t xml:space="preserve"> </w:t>
      </w:r>
      <w:r w:rsidRPr="00824518">
        <w:rPr>
          <w:rFonts w:ascii="Simplified Arabic" w:hAnsi="Simplified Arabic"/>
          <w:b/>
          <w:bCs/>
          <w:color w:val="000000"/>
          <w:sz w:val="24"/>
          <w:rtl/>
          <w:lang w:bidi="ar-JO"/>
        </w:rPr>
        <w:t>5802</w:t>
      </w:r>
      <w:r w:rsidRPr="00824518">
        <w:rPr>
          <w:rFonts w:ascii="Simplified Arabic" w:hAnsi="Simplified Arabic"/>
          <w:b/>
          <w:bCs/>
          <w:color w:val="000000"/>
          <w:sz w:val="24"/>
          <w:rtl/>
        </w:rPr>
        <w:t xml:space="preserve"> الكيمياء العامة 2 لطلبة الاحياء (</w:t>
      </w:r>
      <w:r w:rsidRPr="00824518">
        <w:rPr>
          <w:rFonts w:ascii="Simplified Arabic" w:hAnsi="Simplified Arabic"/>
          <w:b/>
          <w:bCs/>
          <w:color w:val="000000"/>
          <w:sz w:val="24"/>
        </w:rPr>
        <w:t>SC 121</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يغطي هذا المساق  معظم المفاهم والمهارات الاساسية الكيميائية  المتعلقة بالتركيب والروابط بين الجزيئات و تأيثرها على الخواص الفيزيائية والكيميائية , كما يغطي المساق كيمياء المحاليل وخواصها.  سيتم التركيز بشكل كبير ومهم على الكيمياء التحليلية اللازمة  لتخصص الاحياء النطبيقية.</w:t>
      </w:r>
    </w:p>
    <w:p w:rsidR="0083171A" w:rsidRPr="00824518" w:rsidRDefault="0083171A" w:rsidP="0083171A">
      <w:pPr>
        <w:bidi w:val="0"/>
        <w:spacing w:after="200" w:line="276" w:lineRule="auto"/>
        <w:rPr>
          <w:rFonts w:ascii="Simplified Arabic" w:hAnsi="Simplified Arabic"/>
          <w:color w:val="000000"/>
          <w:sz w:val="24"/>
          <w:shd w:val="clear" w:color="auto" w:fill="FFFFFF"/>
        </w:rPr>
      </w:pPr>
    </w:p>
    <w:p w:rsidR="0083171A" w:rsidRPr="00824518" w:rsidRDefault="0083171A" w:rsidP="0083171A">
      <w:pPr>
        <w:jc w:val="lowKashida"/>
        <w:rPr>
          <w:rFonts w:ascii="Simplified Arabic" w:hAnsi="Simplified Arabic"/>
          <w:color w:val="000000"/>
          <w:sz w:val="24"/>
          <w:shd w:val="clear" w:color="auto" w:fill="FFFFFF"/>
          <w:rtl/>
        </w:rPr>
      </w:pPr>
      <w:r w:rsidRPr="00824518">
        <w:rPr>
          <w:rFonts w:ascii="Simplified Arabic" w:hAnsi="Simplified Arabic"/>
          <w:b/>
          <w:bCs/>
          <w:color w:val="000000"/>
          <w:sz w:val="24"/>
          <w:rtl/>
          <w:lang w:bidi="ar-JO"/>
        </w:rPr>
        <w:t>5803</w:t>
      </w:r>
      <w:r w:rsidRPr="00824518">
        <w:rPr>
          <w:rFonts w:ascii="Simplified Arabic" w:hAnsi="Simplified Arabic"/>
          <w:color w:val="000000"/>
          <w:sz w:val="24"/>
          <w:shd w:val="clear" w:color="auto" w:fill="FFFFFF"/>
          <w:rtl/>
        </w:rPr>
        <w:t xml:space="preserve"> </w:t>
      </w:r>
      <w:r w:rsidRPr="00824518">
        <w:rPr>
          <w:rFonts w:ascii="Simplified Arabic" w:hAnsi="Simplified Arabic"/>
          <w:b/>
          <w:bCs/>
          <w:color w:val="000000"/>
          <w:sz w:val="24"/>
          <w:rtl/>
        </w:rPr>
        <w:t>مختبر الكيمياء العامة 2 لطلبة الاحياء (</w:t>
      </w:r>
      <w:r w:rsidRPr="00824518">
        <w:rPr>
          <w:rFonts w:ascii="Simplified Arabic" w:hAnsi="Simplified Arabic"/>
          <w:b/>
          <w:bCs/>
          <w:color w:val="000000"/>
          <w:sz w:val="24"/>
        </w:rPr>
        <w:t>SC 122</w:t>
      </w:r>
      <w:r w:rsidRPr="00824518">
        <w:rPr>
          <w:rFonts w:ascii="Simplified Arabic" w:hAnsi="Simplified Arabic"/>
          <w:b/>
          <w:bCs/>
          <w:color w:val="000000"/>
          <w:sz w:val="24"/>
          <w:rtl/>
        </w:rPr>
        <w:t>)</w:t>
      </w:r>
    </w:p>
    <w:p w:rsidR="0083171A" w:rsidRPr="00824518" w:rsidRDefault="0083171A" w:rsidP="0083171A">
      <w:pPr>
        <w:jc w:val="lowKashida"/>
        <w:rPr>
          <w:rFonts w:ascii="Simplified Arabic" w:hAnsi="Simplified Arabic"/>
          <w:color w:val="000000"/>
          <w:sz w:val="24"/>
          <w:rtl/>
        </w:rPr>
      </w:pPr>
      <w:r w:rsidRPr="00824518">
        <w:rPr>
          <w:rFonts w:ascii="Simplified Arabic" w:hAnsi="Simplified Arabic"/>
          <w:color w:val="000000"/>
          <w:sz w:val="24"/>
          <w:rtl/>
        </w:rPr>
        <w:t>سيغطي هذا المساق الجوانب العملية المعطاة في المساق النظري.</w:t>
      </w:r>
    </w:p>
    <w:p w:rsidR="0083171A" w:rsidRPr="00824518" w:rsidRDefault="0083171A" w:rsidP="0083171A">
      <w:pPr>
        <w:jc w:val="lowKashida"/>
        <w:rPr>
          <w:rStyle w:val="hps"/>
          <w:rFonts w:ascii="Simplified Arabic" w:hAnsi="Simplified Arabic"/>
          <w:sz w:val="24"/>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4319 </w:t>
      </w:r>
      <w:r w:rsidRPr="00824518">
        <w:rPr>
          <w:rFonts w:ascii="Simplified Arabic" w:hAnsi="Simplified Arabic"/>
          <w:b/>
          <w:bCs/>
          <w:sz w:val="24"/>
          <w:rtl/>
          <w:lang w:bidi="ar-JO"/>
        </w:rPr>
        <w:t>علم الحيوان</w:t>
      </w:r>
      <w:r w:rsidRPr="00824518">
        <w:rPr>
          <w:rFonts w:ascii="Simplified Arabic" w:hAnsi="Simplified Arabic"/>
          <w:b/>
          <w:bCs/>
          <w:sz w:val="24"/>
          <w:lang w:bidi="ar-JO"/>
        </w:rPr>
        <w:t xml:space="preserve">      (AB 220) </w:t>
      </w:r>
    </w:p>
    <w:p w:rsidR="0083171A" w:rsidRPr="00824518" w:rsidRDefault="0083171A" w:rsidP="0083171A">
      <w:pPr>
        <w:jc w:val="both"/>
        <w:rPr>
          <w:rStyle w:val="hps"/>
          <w:rFonts w:ascii="Simplified Arabic" w:hAnsi="Simplified Arabic"/>
          <w:sz w:val="24"/>
          <w:lang w:bidi="ar"/>
        </w:rPr>
      </w:pPr>
      <w:r w:rsidRPr="00824518">
        <w:rPr>
          <w:rStyle w:val="hps"/>
          <w:rFonts w:ascii="Simplified Arabic" w:hAnsi="Simplified Arabic"/>
          <w:sz w:val="24"/>
          <w:rtl/>
          <w:lang w:bidi="ar"/>
        </w:rPr>
        <w:lastRenderedPageBreak/>
        <w:t>يعطي هذا المساق</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لمحة عامة عن</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تنوع و</w:t>
      </w:r>
      <w:r w:rsidRPr="00824518">
        <w:rPr>
          <w:rStyle w:val="hps"/>
          <w:rFonts w:ascii="Simplified Arabic" w:hAnsi="Simplified Arabic"/>
          <w:sz w:val="24"/>
          <w:rtl/>
        </w:rPr>
        <w:t>علم وظائف أعضاء</w:t>
      </w:r>
      <w:r w:rsidRPr="00824518">
        <w:rPr>
          <w:rStyle w:val="hps"/>
          <w:rFonts w:ascii="Simplified Arabic" w:hAnsi="Simplified Arabic"/>
          <w:sz w:val="24"/>
          <w:rtl/>
          <w:lang w:bidi="ar"/>
        </w:rPr>
        <w:t xml:space="preserve"> الحيوان</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وسوف يغطي</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الفقاريات</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واللافقاريات</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من حيث</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التصنيف و</w:t>
      </w:r>
      <w:r w:rsidRPr="00824518">
        <w:rPr>
          <w:rStyle w:val="hps"/>
          <w:rFonts w:ascii="Simplified Arabic" w:hAnsi="Simplified Arabic"/>
          <w:sz w:val="24"/>
          <w:rtl/>
        </w:rPr>
        <w:t xml:space="preserve">ظائف </w:t>
      </w:r>
      <w:r w:rsidRPr="00824518">
        <w:rPr>
          <w:rStyle w:val="hps"/>
          <w:rFonts w:ascii="Simplified Arabic" w:hAnsi="Simplified Arabic"/>
          <w:sz w:val="24"/>
          <w:rtl/>
          <w:lang w:bidi="ar"/>
        </w:rPr>
        <w:t>الأعضاء والأنسجة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الرئيسية</w:t>
      </w:r>
      <w:r w:rsidRPr="00824518">
        <w:rPr>
          <w:rStyle w:val="hps"/>
          <w:rFonts w:ascii="Simplified Arabic" w:hAnsi="Simplified Arabic"/>
          <w:sz w:val="24"/>
          <w:lang w:bidi="ar"/>
        </w:rPr>
        <w:t xml:space="preserve"> </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 بيئة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وانتشار الحيوانات</w:t>
      </w:r>
      <w:r w:rsidRPr="00824518">
        <w:rPr>
          <w:rStyle w:val="hps"/>
          <w:rFonts w:ascii="Simplified Arabic" w:hAnsi="Simplified Arabic"/>
          <w:sz w:val="24"/>
          <w:lang w:bidi="ar"/>
        </w:rPr>
        <w:t>.</w:t>
      </w:r>
    </w:p>
    <w:p w:rsidR="0083171A" w:rsidRPr="00824518" w:rsidRDefault="0083171A" w:rsidP="0083171A">
      <w:pPr>
        <w:jc w:val="both"/>
        <w:rPr>
          <w:rStyle w:val="hps"/>
          <w:rFonts w:ascii="Simplified Arabic" w:hAnsi="Simplified Arabic"/>
          <w:sz w:val="24"/>
          <w:rtl/>
          <w:lang w:bidi="ar-JO"/>
        </w:rPr>
      </w:pPr>
    </w:p>
    <w:p w:rsidR="0083171A" w:rsidRPr="00824518" w:rsidRDefault="0083171A" w:rsidP="0083171A">
      <w:pPr>
        <w:jc w:val="both"/>
        <w:rPr>
          <w:rFonts w:ascii="Simplified Arabic" w:hAnsi="Simplified Arabic"/>
          <w:b/>
          <w:bCs/>
          <w:sz w:val="24"/>
          <w:lang w:bidi="ar-JO"/>
        </w:rPr>
      </w:pPr>
      <w:r w:rsidRPr="00824518">
        <w:rPr>
          <w:rFonts w:ascii="Simplified Arabic" w:hAnsi="Simplified Arabic"/>
          <w:b/>
          <w:bCs/>
          <w:sz w:val="24"/>
          <w:lang w:bidi="ar-JO"/>
        </w:rPr>
        <w:t xml:space="preserve"> 4379</w:t>
      </w:r>
      <w:r w:rsidRPr="00824518">
        <w:rPr>
          <w:rFonts w:ascii="Simplified Arabic" w:hAnsi="Simplified Arabic"/>
          <w:b/>
          <w:bCs/>
          <w:sz w:val="24"/>
          <w:rtl/>
          <w:lang w:bidi="ar-JO"/>
        </w:rPr>
        <w:t>مختبر</w:t>
      </w:r>
      <w:r w:rsidRPr="00824518">
        <w:rPr>
          <w:rFonts w:ascii="Simplified Arabic" w:hAnsi="Simplified Arabic"/>
          <w:b/>
          <w:bCs/>
          <w:sz w:val="24"/>
          <w:lang w:bidi="ar-JO"/>
        </w:rPr>
        <w:t xml:space="preserve"> </w:t>
      </w:r>
      <w:r w:rsidRPr="00824518">
        <w:rPr>
          <w:rFonts w:ascii="Simplified Arabic" w:hAnsi="Simplified Arabic"/>
          <w:b/>
          <w:bCs/>
          <w:sz w:val="24"/>
          <w:rtl/>
          <w:lang w:bidi="ar-JO"/>
        </w:rPr>
        <w:t>علم الحيوان</w:t>
      </w:r>
      <w:r w:rsidRPr="00824518">
        <w:rPr>
          <w:rFonts w:ascii="Simplified Arabic" w:hAnsi="Simplified Arabic"/>
          <w:b/>
          <w:bCs/>
          <w:sz w:val="24"/>
          <w:lang w:bidi="ar-JO"/>
        </w:rPr>
        <w:t xml:space="preserve">      (AB 221) </w:t>
      </w:r>
    </w:p>
    <w:p w:rsidR="0083171A" w:rsidRPr="00824518" w:rsidRDefault="0083171A" w:rsidP="0083171A">
      <w:pPr>
        <w:jc w:val="both"/>
        <w:rPr>
          <w:rStyle w:val="hps"/>
          <w:rFonts w:ascii="Simplified Arabic" w:hAnsi="Simplified Arabic"/>
          <w:sz w:val="24"/>
          <w:lang w:bidi="ar"/>
        </w:rPr>
      </w:pPr>
      <w:r w:rsidRPr="00824518">
        <w:rPr>
          <w:rStyle w:val="hps"/>
          <w:rFonts w:ascii="Simplified Arabic" w:hAnsi="Simplified Arabic"/>
          <w:sz w:val="24"/>
          <w:rtl/>
          <w:lang w:bidi="ar"/>
        </w:rPr>
        <w:t>يهدف هذا إلى تعريف الطلاب على عينات حيوانية مختلفة من الفقاريات واللافقاريات. حيث سيتم تزويد الطلاب بالمهارات الأساسية اللازمة لتشريح العينات الحيوانية وتمييز أجزاء مختلفة من الأجهزة الرئيسية لها.</w:t>
      </w:r>
    </w:p>
    <w:p w:rsidR="0083171A" w:rsidRPr="00824518" w:rsidRDefault="0083171A" w:rsidP="0083171A">
      <w:pPr>
        <w:jc w:val="both"/>
        <w:rPr>
          <w:rStyle w:val="hps"/>
          <w:rFonts w:ascii="Simplified Arabic" w:hAnsi="Simplified Arabic"/>
          <w:sz w:val="24"/>
          <w:lang w:bidi="ar"/>
        </w:rPr>
      </w:pPr>
    </w:p>
    <w:p w:rsidR="0083171A" w:rsidRPr="00824518" w:rsidRDefault="0083171A" w:rsidP="0083171A">
      <w:pPr>
        <w:jc w:val="both"/>
        <w:rPr>
          <w:rFonts w:ascii="Simplified Arabic" w:hAnsi="Simplified Arabic"/>
          <w:b/>
          <w:bCs/>
          <w:sz w:val="24"/>
          <w:lang w:bidi="ar-JO"/>
        </w:rPr>
      </w:pPr>
      <w:r w:rsidRPr="00824518">
        <w:rPr>
          <w:rFonts w:ascii="Simplified Arabic" w:hAnsi="Simplified Arabic"/>
          <w:b/>
          <w:bCs/>
          <w:sz w:val="24"/>
          <w:lang w:bidi="ar-JO"/>
        </w:rPr>
        <w:t xml:space="preserve"> 4380 </w:t>
      </w:r>
      <w:r w:rsidRPr="00824518">
        <w:rPr>
          <w:rFonts w:ascii="Simplified Arabic" w:hAnsi="Simplified Arabic"/>
          <w:b/>
          <w:bCs/>
          <w:sz w:val="24"/>
          <w:rtl/>
          <w:lang w:bidi="ar-JO"/>
        </w:rPr>
        <w:t>علم النبات</w:t>
      </w:r>
      <w:r w:rsidRPr="00824518">
        <w:rPr>
          <w:rFonts w:ascii="Simplified Arabic" w:hAnsi="Simplified Arabic"/>
          <w:b/>
          <w:bCs/>
          <w:sz w:val="24"/>
          <w:lang w:bidi="ar-JO"/>
        </w:rPr>
        <w:t xml:space="preserve">         (AB 222)   </w:t>
      </w:r>
    </w:p>
    <w:p w:rsidR="0083171A" w:rsidRPr="00824518" w:rsidRDefault="0083171A" w:rsidP="0083171A">
      <w:pPr>
        <w:jc w:val="both"/>
        <w:rPr>
          <w:rStyle w:val="hps"/>
          <w:rFonts w:ascii="Simplified Arabic" w:hAnsi="Simplified Arabic"/>
          <w:sz w:val="24"/>
          <w:lang w:bidi="ar"/>
        </w:rPr>
      </w:pPr>
      <w:r w:rsidRPr="00824518">
        <w:rPr>
          <w:rStyle w:val="hps"/>
          <w:rFonts w:ascii="Simplified Arabic" w:hAnsi="Simplified Arabic"/>
          <w:sz w:val="24"/>
          <w:rtl/>
          <w:lang w:bidi="ar"/>
        </w:rPr>
        <w:t>يعرف هذا المساق الطالب على أساسيات بيولوجيا النبات مثل</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التنوع النباتي و التركيب، علم وظائف الأعضاء، والتمثيل الغذائي</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الايض</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 و التكاثر وعلم الوراثة والتطور وعلم البيئة.</w:t>
      </w:r>
    </w:p>
    <w:p w:rsidR="0083171A" w:rsidRPr="00824518" w:rsidRDefault="0083171A" w:rsidP="0083171A">
      <w:pPr>
        <w:jc w:val="both"/>
        <w:rPr>
          <w:rFonts w:ascii="Simplified Arabic" w:hAnsi="Simplified Arabic"/>
          <w:b/>
          <w:bCs/>
          <w:sz w:val="24"/>
          <w:lang w:bidi="ar-JO"/>
        </w:rPr>
      </w:pPr>
    </w:p>
    <w:p w:rsidR="0083171A" w:rsidRPr="00824518" w:rsidRDefault="0083171A" w:rsidP="0083171A">
      <w:pPr>
        <w:jc w:val="both"/>
        <w:rPr>
          <w:rFonts w:ascii="Simplified Arabic" w:hAnsi="Simplified Arabic"/>
          <w:b/>
          <w:bCs/>
          <w:sz w:val="24"/>
          <w:lang w:bidi="ar-JO"/>
        </w:rPr>
      </w:pPr>
      <w:r w:rsidRPr="00824518">
        <w:rPr>
          <w:rFonts w:ascii="Simplified Arabic" w:hAnsi="Simplified Arabic"/>
          <w:b/>
          <w:bCs/>
          <w:sz w:val="24"/>
          <w:lang w:bidi="ar-JO"/>
        </w:rPr>
        <w:t xml:space="preserve">   4386</w:t>
      </w:r>
      <w:r w:rsidRPr="00824518">
        <w:rPr>
          <w:rFonts w:ascii="Simplified Arabic" w:hAnsi="Simplified Arabic"/>
          <w:b/>
          <w:bCs/>
          <w:sz w:val="24"/>
          <w:rtl/>
          <w:lang w:bidi="ar-JO"/>
        </w:rPr>
        <w:t xml:space="preserve"> مختبر علم النبات</w:t>
      </w:r>
      <w:r w:rsidRPr="00824518">
        <w:rPr>
          <w:rFonts w:ascii="Simplified Arabic" w:hAnsi="Simplified Arabic"/>
          <w:b/>
          <w:bCs/>
          <w:sz w:val="24"/>
          <w:lang w:bidi="ar-JO"/>
        </w:rPr>
        <w:t xml:space="preserve">         (AB 223) </w:t>
      </w:r>
    </w:p>
    <w:p w:rsidR="0083171A" w:rsidRPr="00824518" w:rsidRDefault="0083171A" w:rsidP="0083171A">
      <w:pPr>
        <w:jc w:val="both"/>
        <w:rPr>
          <w:rStyle w:val="hps"/>
          <w:rFonts w:ascii="Simplified Arabic" w:hAnsi="Simplified Arabic"/>
          <w:sz w:val="24"/>
          <w:lang w:bidi="ar"/>
        </w:rPr>
      </w:pPr>
      <w:r w:rsidRPr="00824518">
        <w:rPr>
          <w:rStyle w:val="hps"/>
          <w:rFonts w:ascii="Simplified Arabic" w:hAnsi="Simplified Arabic"/>
          <w:sz w:val="24"/>
          <w:rtl/>
          <w:lang w:bidi="ar"/>
        </w:rPr>
        <w:t>تم تصميم</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هذا المساق</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لتعريف الطلاب على</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مبادئ</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بيولوجيا النبات مع العلم بان الطلاب لديهم</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معرفة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سابقة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ضئيلة أو معدومة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للعلوم البيولوجية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الأقسام</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الرئيسية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التي سيتم تغطيتها</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من قبل</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المختبر</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هي</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جمع عينات نباتية من الحقل</w:t>
      </w:r>
      <w:r w:rsidRPr="00824518">
        <w:rPr>
          <w:rStyle w:val="hps"/>
          <w:rFonts w:ascii="Simplified Arabic" w:hAnsi="Simplified Arabic"/>
          <w:sz w:val="24"/>
          <w:lang w:bidi="ar"/>
        </w:rPr>
        <w:t xml:space="preserve"> , </w:t>
      </w:r>
      <w:r w:rsidRPr="00824518">
        <w:rPr>
          <w:rStyle w:val="hps"/>
          <w:rFonts w:ascii="Simplified Arabic" w:hAnsi="Simplified Arabic"/>
          <w:sz w:val="24"/>
          <w:rtl/>
          <w:lang w:bidi="ar"/>
        </w:rPr>
        <w:t>تركيب و وظيفة الخلية النباتية</w:t>
      </w:r>
      <w:r w:rsidRPr="00824518">
        <w:rPr>
          <w:rStyle w:val="hps"/>
          <w:rFonts w:ascii="Simplified Arabic" w:hAnsi="Simplified Arabic"/>
          <w:sz w:val="24"/>
          <w:lang w:bidi="ar"/>
        </w:rPr>
        <w:t>,</w:t>
      </w:r>
      <w:r w:rsidRPr="00824518">
        <w:rPr>
          <w:rStyle w:val="hps"/>
          <w:rFonts w:ascii="Simplified Arabic" w:hAnsi="Simplified Arabic"/>
          <w:sz w:val="24"/>
          <w:rtl/>
          <w:lang w:bidi="ar"/>
        </w:rPr>
        <w:t xml:space="preserve"> تركيب و وظيفة الجذر والساق والاوراق</w:t>
      </w:r>
      <w:r w:rsidRPr="00824518">
        <w:rPr>
          <w:rStyle w:val="hps"/>
          <w:rFonts w:ascii="Simplified Arabic" w:hAnsi="Simplified Arabic"/>
          <w:sz w:val="24"/>
          <w:lang w:bidi="ar"/>
        </w:rPr>
        <w:t>,</w:t>
      </w:r>
      <w:r w:rsidRPr="00824518">
        <w:rPr>
          <w:rStyle w:val="hps"/>
          <w:rFonts w:ascii="Simplified Arabic" w:hAnsi="Simplified Arabic"/>
          <w:sz w:val="24"/>
          <w:rtl/>
          <w:lang w:bidi="ar"/>
        </w:rPr>
        <w:t xml:space="preserve"> تشخيص النباتات</w:t>
      </w:r>
      <w:r w:rsidRPr="00824518">
        <w:rPr>
          <w:rStyle w:val="hps"/>
          <w:rFonts w:ascii="Simplified Arabic" w:hAnsi="Simplified Arabic"/>
          <w:sz w:val="24"/>
          <w:lang w:bidi="ar"/>
        </w:rPr>
        <w:t>,</w:t>
      </w:r>
      <w:r w:rsidRPr="00824518">
        <w:rPr>
          <w:rStyle w:val="hps"/>
          <w:rFonts w:ascii="Simplified Arabic" w:hAnsi="Simplified Arabic"/>
          <w:sz w:val="24"/>
          <w:rtl/>
          <w:lang w:bidi="ar"/>
        </w:rPr>
        <w:t xml:space="preserve"> البيولوجيا الجزيئية للنبات مثل تكنولوجيا ال</w:t>
      </w:r>
      <w:r w:rsidRPr="00824518">
        <w:rPr>
          <w:rStyle w:val="hps"/>
          <w:rFonts w:ascii="Simplified Arabic" w:hAnsi="Simplified Arabic"/>
          <w:sz w:val="24"/>
          <w:lang w:bidi="ar"/>
        </w:rPr>
        <w:t>DNA</w:t>
      </w:r>
    </w:p>
    <w:p w:rsidR="0083171A" w:rsidRPr="00824518" w:rsidRDefault="0083171A" w:rsidP="0083171A">
      <w:pPr>
        <w:jc w:val="both"/>
        <w:rPr>
          <w:rFonts w:ascii="Simplified Arabic" w:hAnsi="Simplified Arabic"/>
          <w:color w:val="333333"/>
          <w:sz w:val="24"/>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4394</w:t>
      </w:r>
      <w:r w:rsidRPr="00824518">
        <w:rPr>
          <w:rFonts w:ascii="Simplified Arabic" w:hAnsi="Simplified Arabic"/>
          <w:b/>
          <w:bCs/>
          <w:sz w:val="24"/>
          <w:rtl/>
          <w:lang w:bidi="ar-JO"/>
        </w:rPr>
        <w:t>المعلوماتية الحيوية</w:t>
      </w:r>
      <w:r w:rsidRPr="00824518">
        <w:rPr>
          <w:rFonts w:ascii="Simplified Arabic" w:hAnsi="Simplified Arabic"/>
          <w:b/>
          <w:bCs/>
          <w:sz w:val="24"/>
          <w:lang w:bidi="ar-JO"/>
        </w:rPr>
        <w:t xml:space="preserve">     (AB 224)</w:t>
      </w:r>
    </w:p>
    <w:p w:rsidR="0083171A" w:rsidRPr="00824518" w:rsidRDefault="0083171A" w:rsidP="0083171A">
      <w:pPr>
        <w:jc w:val="both"/>
        <w:rPr>
          <w:rFonts w:ascii="Simplified Arabic" w:hAnsi="Simplified Arabic"/>
          <w:sz w:val="24"/>
          <w:lang w:bidi="ar-JO"/>
        </w:rPr>
      </w:pPr>
      <w:r w:rsidRPr="00824518">
        <w:rPr>
          <w:rFonts w:ascii="Simplified Arabic" w:hAnsi="Simplified Arabic"/>
          <w:sz w:val="24"/>
          <w:rtl/>
          <w:lang w:bidi="ar-JO"/>
        </w:rPr>
        <w:t>يعتمد هذا المساق  على نهج حل المشاكل ويهدف إلى التعريف بمبادئ وتطبيقات المعلوماتية الحيوية للطلاب الذين لديهم خلفية البيولوجية من خلال التعامل مع الحالات الحقيقية لمشاريع البحوث الجارية في مجال التكنولوجيا الحيوية</w:t>
      </w:r>
      <w:r w:rsidRPr="00824518">
        <w:rPr>
          <w:rFonts w:ascii="Simplified Arabic" w:hAnsi="Simplified Arabic"/>
          <w:sz w:val="24"/>
          <w:lang w:bidi="ar-JO"/>
        </w:rPr>
        <w:t xml:space="preserve"> </w:t>
      </w:r>
      <w:r w:rsidRPr="00824518">
        <w:rPr>
          <w:rFonts w:ascii="Simplified Arabic" w:hAnsi="Simplified Arabic"/>
          <w:sz w:val="24"/>
          <w:rtl/>
          <w:lang w:bidi="ar-JO"/>
        </w:rPr>
        <w:t>في الوحدات البحثية. على وجه الخصوص، يتم تعريف الطلاب على نظم متكاملة تشمل مجموعة متنوعة من مصادر البيانات في العالم من خلال شبكة إنترنت واسعة. و سيتم تغطية المواضيع من خلال المحاضرات و المختبر العملي</w:t>
      </w:r>
      <w:r w:rsidRPr="00824518">
        <w:rPr>
          <w:rFonts w:ascii="Simplified Arabic" w:hAnsi="Simplified Arabic"/>
          <w:sz w:val="24"/>
          <w:lang w:bidi="ar-JO"/>
        </w:rPr>
        <w:t xml:space="preserve"> </w:t>
      </w:r>
      <w:r w:rsidRPr="00824518">
        <w:rPr>
          <w:rFonts w:ascii="Simplified Arabic" w:hAnsi="Simplified Arabic"/>
          <w:sz w:val="24"/>
          <w:rtl/>
          <w:lang w:bidi="ar-JO"/>
        </w:rPr>
        <w:t>مثل أنواع قاعدة البيانات البيولوجية، والبحث واسترجاع البيانات من قواعد البيانات البيولوجية، وتسلسل المرافق الأساسية ، تشابه تسلسل البشرى ، تشابه تسلسل قاعدة بيانات البحث والإبداع وتحليل تسلسل المحاذاة المتعددة، تحليل النشوء والتطور، وأساليب التنبئية باستخدام تسلسل الحمض النووي، وتحليل المروج، وتوقع هيكل البروتين و وظيفة من تسلسل الأولية، ومبادئ الشرح الجينوم والتصفح.</w:t>
      </w:r>
    </w:p>
    <w:p w:rsidR="0083171A" w:rsidRPr="00824518" w:rsidRDefault="0083171A" w:rsidP="0083171A">
      <w:pPr>
        <w:jc w:val="both"/>
        <w:rPr>
          <w:rFonts w:ascii="Simplified Arabic" w:hAnsi="Simplified Arabic"/>
          <w:color w:val="333333"/>
          <w:sz w:val="24"/>
        </w:rPr>
      </w:pPr>
    </w:p>
    <w:p w:rsidR="0083171A" w:rsidRPr="00824518" w:rsidRDefault="0083171A" w:rsidP="0083171A">
      <w:pPr>
        <w:jc w:val="both"/>
        <w:rPr>
          <w:rFonts w:ascii="Simplified Arabic" w:hAnsi="Simplified Arabic"/>
          <w:b/>
          <w:bCs/>
          <w:sz w:val="24"/>
          <w:lang w:bidi="ar-JO"/>
        </w:rPr>
      </w:pPr>
      <w:r w:rsidRPr="00824518">
        <w:rPr>
          <w:rFonts w:ascii="Simplified Arabic" w:hAnsi="Simplified Arabic"/>
          <w:b/>
          <w:bCs/>
          <w:sz w:val="24"/>
          <w:lang w:bidi="ar-JO"/>
        </w:rPr>
        <w:t xml:space="preserve"> 4395 </w:t>
      </w:r>
      <w:r w:rsidRPr="00824518">
        <w:rPr>
          <w:rFonts w:ascii="Simplified Arabic" w:hAnsi="Simplified Arabic"/>
          <w:b/>
          <w:bCs/>
          <w:sz w:val="24"/>
          <w:rtl/>
          <w:lang w:bidi="ar-JO"/>
        </w:rPr>
        <w:t>اخلاقيات علم الاحياء التطبيقية</w:t>
      </w:r>
      <w:r w:rsidRPr="00824518">
        <w:rPr>
          <w:rFonts w:ascii="Simplified Arabic" w:hAnsi="Simplified Arabic"/>
          <w:b/>
          <w:bCs/>
          <w:sz w:val="24"/>
          <w:lang w:bidi="ar-JO"/>
        </w:rPr>
        <w:t xml:space="preserve">  (AB 225)</w:t>
      </w:r>
    </w:p>
    <w:p w:rsidR="0083171A" w:rsidRPr="00824518" w:rsidRDefault="0083171A" w:rsidP="0083171A">
      <w:pPr>
        <w:jc w:val="both"/>
        <w:rPr>
          <w:rStyle w:val="hps"/>
          <w:rFonts w:ascii="Simplified Arabic" w:hAnsi="Simplified Arabic"/>
          <w:sz w:val="24"/>
          <w:lang w:bidi="ar"/>
        </w:rPr>
      </w:pPr>
      <w:r w:rsidRPr="00824518">
        <w:rPr>
          <w:rStyle w:val="hps"/>
          <w:rFonts w:ascii="Simplified Arabic" w:hAnsi="Simplified Arabic"/>
          <w:sz w:val="24"/>
          <w:rtl/>
          <w:lang w:bidi="ar"/>
        </w:rPr>
        <w:t>اخلاقيات علم الاحياء التطبيقية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تشمل دراسة معقولية ومسؤولية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خيارات الإنسان والإجراءات التي تحدث في العلوم البيولوجية والصناعات ذات الصلة، مثل إنتاج الأغذية المعدلة وراثيا، و باستخدام حيوانات التجارب في مجال البحوث، وتوفير منتجات آمنة للمستهلك، ويشمل مجالات واسعة أخرى</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مثل</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صحت و حياة الانسان،</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الاستنساخ الاصطناعي، وأخلاقيات البحث، والاستنساخ، وأبحاث الخلايا الجذعية. تبدأ هذا المساق بلمحة موجزة عن الأخلاق، ثم ينتقل إلى تطوير القيم والمبادئ ذات الصلة بالعلوم البيولوجية وأخلاقيات علم الأحياء الأخلاقية. يأمل هذا المساق  تطوير المعرفة حول الأخلاق بين طلاب علم الأحياء التطبيقية وقدرة هؤلاء الطلاب على التفكير من الناحية الأخلاقية وإظهار التزام أقوى على العمل من الناحية الأخلاقية.</w:t>
      </w:r>
    </w:p>
    <w:p w:rsidR="0083171A" w:rsidRPr="00824518" w:rsidRDefault="0083171A" w:rsidP="0083171A">
      <w:pPr>
        <w:jc w:val="lowKashida"/>
        <w:rPr>
          <w:rFonts w:ascii="Simplified Arabic" w:hAnsi="Simplified Arabic"/>
          <w:color w:val="333333"/>
          <w:sz w:val="24"/>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4396 </w:t>
      </w:r>
      <w:r w:rsidRPr="00824518">
        <w:rPr>
          <w:rFonts w:ascii="Simplified Arabic" w:hAnsi="Simplified Arabic"/>
          <w:b/>
          <w:bCs/>
          <w:sz w:val="24"/>
          <w:rtl/>
          <w:lang w:bidi="ar-JO"/>
        </w:rPr>
        <w:t>علم الخلية</w:t>
      </w:r>
      <w:r w:rsidRPr="00824518">
        <w:rPr>
          <w:rFonts w:ascii="Simplified Arabic" w:hAnsi="Simplified Arabic"/>
          <w:b/>
          <w:bCs/>
          <w:sz w:val="24"/>
          <w:lang w:bidi="ar-JO"/>
        </w:rPr>
        <w:t xml:space="preserve">      (AB 312)</w:t>
      </w:r>
    </w:p>
    <w:p w:rsidR="0083171A" w:rsidRPr="00824518" w:rsidRDefault="0083171A" w:rsidP="0083171A">
      <w:pPr>
        <w:jc w:val="both"/>
        <w:rPr>
          <w:rStyle w:val="hps"/>
          <w:rFonts w:ascii="Simplified Arabic" w:hAnsi="Simplified Arabic"/>
          <w:sz w:val="24"/>
        </w:rPr>
      </w:pPr>
      <w:r w:rsidRPr="00824518">
        <w:rPr>
          <w:rStyle w:val="hps"/>
          <w:rFonts w:ascii="Simplified Arabic" w:hAnsi="Simplified Arabic"/>
          <w:sz w:val="24"/>
          <w:rtl/>
          <w:lang w:bidi="ar"/>
        </w:rPr>
        <w:t>يغطي</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هذا المساق بنية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ووظيفة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الخلايا النباتية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والحيوانية</w:t>
      </w:r>
      <w:r w:rsidRPr="00824518">
        <w:rPr>
          <w:rStyle w:val="hps"/>
          <w:rFonts w:ascii="Simplified Arabic" w:hAnsi="Simplified Arabic"/>
          <w:sz w:val="24"/>
          <w:rtl/>
        </w:rPr>
        <w:t xml:space="preserve">، وكيف </w:t>
      </w:r>
      <w:r w:rsidRPr="00824518">
        <w:rPr>
          <w:rStyle w:val="hps"/>
          <w:rFonts w:ascii="Simplified Arabic" w:hAnsi="Simplified Arabic"/>
          <w:sz w:val="24"/>
          <w:rtl/>
          <w:lang w:bidi="ar"/>
        </w:rPr>
        <w:t>يتم تمييزها</w:t>
      </w:r>
      <w:r w:rsidRPr="00824518">
        <w:rPr>
          <w:rStyle w:val="hps"/>
          <w:rFonts w:ascii="Simplified Arabic" w:hAnsi="Simplified Arabic"/>
          <w:sz w:val="24"/>
          <w:rtl/>
        </w:rPr>
        <w:t xml:space="preserve"> ك</w:t>
      </w:r>
      <w:r w:rsidRPr="00824518">
        <w:rPr>
          <w:rStyle w:val="hps"/>
          <w:rFonts w:ascii="Simplified Arabic" w:hAnsi="Simplified Arabic"/>
          <w:sz w:val="24"/>
          <w:rtl/>
          <w:lang w:bidi="ar"/>
        </w:rPr>
        <w:t>خلايا</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أولية النواة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وتشمل</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مواضيع محددة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مثل</w:t>
      </w:r>
      <w:r w:rsidRPr="00824518">
        <w:rPr>
          <w:rStyle w:val="hps"/>
          <w:rFonts w:ascii="Simplified Arabic" w:hAnsi="Simplified Arabic"/>
          <w:sz w:val="24"/>
        </w:rPr>
        <w:t xml:space="preserve"> </w:t>
      </w:r>
      <w:r w:rsidRPr="00824518">
        <w:rPr>
          <w:rStyle w:val="hps"/>
          <w:rFonts w:ascii="Simplified Arabic" w:hAnsi="Simplified Arabic"/>
          <w:sz w:val="24"/>
          <w:rtl/>
          <w:lang w:bidi="ar"/>
        </w:rPr>
        <w:t>المعلومات البيولوجية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من</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الجينات</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إلى</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البروتينات، و</w:t>
      </w:r>
      <w:r w:rsidRPr="00824518">
        <w:rPr>
          <w:rStyle w:val="hps"/>
          <w:rFonts w:ascii="Simplified Arabic" w:hAnsi="Simplified Arabic"/>
          <w:sz w:val="24"/>
          <w:rtl/>
        </w:rPr>
        <w:t xml:space="preserve">الأغشية، والميتوكندريا </w:t>
      </w:r>
      <w:r w:rsidRPr="00824518">
        <w:rPr>
          <w:rStyle w:val="hps"/>
          <w:rFonts w:ascii="Simplified Arabic" w:hAnsi="Simplified Arabic"/>
          <w:sz w:val="24"/>
          <w:rtl/>
          <w:lang w:bidi="ar"/>
        </w:rPr>
        <w:t>و</w:t>
      </w:r>
      <w:r w:rsidRPr="00824518">
        <w:rPr>
          <w:rStyle w:val="hps"/>
          <w:rFonts w:ascii="Simplified Arabic" w:hAnsi="Simplified Arabic"/>
          <w:sz w:val="24"/>
          <w:rtl/>
        </w:rPr>
        <w:t xml:space="preserve">البلاستيدات الخضراء، ونظام </w:t>
      </w:r>
      <w:r w:rsidRPr="00824518">
        <w:rPr>
          <w:rStyle w:val="hps"/>
          <w:rFonts w:ascii="Simplified Arabic" w:hAnsi="Simplified Arabic"/>
          <w:sz w:val="24"/>
          <w:lang w:bidi="ar"/>
        </w:rPr>
        <w:t>endomembrane</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إفراز</w:t>
      </w:r>
      <w:r w:rsidRPr="00824518">
        <w:rPr>
          <w:rStyle w:val="hps"/>
          <w:rFonts w:ascii="Simplified Arabic" w:hAnsi="Simplified Arabic"/>
          <w:sz w:val="24"/>
          <w:rtl/>
        </w:rPr>
        <w:t xml:space="preserve">، والهضم </w:t>
      </w:r>
      <w:r w:rsidRPr="00824518">
        <w:rPr>
          <w:rStyle w:val="hps"/>
          <w:rFonts w:ascii="Simplified Arabic" w:hAnsi="Simplified Arabic"/>
          <w:sz w:val="24"/>
          <w:rtl/>
          <w:lang w:bidi="ar"/>
        </w:rPr>
        <w:t>داخل الخلايا</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الإلتقام</w:t>
      </w:r>
      <w:r w:rsidRPr="00824518">
        <w:rPr>
          <w:rStyle w:val="hps"/>
          <w:rFonts w:ascii="Simplified Arabic" w:hAnsi="Simplified Arabic"/>
          <w:sz w:val="24"/>
        </w:rPr>
        <w:t xml:space="preserve"> </w:t>
      </w:r>
      <w:r w:rsidRPr="00824518">
        <w:rPr>
          <w:rStyle w:val="hps"/>
          <w:rFonts w:ascii="Simplified Arabic" w:hAnsi="Simplified Arabic"/>
          <w:sz w:val="24"/>
          <w:rtl/>
          <w:lang w:bidi="ar"/>
        </w:rPr>
        <w:t>الخلوي</w:t>
      </w:r>
      <w:r w:rsidRPr="00824518">
        <w:rPr>
          <w:rStyle w:val="hps"/>
          <w:rFonts w:ascii="Simplified Arabic" w:hAnsi="Simplified Arabic"/>
          <w:sz w:val="24"/>
          <w:rtl/>
        </w:rPr>
        <w:t xml:space="preserve"> ، وعمليات </w:t>
      </w:r>
      <w:r w:rsidRPr="00824518">
        <w:rPr>
          <w:rStyle w:val="hps"/>
          <w:rFonts w:ascii="Simplified Arabic" w:hAnsi="Simplified Arabic"/>
          <w:sz w:val="24"/>
          <w:rtl/>
          <w:lang w:bidi="ar"/>
        </w:rPr>
        <w:t>النقل، و</w:t>
      </w:r>
      <w:r w:rsidRPr="00824518">
        <w:rPr>
          <w:rStyle w:val="hps"/>
          <w:rFonts w:ascii="Simplified Arabic" w:hAnsi="Simplified Arabic"/>
          <w:sz w:val="24"/>
          <w:rtl/>
        </w:rPr>
        <w:t xml:space="preserve">الهيكل الخلوي </w:t>
      </w:r>
      <w:r w:rsidRPr="00824518">
        <w:rPr>
          <w:rStyle w:val="hps"/>
          <w:rFonts w:ascii="Simplified Arabic" w:hAnsi="Simplified Arabic"/>
          <w:sz w:val="24"/>
          <w:rtl/>
          <w:lang w:bidi="ar"/>
        </w:rPr>
        <w:t>و</w:t>
      </w:r>
      <w:r w:rsidRPr="00824518">
        <w:rPr>
          <w:rStyle w:val="hps"/>
          <w:rFonts w:ascii="Simplified Arabic" w:hAnsi="Simplified Arabic"/>
          <w:sz w:val="24"/>
          <w:rtl/>
        </w:rPr>
        <w:t xml:space="preserve">الخلية </w:t>
      </w:r>
      <w:r w:rsidRPr="00824518">
        <w:rPr>
          <w:rStyle w:val="hps"/>
          <w:rFonts w:ascii="Simplified Arabic" w:hAnsi="Simplified Arabic"/>
          <w:sz w:val="24"/>
          <w:rtl/>
          <w:lang w:bidi="ar"/>
        </w:rPr>
        <w:t xml:space="preserve">المنوية </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دورة الخلية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w:t>
      </w:r>
      <w:r w:rsidRPr="00824518">
        <w:rPr>
          <w:rStyle w:val="hps"/>
          <w:rFonts w:ascii="Simplified Arabic" w:hAnsi="Simplified Arabic"/>
          <w:sz w:val="24"/>
          <w:rtl/>
        </w:rPr>
        <w:t>الانقسام</w:t>
      </w:r>
      <w:r w:rsidRPr="00824518">
        <w:rPr>
          <w:rStyle w:val="hps"/>
          <w:rFonts w:ascii="Simplified Arabic" w:hAnsi="Simplified Arabic"/>
          <w:sz w:val="24"/>
        </w:rPr>
        <w:t xml:space="preserve"> </w:t>
      </w:r>
      <w:r w:rsidRPr="00824518">
        <w:rPr>
          <w:rStyle w:val="hps"/>
          <w:rFonts w:ascii="Simplified Arabic" w:hAnsi="Simplified Arabic"/>
          <w:sz w:val="24"/>
          <w:rtl/>
          <w:lang w:bidi="ar"/>
        </w:rPr>
        <w:t>الخلوي</w:t>
      </w:r>
      <w:r w:rsidRPr="00824518">
        <w:rPr>
          <w:rStyle w:val="hps"/>
          <w:rFonts w:ascii="Simplified Arabic" w:hAnsi="Simplified Arabic"/>
          <w:sz w:val="24"/>
          <w:rtl/>
        </w:rPr>
        <w:t>.</w:t>
      </w:r>
    </w:p>
    <w:p w:rsidR="0083171A" w:rsidRPr="00824518" w:rsidRDefault="0083171A" w:rsidP="0083171A">
      <w:pPr>
        <w:jc w:val="both"/>
        <w:rPr>
          <w:rStyle w:val="hps"/>
          <w:rFonts w:ascii="Simplified Arabic" w:hAnsi="Simplified Arabic"/>
          <w:sz w:val="24"/>
        </w:rPr>
      </w:pPr>
    </w:p>
    <w:p w:rsidR="0083171A" w:rsidRPr="00824518" w:rsidRDefault="0083171A" w:rsidP="0083171A">
      <w:pPr>
        <w:jc w:val="both"/>
        <w:rPr>
          <w:rFonts w:ascii="Simplified Arabic" w:hAnsi="Simplified Arabic"/>
          <w:b/>
          <w:bCs/>
          <w:sz w:val="24"/>
          <w:lang w:bidi="ar-JO"/>
        </w:rPr>
      </w:pPr>
      <w:r w:rsidRPr="00824518">
        <w:rPr>
          <w:rFonts w:ascii="Simplified Arabic" w:hAnsi="Simplified Arabic"/>
          <w:b/>
          <w:bCs/>
          <w:sz w:val="24"/>
          <w:lang w:bidi="ar-JO"/>
        </w:rPr>
        <w:t xml:space="preserve"> 4416 </w:t>
      </w:r>
      <w:r w:rsidRPr="00824518">
        <w:rPr>
          <w:rFonts w:ascii="Simplified Arabic" w:hAnsi="Simplified Arabic"/>
          <w:b/>
          <w:bCs/>
          <w:sz w:val="24"/>
          <w:rtl/>
          <w:lang w:bidi="ar-JO"/>
        </w:rPr>
        <w:t>التحضيرات المجهرية الضوئية</w:t>
      </w:r>
      <w:r w:rsidRPr="00824518">
        <w:rPr>
          <w:rFonts w:ascii="Simplified Arabic" w:hAnsi="Simplified Arabic"/>
          <w:b/>
          <w:bCs/>
          <w:sz w:val="24"/>
          <w:lang w:bidi="ar-JO"/>
        </w:rPr>
        <w:t xml:space="preserve">(AB 313) </w:t>
      </w:r>
    </w:p>
    <w:p w:rsidR="0083171A" w:rsidRPr="00824518" w:rsidRDefault="0083171A" w:rsidP="0083171A">
      <w:pPr>
        <w:jc w:val="both"/>
        <w:rPr>
          <w:rStyle w:val="hps"/>
          <w:rFonts w:ascii="Simplified Arabic" w:hAnsi="Simplified Arabic"/>
          <w:sz w:val="24"/>
          <w:rtl/>
          <w:lang w:bidi="ar"/>
        </w:rPr>
      </w:pPr>
      <w:r w:rsidRPr="00824518">
        <w:rPr>
          <w:rStyle w:val="hps"/>
          <w:rFonts w:ascii="Simplified Arabic" w:hAnsi="Simplified Arabic"/>
          <w:sz w:val="24"/>
          <w:rtl/>
          <w:lang w:bidi="ar"/>
        </w:rPr>
        <w:t xml:space="preserve">يهدف هذا المساق الى تزويد طلاب الاحياء التطبيقية بالجانب النظري والعملي الحديث في التحضيرات الخلوية والمجهرية ويزود هذا المساق الطلبة بجميع خصائص التحليل المجهري من حيث تصميم التجارب وتحضير العينات واستخدام الميكروسكوب </w:t>
      </w:r>
      <w:r w:rsidRPr="00824518">
        <w:rPr>
          <w:rStyle w:val="hps"/>
          <w:rFonts w:ascii="Simplified Arabic" w:hAnsi="Simplified Arabic"/>
          <w:sz w:val="24"/>
          <w:lang w:bidi="ar"/>
        </w:rPr>
        <w:t xml:space="preserve"> fluorescence</w:t>
      </w:r>
      <w:r w:rsidRPr="00824518">
        <w:rPr>
          <w:rStyle w:val="hps"/>
          <w:rFonts w:ascii="Simplified Arabic" w:hAnsi="Simplified Arabic"/>
          <w:sz w:val="24"/>
          <w:rtl/>
          <w:lang w:bidi="ar"/>
        </w:rPr>
        <w:t>,</w:t>
      </w:r>
      <w:r w:rsidRPr="00824518">
        <w:rPr>
          <w:rStyle w:val="Heading4Cha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التصميم</w:t>
      </w:r>
      <w:r w:rsidRPr="00824518">
        <w:rPr>
          <w:rStyle w:val="hps"/>
          <w:rFonts w:ascii="Simplified Arabic" w:hAnsi="Simplified Arabic"/>
          <w:sz w:val="24"/>
          <w:rtl/>
          <w:lang w:bidi="ar"/>
        </w:rPr>
        <w:t xml:space="preserve"> </w:t>
      </w:r>
      <w:r w:rsidRPr="00824518">
        <w:rPr>
          <w:rStyle w:val="hps"/>
          <w:rFonts w:ascii="Simplified Arabic" w:hAnsi="Simplified Arabic"/>
          <w:color w:val="222222"/>
          <w:sz w:val="24"/>
          <w:rtl/>
          <w:lang w:bidi="ar"/>
        </w:rPr>
        <w:t>القائم على</w:t>
      </w:r>
      <w:r w:rsidRPr="00824518">
        <w:rPr>
          <w:rStyle w:val="hps"/>
          <w:rFonts w:ascii="Simplified Arabic" w:hAnsi="Simplified Arabic"/>
          <w:sz w:val="24"/>
          <w:rtl/>
          <w:lang w:bidi="ar"/>
        </w:rPr>
        <w:t xml:space="preserve"> </w:t>
      </w:r>
      <w:r w:rsidRPr="00824518">
        <w:rPr>
          <w:rStyle w:val="hps"/>
          <w:rFonts w:ascii="Simplified Arabic" w:hAnsi="Simplified Arabic"/>
          <w:color w:val="222222"/>
          <w:sz w:val="24"/>
          <w:rtl/>
          <w:lang w:bidi="ar"/>
        </w:rPr>
        <w:t>التجسيم</w:t>
      </w:r>
      <w:r w:rsidRPr="00824518">
        <w:rPr>
          <w:rStyle w:val="hps"/>
          <w:rFonts w:ascii="Simplified Arabic" w:hAnsi="Simplified Arabic"/>
          <w:color w:val="222222"/>
          <w:sz w:val="24"/>
          <w:lang w:bidi="ar"/>
        </w:rPr>
        <w:t>,</w:t>
      </w:r>
      <w:r w:rsidRPr="00824518">
        <w:rPr>
          <w:rStyle w:val="shorttext"/>
          <w:rFonts w:ascii="Simplified Arabic" w:hAnsi="Simplified Arabic"/>
          <w:color w:val="222222"/>
          <w:sz w:val="24"/>
          <w:rtl/>
          <w:lang w:bidi="ar"/>
        </w:rPr>
        <w:t xml:space="preserve"> </w:t>
      </w:r>
      <w:r w:rsidRPr="00824518">
        <w:rPr>
          <w:rStyle w:val="hps"/>
          <w:rFonts w:ascii="Simplified Arabic" w:hAnsi="Simplified Arabic"/>
          <w:sz w:val="24"/>
          <w:rtl/>
          <w:lang w:bidi="ar"/>
        </w:rPr>
        <w:t>اعداد صوره لنشرها في مجلة علمية. استخدام مجاهر متنوعة ومجهزة بأدوات للتجسيم</w:t>
      </w:r>
      <w:r w:rsidRPr="00824518">
        <w:rPr>
          <w:rStyle w:val="hps"/>
          <w:rFonts w:ascii="Simplified Arabic" w:hAnsi="Simplified Arabic"/>
          <w:sz w:val="24"/>
          <w:lang w:bidi="ar"/>
        </w:rPr>
        <w:t xml:space="preserve">.serology </w:t>
      </w:r>
    </w:p>
    <w:p w:rsidR="0083171A" w:rsidRPr="00824518" w:rsidRDefault="0083171A" w:rsidP="0083171A">
      <w:pPr>
        <w:jc w:val="both"/>
        <w:rPr>
          <w:rStyle w:val="hps"/>
          <w:rFonts w:ascii="Simplified Arabic" w:hAnsi="Simplified Arabic"/>
          <w:sz w:val="24"/>
          <w:lang w:bidi="ar"/>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4417</w:t>
      </w:r>
      <w:r w:rsidRPr="00824518">
        <w:rPr>
          <w:rFonts w:ascii="Simplified Arabic" w:hAnsi="Simplified Arabic"/>
          <w:b/>
          <w:bCs/>
          <w:sz w:val="24"/>
          <w:rtl/>
          <w:lang w:bidi="ar-JO"/>
        </w:rPr>
        <w:t>الاحياء الدقيقة</w:t>
      </w:r>
      <w:r w:rsidRPr="00824518">
        <w:rPr>
          <w:rFonts w:ascii="Simplified Arabic" w:hAnsi="Simplified Arabic"/>
          <w:b/>
          <w:bCs/>
          <w:sz w:val="24"/>
          <w:lang w:bidi="ar-JO"/>
        </w:rPr>
        <w:t xml:space="preserve">  (AB 314)</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يعطي هذا المساق</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لمحة عامة عن الكائنات الحية الدقيقة المهمة في الأمراض السريرية والصناعة والتكنولوجيا الحيوية. حيث  سيتم</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 xml:space="preserve">تعريف الطلاب على المفاهيم العامة المتعلقة بالشكل، وعلم الوراثة، والاستنساخ من هذه العوامل الميكروبية. </w:t>
      </w:r>
      <w:r w:rsidRPr="00824518">
        <w:rPr>
          <w:rFonts w:ascii="Simplified Arabic" w:hAnsi="Simplified Arabic"/>
          <w:sz w:val="24"/>
          <w:rtl/>
          <w:lang w:bidi="ar"/>
        </w:rPr>
        <w:t>و</w:t>
      </w:r>
      <w:r w:rsidRPr="00824518">
        <w:rPr>
          <w:rStyle w:val="hps"/>
          <w:rFonts w:ascii="Simplified Arabic" w:hAnsi="Simplified Arabic"/>
          <w:sz w:val="24"/>
          <w:rtl/>
          <w:lang w:bidi="ar"/>
        </w:rPr>
        <w:t>سوف يتم التركز على دراسة بعض الميكروبات من حيث الأمراض المعدية، والتطبيقات الصناعية والتكنولوجيا الحيوية، والخصائص الكيموحيوية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والجزيئية، وطرق تحديد</w:t>
      </w:r>
      <w:r w:rsidRPr="00824518">
        <w:rPr>
          <w:rFonts w:ascii="Simplified Arabic" w:hAnsi="Simplified Arabic"/>
          <w:sz w:val="24"/>
          <w:rtl/>
        </w:rPr>
        <w:t xml:space="preserve"> </w:t>
      </w:r>
      <w:r w:rsidRPr="00824518">
        <w:rPr>
          <w:rStyle w:val="hps"/>
          <w:rFonts w:ascii="Simplified Arabic" w:hAnsi="Simplified Arabic"/>
          <w:sz w:val="24"/>
          <w:rtl/>
          <w:lang w:bidi="ar"/>
        </w:rPr>
        <w:t>بيولوجيا الجزيئية والمصلية لها. وسيناقش الطلاب التكنولوجيا الحيوية، وعلم الجينوم, وتطوير المضادات الحيوية واللقاحات والعلاج والتدابير الوقائية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مع أمثلة على التكنولوجيا الحيوية الصناعية في فلسطين باستخدام الكائنات الحية الدقيقة في هذا المساق.</w:t>
      </w:r>
    </w:p>
    <w:p w:rsidR="0083171A" w:rsidRPr="00824518" w:rsidRDefault="0083171A" w:rsidP="0083171A">
      <w:pPr>
        <w:jc w:val="lowKashida"/>
        <w:rPr>
          <w:rStyle w:val="hps"/>
          <w:rFonts w:ascii="Simplified Arabic" w:hAnsi="Simplified Arabic"/>
          <w:sz w:val="24"/>
          <w:lang w:bidi="ar"/>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4418</w:t>
      </w:r>
      <w:r w:rsidRPr="00824518">
        <w:rPr>
          <w:rFonts w:ascii="Simplified Arabic" w:hAnsi="Simplified Arabic"/>
          <w:b/>
          <w:bCs/>
          <w:sz w:val="24"/>
          <w:rtl/>
          <w:lang w:bidi="ar-JO"/>
        </w:rPr>
        <w:t>مختبر</w:t>
      </w:r>
      <w:r w:rsidRPr="00824518">
        <w:rPr>
          <w:rFonts w:ascii="Simplified Arabic" w:hAnsi="Simplified Arabic"/>
          <w:b/>
          <w:bCs/>
          <w:sz w:val="24"/>
          <w:lang w:bidi="ar-JO"/>
        </w:rPr>
        <w:t xml:space="preserve"> </w:t>
      </w:r>
      <w:r w:rsidRPr="00824518">
        <w:rPr>
          <w:rFonts w:ascii="Simplified Arabic" w:hAnsi="Simplified Arabic"/>
          <w:b/>
          <w:bCs/>
          <w:sz w:val="24"/>
          <w:rtl/>
          <w:lang w:bidi="ar-JO"/>
        </w:rPr>
        <w:t>الاحياء الدقيقة</w:t>
      </w:r>
      <w:r w:rsidRPr="00824518">
        <w:rPr>
          <w:rFonts w:ascii="Simplified Arabic" w:hAnsi="Simplified Arabic"/>
          <w:b/>
          <w:bCs/>
          <w:sz w:val="24"/>
          <w:lang w:bidi="ar-JO"/>
        </w:rPr>
        <w:t xml:space="preserve"> (AB 315) </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يهدف المختبر إلى تعريف الطلاب بالمهارات الأساسية اللازمة للعمل مع البكتيريا في المختبر. وسوف يشتمل على موضوعات تقنية التعقيم،</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التحضير</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المجهري، والاوساط الغذائية المفرقة، والتعرف على البكتيريا غير معروفة بواسطة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كل من النمط الظاهري والنمط الوراثي. سيقوم الطلاب بعزل سلالات بكتيرية خاصة بهم ومن ثم اختبارها لمقاومة المضادات الحيوية. و أيضا عزل ، وتحديد، وتوصيف الأنواع البكتيرية المعزولة من بيئات طبيعية.</w:t>
      </w:r>
    </w:p>
    <w:p w:rsidR="0083171A" w:rsidRPr="00824518" w:rsidRDefault="0083171A" w:rsidP="0083171A">
      <w:pPr>
        <w:jc w:val="lowKashida"/>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4419 </w:t>
      </w:r>
      <w:r w:rsidRPr="00824518">
        <w:rPr>
          <w:rFonts w:ascii="Simplified Arabic" w:hAnsi="Simplified Arabic"/>
          <w:b/>
          <w:bCs/>
          <w:sz w:val="24"/>
          <w:rtl/>
          <w:lang w:bidi="ar-JO"/>
        </w:rPr>
        <w:t>تكنولوجيا النبات الحيوية</w:t>
      </w:r>
      <w:r w:rsidRPr="00824518">
        <w:rPr>
          <w:rFonts w:ascii="Simplified Arabic" w:hAnsi="Simplified Arabic"/>
          <w:b/>
          <w:bCs/>
          <w:sz w:val="24"/>
          <w:lang w:bidi="ar-JO"/>
        </w:rPr>
        <w:t xml:space="preserve">(AB 316) </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يعتمد هذا المساق  على نهج حل المشاكل</w:t>
      </w:r>
      <w:r w:rsidRPr="00824518">
        <w:rPr>
          <w:rStyle w:val="hps"/>
          <w:rFonts w:ascii="Simplified Arabic" w:hAnsi="Simplified Arabic"/>
          <w:sz w:val="24"/>
          <w:lang w:bidi="ar"/>
        </w:rPr>
        <w:t>.</w:t>
      </w:r>
      <w:r w:rsidRPr="00824518">
        <w:rPr>
          <w:rFonts w:ascii="Simplified Arabic" w:hAnsi="Simplified Arabic"/>
          <w:sz w:val="24"/>
          <w:rtl/>
        </w:rPr>
        <w:t xml:space="preserve"> </w:t>
      </w:r>
      <w:r w:rsidRPr="00824518">
        <w:rPr>
          <w:rStyle w:val="hps"/>
          <w:rFonts w:ascii="Simplified Arabic" w:hAnsi="Simplified Arabic"/>
          <w:sz w:val="24"/>
          <w:rtl/>
          <w:lang w:bidi="ar"/>
        </w:rPr>
        <w:t>صمم هذا المساق بحيث يسمح للطالب التعامل مع القضايا الزراعية المحلية باستخدام تقنيات التكنولوجيا الحيوية النباتية الحديثة.</w:t>
      </w:r>
      <w:r w:rsidRPr="00824518">
        <w:rPr>
          <w:rFonts w:ascii="Simplified Arabic" w:hAnsi="Simplified Arabic"/>
          <w:sz w:val="24"/>
          <w:rtl/>
        </w:rPr>
        <w:t xml:space="preserve"> </w:t>
      </w:r>
      <w:r w:rsidRPr="00824518">
        <w:rPr>
          <w:rStyle w:val="hps"/>
          <w:rFonts w:ascii="Simplified Arabic" w:hAnsi="Simplified Arabic"/>
          <w:sz w:val="24"/>
          <w:rtl/>
          <w:lang w:bidi="ar"/>
        </w:rPr>
        <w:t>الجزء النظري من المساق يقدم لمحة عامة عن التقنيات والنظريات الأساسية لزراعة الأنسجة النباتية  والهندسة الوراثية، والتطبيقات البحثية والتجارية، والقضايا / التحديات في مجال التكنولوجيا الحيوية النباتية.</w:t>
      </w:r>
      <w:r w:rsidRPr="00824518">
        <w:rPr>
          <w:rFonts w:ascii="Simplified Arabic" w:hAnsi="Simplified Arabic"/>
          <w:sz w:val="24"/>
          <w:rtl/>
        </w:rPr>
        <w:t xml:space="preserve"> </w:t>
      </w:r>
      <w:r w:rsidRPr="00824518">
        <w:rPr>
          <w:rStyle w:val="hps"/>
          <w:rFonts w:ascii="Simplified Arabic" w:hAnsi="Simplified Arabic"/>
          <w:sz w:val="24"/>
          <w:rtl/>
          <w:lang w:bidi="ar"/>
        </w:rPr>
        <w:t xml:space="preserve">علاوة على ذلك، يعرف الطالب على تقنيات التلاعب بالجينات النباتية وتطبيق هذه التقنيات في تحسين </w:t>
      </w:r>
      <w:r w:rsidRPr="00824518">
        <w:rPr>
          <w:rStyle w:val="hps"/>
          <w:rFonts w:ascii="Simplified Arabic" w:hAnsi="Simplified Arabic"/>
          <w:sz w:val="24"/>
          <w:rtl/>
          <w:lang w:bidi="ar"/>
        </w:rPr>
        <w:lastRenderedPageBreak/>
        <w:t>المحاصيل.</w:t>
      </w:r>
      <w:r w:rsidRPr="00824518">
        <w:rPr>
          <w:rFonts w:ascii="Simplified Arabic" w:hAnsi="Simplified Arabic"/>
          <w:sz w:val="24"/>
          <w:rtl/>
        </w:rPr>
        <w:t xml:space="preserve"> </w:t>
      </w:r>
      <w:r w:rsidRPr="00824518">
        <w:rPr>
          <w:rStyle w:val="hps"/>
          <w:rFonts w:ascii="Simplified Arabic" w:hAnsi="Simplified Arabic"/>
          <w:sz w:val="24"/>
          <w:rtl/>
          <w:lang w:bidi="ar"/>
        </w:rPr>
        <w:t xml:space="preserve">ويشمل الجانب العملي للمساق على التدريب العملي على تقنيات زراعة الأنسجة النباتية والبيولوجيا الجزيئية النباتية لاحتياجات الزراعة المحلية، مثل تحديد أصول النبات، والكشف الجزيئي لبعض الأمراض النباتية الخ  </w:t>
      </w:r>
    </w:p>
    <w:p w:rsidR="0083171A" w:rsidRPr="00824518" w:rsidRDefault="0083171A" w:rsidP="0083171A">
      <w:pPr>
        <w:jc w:val="lowKashida"/>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4420</w:t>
      </w:r>
      <w:r w:rsidRPr="00824518">
        <w:rPr>
          <w:rFonts w:ascii="Simplified Arabic" w:hAnsi="Simplified Arabic"/>
          <w:b/>
          <w:bCs/>
          <w:sz w:val="24"/>
          <w:rtl/>
          <w:lang w:bidi="ar-JO"/>
        </w:rPr>
        <w:t xml:space="preserve"> علم الوراثة</w:t>
      </w:r>
      <w:r w:rsidRPr="00824518">
        <w:rPr>
          <w:rFonts w:ascii="Simplified Arabic" w:hAnsi="Simplified Arabic"/>
          <w:b/>
          <w:bCs/>
          <w:sz w:val="24"/>
          <w:lang w:bidi="ar-JO"/>
        </w:rPr>
        <w:t xml:space="preserve"> (AB317)</w:t>
      </w:r>
    </w:p>
    <w:p w:rsidR="0083171A" w:rsidRPr="00824518" w:rsidRDefault="0083171A" w:rsidP="0083171A">
      <w:pPr>
        <w:jc w:val="both"/>
        <w:rPr>
          <w:rStyle w:val="hps"/>
          <w:rFonts w:ascii="Simplified Arabic" w:hAnsi="Simplified Arabic"/>
          <w:sz w:val="24"/>
          <w:lang w:bidi="ar"/>
        </w:rPr>
      </w:pPr>
      <w:r w:rsidRPr="00824518">
        <w:rPr>
          <w:rStyle w:val="hps"/>
          <w:rFonts w:ascii="Simplified Arabic" w:hAnsi="Simplified Arabic"/>
          <w:sz w:val="24"/>
          <w:rtl/>
          <w:lang w:bidi="ar"/>
        </w:rPr>
        <w:t>تم تصميم</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هذا المساق لتغطية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مبادئ</w:t>
      </w:r>
      <w:r w:rsidRPr="00824518">
        <w:rPr>
          <w:rStyle w:val="hps"/>
          <w:rFonts w:ascii="Simplified Arabic" w:hAnsi="Simplified Arabic"/>
          <w:sz w:val="24"/>
          <w:rtl/>
        </w:rPr>
        <w:t xml:space="preserve"> </w:t>
      </w:r>
      <w:r w:rsidRPr="00824518">
        <w:rPr>
          <w:rStyle w:val="hps"/>
          <w:rFonts w:ascii="Simplified Arabic" w:hAnsi="Simplified Arabic"/>
          <w:sz w:val="24"/>
          <w:lang w:bidi="ar"/>
        </w:rPr>
        <w:t>Mendalian</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w:t>
      </w:r>
      <w:r w:rsidRPr="00824518">
        <w:rPr>
          <w:rStyle w:val="hps"/>
          <w:rFonts w:ascii="Simplified Arabic" w:hAnsi="Simplified Arabic"/>
          <w:sz w:val="24"/>
          <w:rtl/>
        </w:rPr>
        <w:t xml:space="preserve">الكلاسيكية) </w:t>
      </w:r>
      <w:r w:rsidRPr="00824518">
        <w:rPr>
          <w:rStyle w:val="hps"/>
          <w:rFonts w:ascii="Simplified Arabic" w:hAnsi="Simplified Arabic"/>
          <w:sz w:val="24"/>
          <w:rtl/>
          <w:lang w:bidi="ar"/>
        </w:rPr>
        <w:t>وعلم الوراثة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الجزيئي.</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في هذه المساق</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نماذج من الكائنات الحية ،</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مثل</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البازلاء</w:t>
      </w:r>
      <w:r w:rsidRPr="00824518">
        <w:rPr>
          <w:rStyle w:val="hps"/>
          <w:rFonts w:ascii="Simplified Arabic" w:hAnsi="Simplified Arabic"/>
          <w:sz w:val="24"/>
          <w:rtl/>
        </w:rPr>
        <w:t xml:space="preserve">، </w:t>
      </w:r>
      <w:r w:rsidRPr="00824518">
        <w:rPr>
          <w:rStyle w:val="hps"/>
          <w:rFonts w:ascii="Simplified Arabic" w:hAnsi="Simplified Arabic"/>
          <w:sz w:val="24"/>
          <w:lang w:bidi="ar"/>
        </w:rPr>
        <w:t xml:space="preserve">Drosphila melanogaster, Neurospora crassa </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 xml:space="preserve">سيتم دراسة و </w:t>
      </w:r>
      <w:r w:rsidRPr="00824518">
        <w:rPr>
          <w:rStyle w:val="hps"/>
          <w:rFonts w:ascii="Simplified Arabic" w:hAnsi="Simplified Arabic"/>
          <w:sz w:val="24"/>
          <w:rtl/>
        </w:rPr>
        <w:t xml:space="preserve">تحاليل </w:t>
      </w:r>
      <w:r w:rsidRPr="00824518">
        <w:rPr>
          <w:rStyle w:val="hps"/>
          <w:rFonts w:ascii="Simplified Arabic" w:hAnsi="Simplified Arabic"/>
          <w:sz w:val="24"/>
          <w:rtl/>
          <w:lang w:bidi="ar"/>
        </w:rPr>
        <w:t>وراثتها</w:t>
      </w:r>
      <w:r w:rsidRPr="00824518">
        <w:rPr>
          <w:rStyle w:val="hps"/>
          <w:rFonts w:ascii="Simplified Arabic" w:hAnsi="Simplified Arabic"/>
          <w:sz w:val="24"/>
          <w:rtl/>
        </w:rPr>
        <w:t>.</w:t>
      </w:r>
      <w:r w:rsidRPr="00824518">
        <w:rPr>
          <w:rStyle w:val="hps"/>
          <w:rFonts w:ascii="Simplified Arabic" w:hAnsi="Simplified Arabic"/>
          <w:b/>
          <w:bCs/>
          <w:sz w:val="24"/>
          <w:rtl/>
        </w:rPr>
        <w:t xml:space="preserve"> </w:t>
      </w:r>
      <w:r w:rsidRPr="00824518">
        <w:rPr>
          <w:rStyle w:val="hps"/>
          <w:rFonts w:ascii="Simplified Arabic" w:hAnsi="Simplified Arabic"/>
          <w:sz w:val="24"/>
          <w:rtl/>
        </w:rPr>
        <w:t>ي</w:t>
      </w:r>
      <w:r w:rsidRPr="00824518">
        <w:rPr>
          <w:rStyle w:val="hps"/>
          <w:rFonts w:ascii="Simplified Arabic" w:hAnsi="Simplified Arabic"/>
          <w:sz w:val="24"/>
          <w:rtl/>
          <w:lang w:bidi="ar"/>
        </w:rPr>
        <w:t>غطي</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المساق</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وصفا مفصلا</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لهيكل و</w:t>
      </w:r>
      <w:r w:rsidRPr="00824518">
        <w:rPr>
          <w:rStyle w:val="hps"/>
          <w:rFonts w:ascii="Simplified Arabic" w:hAnsi="Simplified Arabic"/>
          <w:sz w:val="24"/>
          <w:rtl/>
        </w:rPr>
        <w:t xml:space="preserve">وظيفة </w:t>
      </w:r>
      <w:r w:rsidRPr="00824518">
        <w:rPr>
          <w:rStyle w:val="hps"/>
          <w:rFonts w:ascii="Simplified Arabic" w:hAnsi="Simplified Arabic"/>
          <w:sz w:val="24"/>
          <w:rtl/>
          <w:lang w:bidi="ar"/>
        </w:rPr>
        <w:t>من</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الأحماض النووية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مثل</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النسخ المتماثل</w:t>
      </w:r>
      <w:r w:rsidRPr="00824518">
        <w:rPr>
          <w:rStyle w:val="hps"/>
          <w:rFonts w:ascii="Simplified Arabic" w:hAnsi="Simplified Arabic"/>
          <w:sz w:val="24"/>
          <w:rtl/>
        </w:rPr>
        <w:t xml:space="preserve">، والسيطرة على </w:t>
      </w:r>
      <w:r w:rsidRPr="00824518">
        <w:rPr>
          <w:rStyle w:val="hps"/>
          <w:rFonts w:ascii="Simplified Arabic" w:hAnsi="Simplified Arabic"/>
          <w:sz w:val="24"/>
          <w:rtl/>
          <w:lang w:bidi="ar"/>
        </w:rPr>
        <w:t>التعبير الجيني</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الطفرات و</w:t>
      </w:r>
      <w:r w:rsidRPr="00824518">
        <w:rPr>
          <w:rStyle w:val="hps"/>
          <w:rFonts w:ascii="Simplified Arabic" w:hAnsi="Simplified Arabic"/>
          <w:sz w:val="24"/>
          <w:rtl/>
        </w:rPr>
        <w:t xml:space="preserve">الأمراض الوراثية، </w:t>
      </w:r>
      <w:r w:rsidRPr="00824518">
        <w:rPr>
          <w:rStyle w:val="hps"/>
          <w:rFonts w:ascii="Simplified Arabic" w:hAnsi="Simplified Arabic"/>
          <w:sz w:val="24"/>
          <w:rtl/>
          <w:lang w:bidi="ar"/>
        </w:rPr>
        <w:t>والهندسة الوراثية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وسلامتها</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وتطبيقاتها الصناعية</w:t>
      </w:r>
    </w:p>
    <w:p w:rsidR="0083171A" w:rsidRPr="00824518" w:rsidRDefault="0083171A" w:rsidP="0083171A">
      <w:pPr>
        <w:jc w:val="lowKashida"/>
        <w:rPr>
          <w:rFonts w:ascii="Simplified Arabic" w:hAnsi="Simplified Arabic"/>
          <w:color w:val="333333"/>
          <w:sz w:val="24"/>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4421</w:t>
      </w:r>
      <w:r w:rsidRPr="00824518">
        <w:rPr>
          <w:rFonts w:ascii="Simplified Arabic" w:hAnsi="Simplified Arabic"/>
          <w:b/>
          <w:bCs/>
          <w:sz w:val="24"/>
          <w:rtl/>
          <w:lang w:bidi="ar-JO"/>
        </w:rPr>
        <w:t xml:space="preserve">الاحياء الجزيئية </w:t>
      </w:r>
      <w:r w:rsidRPr="00824518">
        <w:rPr>
          <w:rFonts w:ascii="Simplified Arabic" w:hAnsi="Simplified Arabic"/>
          <w:b/>
          <w:bCs/>
          <w:sz w:val="24"/>
          <w:lang w:bidi="ar-JO"/>
        </w:rPr>
        <w:t xml:space="preserve">      (AB321)</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يغطي هذا المساق البيولوجيا الجزيئية للخلايا أولية النواة وحقيقية النواة. المكونات الأساسية للمساق هي: آليات تضاعف الحمض النووي، والنسخ، والترجمة، تركيب الجينات والكروموسومات، وتنظيم التعبير الجيني.</w:t>
      </w:r>
    </w:p>
    <w:p w:rsidR="0083171A" w:rsidRPr="00824518" w:rsidRDefault="0083171A" w:rsidP="0083171A">
      <w:pPr>
        <w:jc w:val="lowKashida"/>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4422</w:t>
      </w:r>
      <w:r w:rsidRPr="00824518">
        <w:rPr>
          <w:rFonts w:ascii="Simplified Arabic" w:hAnsi="Simplified Arabic"/>
          <w:b/>
          <w:bCs/>
          <w:sz w:val="24"/>
          <w:rtl/>
          <w:lang w:bidi="ar-JO"/>
        </w:rPr>
        <w:t>مختبر الاحياء الجزيئية</w:t>
      </w:r>
      <w:r w:rsidRPr="00824518">
        <w:rPr>
          <w:rFonts w:ascii="Simplified Arabic" w:hAnsi="Simplified Arabic"/>
          <w:b/>
          <w:bCs/>
          <w:sz w:val="24"/>
          <w:lang w:bidi="ar-JO"/>
        </w:rPr>
        <w:t xml:space="preserve">(AB322) </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يشتمل هذا المساق على النهج التجريبي العام في علم الأحياء الجزيئية بما في ذلك استخراج وعزل وتحليل الحمض النووي من بدائيات النوى وحقيقيات النوى، واستخدام سلسلة تفاعل البلمرة (</w:t>
      </w:r>
      <w:r w:rsidRPr="00824518">
        <w:rPr>
          <w:rStyle w:val="hps"/>
          <w:rFonts w:ascii="Simplified Arabic" w:hAnsi="Simplified Arabic"/>
          <w:sz w:val="24"/>
          <w:lang w:bidi="ar"/>
        </w:rPr>
        <w:t>PCR</w:t>
      </w:r>
      <w:r w:rsidRPr="00824518">
        <w:rPr>
          <w:rStyle w:val="hps"/>
          <w:rFonts w:ascii="Simplified Arabic" w:hAnsi="Simplified Arabic"/>
          <w:sz w:val="24"/>
          <w:rtl/>
          <w:lang w:bidi="ar"/>
        </w:rPr>
        <w:t>) ، وزراعة البكتيريا في اطباق بتري لعزلها  وإدخال تحليل تسلسل الحمض النووي عليها.</w:t>
      </w:r>
    </w:p>
    <w:p w:rsidR="0083171A" w:rsidRPr="00824518" w:rsidRDefault="0083171A" w:rsidP="0083171A">
      <w:pPr>
        <w:jc w:val="lowKashida"/>
        <w:rPr>
          <w:rStyle w:val="hps"/>
          <w:rFonts w:ascii="Simplified Arabic" w:hAnsi="Simplified Arabic"/>
          <w:sz w:val="24"/>
          <w:lang w:bidi="ar"/>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4423</w:t>
      </w:r>
      <w:r w:rsidRPr="00824518">
        <w:rPr>
          <w:rFonts w:ascii="Simplified Arabic" w:hAnsi="Simplified Arabic"/>
          <w:b/>
          <w:bCs/>
          <w:sz w:val="24"/>
          <w:rtl/>
          <w:lang w:bidi="ar-JO"/>
        </w:rPr>
        <w:t>علم الفيروسات</w:t>
      </w:r>
      <w:r w:rsidRPr="00824518">
        <w:rPr>
          <w:rFonts w:ascii="Simplified Arabic" w:hAnsi="Simplified Arabic"/>
          <w:b/>
          <w:bCs/>
          <w:sz w:val="24"/>
          <w:lang w:bidi="ar-JO"/>
        </w:rPr>
        <w:t xml:space="preserve">(AB323) </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يعتمد هذا المساق  على نهج حل المشاكل</w:t>
      </w:r>
      <w:r w:rsidRPr="00824518">
        <w:rPr>
          <w:rStyle w:val="hps"/>
          <w:rFonts w:ascii="Simplified Arabic" w:hAnsi="Simplified Arabic"/>
          <w:sz w:val="24"/>
          <w:lang w:bidi="ar"/>
        </w:rPr>
        <w:t>.</w:t>
      </w:r>
      <w:r w:rsidRPr="00824518">
        <w:rPr>
          <w:rFonts w:ascii="Simplified Arabic" w:hAnsi="Simplified Arabic"/>
          <w:sz w:val="24"/>
          <w:rtl/>
        </w:rPr>
        <w:t xml:space="preserve"> </w:t>
      </w:r>
      <w:r w:rsidRPr="00824518">
        <w:rPr>
          <w:rStyle w:val="hps"/>
          <w:rFonts w:ascii="Simplified Arabic" w:hAnsi="Simplified Arabic"/>
          <w:sz w:val="24"/>
          <w:rtl/>
          <w:lang w:bidi="ar"/>
        </w:rPr>
        <w:t>يعتمد هذا المساق على السماح  للطالب التعامل مع القضايا المحلية المتعلقة بالفيروسات من خلال الاستفادة من التكنولوجيا الحيوية الحديثة.</w:t>
      </w:r>
      <w:r w:rsidRPr="00824518">
        <w:rPr>
          <w:rFonts w:ascii="Simplified Arabic" w:hAnsi="Simplified Arabic"/>
          <w:sz w:val="24"/>
          <w:rtl/>
        </w:rPr>
        <w:t xml:space="preserve"> </w:t>
      </w:r>
      <w:r w:rsidRPr="00824518">
        <w:rPr>
          <w:rStyle w:val="hps"/>
          <w:rFonts w:ascii="Simplified Arabic" w:hAnsi="Simplified Arabic"/>
          <w:sz w:val="24"/>
          <w:rtl/>
          <w:lang w:bidi="ar"/>
        </w:rPr>
        <w:t>يشتمل الجانب انظري للمساق على تنظيم جينوم الفيروس وتكوينه، استراتيجيات النسخ المتماثل والتعرف على الخلية  المضيفة والدخول اليها، وعلم الأوبئة والسيطرة عليها.</w:t>
      </w:r>
      <w:r w:rsidRPr="00824518">
        <w:rPr>
          <w:rFonts w:ascii="Simplified Arabic" w:hAnsi="Simplified Arabic"/>
          <w:sz w:val="24"/>
          <w:rtl/>
        </w:rPr>
        <w:t xml:space="preserve"> </w:t>
      </w:r>
      <w:r w:rsidRPr="00824518">
        <w:rPr>
          <w:rStyle w:val="hps"/>
          <w:rFonts w:ascii="Simplified Arabic" w:hAnsi="Simplified Arabic"/>
          <w:sz w:val="24"/>
          <w:rtl/>
          <w:lang w:bidi="ar"/>
        </w:rPr>
        <w:t>اما الجانب العملي منه فيعرف الطلاب على التقنيات البيولوجيا الجزيئية المستخدمة في الكشف عن الفيروسات، وتنقيتها، وتحديد الحجم والتسلسل الجيني إلخ</w:t>
      </w:r>
      <w:r w:rsidRPr="00824518">
        <w:rPr>
          <w:rStyle w:val="hps"/>
          <w:rFonts w:ascii="Simplified Arabic" w:hAnsi="Simplified Arabic"/>
          <w:sz w:val="24"/>
          <w:lang w:bidi="ar"/>
        </w:rPr>
        <w:t>.</w:t>
      </w:r>
    </w:p>
    <w:p w:rsidR="0083171A" w:rsidRPr="00684670" w:rsidRDefault="0083171A" w:rsidP="0083171A">
      <w:pPr>
        <w:jc w:val="lowKashida"/>
        <w:rPr>
          <w:rFonts w:ascii="Simplified Arabic" w:hAnsi="Simplified Arabic"/>
          <w:b/>
          <w:bCs/>
          <w:sz w:val="24"/>
          <w:lang w:bidi="ar-JO"/>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4424</w:t>
      </w:r>
      <w:r w:rsidRPr="00824518">
        <w:rPr>
          <w:rFonts w:ascii="Simplified Arabic" w:hAnsi="Simplified Arabic"/>
          <w:b/>
          <w:bCs/>
          <w:sz w:val="24"/>
          <w:rtl/>
          <w:lang w:bidi="ar-JO"/>
        </w:rPr>
        <w:t>تقنيات زراعة الانسجة</w:t>
      </w:r>
      <w:r w:rsidRPr="00824518">
        <w:rPr>
          <w:rFonts w:ascii="Simplified Arabic" w:hAnsi="Simplified Arabic"/>
          <w:b/>
          <w:bCs/>
          <w:sz w:val="24"/>
          <w:lang w:bidi="ar-JO"/>
        </w:rPr>
        <w:t xml:space="preserve">(AB324) </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يوفر المساق معلومات شاملة عن تقنيات ومعدات ومبادئ و زراعة</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نسيج خلية حيوانية. كما يقدم خلفية كاملة عن نمو الخلايا الحيوانية في زراعة الأنسجة، بدءا بلمحة تاريخية موجزة  للنسيج الخليوي، حيث زراعة الأنسجة المشتركة، وبعض التطبيقات الحالية، جنبا إلى جنب مع مزايا وقيود زراعة الانسجة في المختبر. ويصف الأنواع الرئيسية من زراعة الأنسجة، بما في ذلك زراعة جهاز، انبات أولي، خلايا متناثرة بفعل إنزيم، وزراعة عضوي النمط</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 xml:space="preserve"> ودور كل نوع في نشر الأنسجة، وتطبيقاتها، ومناقشتها. وسوف يناقش من خلال التلوث والحفاظ عليها واستكشاف الأخطاء وإصلاحها....</w:t>
      </w:r>
    </w:p>
    <w:p w:rsidR="0083171A" w:rsidRPr="00824518" w:rsidRDefault="0083171A" w:rsidP="0083171A">
      <w:pPr>
        <w:jc w:val="lowKashida"/>
        <w:rPr>
          <w:rStyle w:val="hps"/>
          <w:rFonts w:ascii="Simplified Arabic" w:hAnsi="Simplified Arabic"/>
          <w:sz w:val="24"/>
          <w:lang w:bidi="ar"/>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lastRenderedPageBreak/>
        <w:t xml:space="preserve"> 4425 </w:t>
      </w:r>
      <w:r w:rsidRPr="00824518">
        <w:rPr>
          <w:rFonts w:ascii="Simplified Arabic" w:hAnsi="Simplified Arabic"/>
          <w:b/>
          <w:bCs/>
          <w:sz w:val="24"/>
          <w:rtl/>
          <w:lang w:bidi="ar-JO"/>
        </w:rPr>
        <w:t>السلامة الغذائية</w:t>
      </w:r>
      <w:r w:rsidRPr="00824518">
        <w:rPr>
          <w:rFonts w:ascii="Simplified Arabic" w:hAnsi="Simplified Arabic"/>
          <w:b/>
          <w:bCs/>
          <w:sz w:val="24"/>
          <w:lang w:bidi="ar-JO"/>
        </w:rPr>
        <w:t xml:space="preserve">   (AB325)</w:t>
      </w:r>
    </w:p>
    <w:p w:rsidR="0083171A" w:rsidRPr="00824518" w:rsidRDefault="0083171A" w:rsidP="0083171A">
      <w:pPr>
        <w:jc w:val="both"/>
        <w:rPr>
          <w:rStyle w:val="hps"/>
          <w:rFonts w:ascii="Simplified Arabic" w:hAnsi="Simplified Arabic"/>
          <w:sz w:val="24"/>
          <w:lang w:bidi="ar"/>
        </w:rPr>
      </w:pPr>
      <w:r w:rsidRPr="00824518">
        <w:rPr>
          <w:rStyle w:val="hps"/>
          <w:rFonts w:ascii="Simplified Arabic" w:hAnsi="Simplified Arabic"/>
          <w:sz w:val="24"/>
          <w:rtl/>
          <w:lang w:bidi="ar"/>
        </w:rPr>
        <w:t>يهدف هذا المساق  إلى تزويد الطلاب بالمعرفة والمهارات المتقدمة اللازمة للإشراف على عمليات سلامة الغذاء في الصناعات الغذائية الفلسطينية</w:t>
      </w:r>
      <w:r w:rsidRPr="00824518">
        <w:rPr>
          <w:rStyle w:val="hps"/>
          <w:rFonts w:ascii="Simplified Arabic" w:hAnsi="Simplified Arabic"/>
          <w:sz w:val="24"/>
          <w:lang w:bidi="ar"/>
        </w:rPr>
        <w:t>.</w:t>
      </w:r>
      <w:r w:rsidRPr="00824518">
        <w:rPr>
          <w:rStyle w:val="hps"/>
          <w:rFonts w:ascii="Simplified Arabic" w:hAnsi="Simplified Arabic"/>
          <w:sz w:val="24"/>
          <w:rtl/>
          <w:lang w:bidi="ar"/>
        </w:rPr>
        <w:t xml:space="preserve"> و يلبي المساق معايير الكفاءة المعترف بها عالميا تمشيا مع مبادئ سلامة الأغذية الفلسطينية. و يشمل المساق أيضا موضوعات إدارة سلامة الأغذية لتوفير المعرفة التي تساعد الفلسطينيين في الحصول على الجودة والسلامة في كل مفاصل سلسلة التصنيع الغذائي بما في ذلك المواد الخام للتصنيع الغذائي ونصف مصنع والمنتجات المصنعة نهائيا في جميع قطاعات الأغذية الرئيسية.</w:t>
      </w:r>
    </w:p>
    <w:p w:rsidR="0083171A" w:rsidRPr="00824518" w:rsidRDefault="0083171A" w:rsidP="0083171A">
      <w:pPr>
        <w:jc w:val="both"/>
        <w:rPr>
          <w:rStyle w:val="hps"/>
          <w:rFonts w:ascii="Simplified Arabic" w:hAnsi="Simplified Arabic"/>
          <w:sz w:val="24"/>
          <w:lang w:bidi="ar"/>
        </w:rPr>
      </w:pPr>
    </w:p>
    <w:p w:rsidR="0083171A" w:rsidRPr="00824518" w:rsidRDefault="0083171A" w:rsidP="0083171A">
      <w:pPr>
        <w:jc w:val="both"/>
        <w:rPr>
          <w:rFonts w:ascii="Simplified Arabic" w:hAnsi="Simplified Arabic"/>
          <w:b/>
          <w:bCs/>
          <w:sz w:val="24"/>
          <w:lang w:bidi="ar-JO"/>
        </w:rPr>
      </w:pPr>
      <w:r w:rsidRPr="00824518">
        <w:rPr>
          <w:rFonts w:ascii="Simplified Arabic" w:hAnsi="Simplified Arabic"/>
          <w:b/>
          <w:bCs/>
          <w:sz w:val="24"/>
          <w:lang w:bidi="ar-JO"/>
        </w:rPr>
        <w:t xml:space="preserve"> 4426</w:t>
      </w:r>
      <w:r w:rsidRPr="00824518">
        <w:rPr>
          <w:rFonts w:ascii="Simplified Arabic" w:hAnsi="Simplified Arabic"/>
          <w:b/>
          <w:bCs/>
          <w:sz w:val="24"/>
          <w:rtl/>
          <w:lang w:bidi="ar-JO"/>
        </w:rPr>
        <w:t>تقنيات في الكيمياء الحيوية</w:t>
      </w:r>
      <w:r w:rsidRPr="00824518">
        <w:rPr>
          <w:rFonts w:ascii="Simplified Arabic" w:hAnsi="Simplified Arabic"/>
          <w:b/>
          <w:bCs/>
          <w:sz w:val="24"/>
          <w:lang w:bidi="ar-JO"/>
        </w:rPr>
        <w:t xml:space="preserve">(AB326) </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يعتمد هذا المساق  على نهج حل المشاكل</w:t>
      </w:r>
      <w:r w:rsidRPr="00824518">
        <w:rPr>
          <w:rStyle w:val="hps"/>
          <w:rFonts w:ascii="Simplified Arabic" w:hAnsi="Simplified Arabic"/>
          <w:sz w:val="24"/>
          <w:lang w:bidi="ar"/>
        </w:rPr>
        <w:t>.</w:t>
      </w:r>
      <w:r w:rsidRPr="00824518">
        <w:rPr>
          <w:rStyle w:val="hps"/>
          <w:rFonts w:ascii="Simplified Arabic" w:hAnsi="Simplified Arabic"/>
          <w:sz w:val="24"/>
          <w:rtl/>
          <w:lang w:bidi="ar"/>
        </w:rPr>
        <w:t xml:space="preserve"> بحيث يسمح للطالب تنفيذ مشروع بحثي باستخدام تقنيات الكيمياء الحيوية مثل تقنيات  البروتين و الانزيم. وسوف يختار الطالب مشروع بحثي قصير وتنفيذه. يزود هذا المساق, الخريجين,  بمجموعة من السمات التي  تعطي الطالب القدرة على العمل بشكل جيد على قدم المساواة في المجالات الصناعية أو بحوث البيوكيميائية.</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ويشمل ايضا الكيمياء الحيوية المادية،  وقياس التقنيات في الكيمياء الحيوية وتطبيقها على الدقة والإنتاجية وأساليب البحث. و يتعرض المساق الى الكيمياء الحيوية التمهيدية وفهم حجم وتنوع والمبادئ الأساسية وراء الأجهزة المختبرية والحاجة إلى المنهجيات و التقنيات المتخصصة</w:t>
      </w:r>
      <w:r w:rsidRPr="00824518">
        <w:rPr>
          <w:rStyle w:val="hps"/>
          <w:rFonts w:ascii="Simplified Arabic" w:hAnsi="Simplified Arabic"/>
          <w:sz w:val="24"/>
          <w:lang w:bidi="ar"/>
        </w:rPr>
        <w:t>.</w:t>
      </w:r>
      <w:r w:rsidRPr="00824518">
        <w:rPr>
          <w:rStyle w:val="hps"/>
          <w:rFonts w:ascii="Simplified Arabic" w:hAnsi="Simplified Arabic"/>
          <w:sz w:val="24"/>
          <w:rtl/>
          <w:lang w:bidi="ar"/>
        </w:rPr>
        <w:t xml:space="preserve"> ويناقش المساق التفاعلات الكيميائية للخلية وفهم كل ظاهرة فسيولوجية على أساس كيميائي  ومعرفة الأجهزة والأساليب الجديدة لأدوات القياس</w:t>
      </w:r>
      <w:r w:rsidRPr="00824518">
        <w:rPr>
          <w:rStyle w:val="hps"/>
          <w:rFonts w:ascii="Simplified Arabic" w:hAnsi="Simplified Arabic"/>
          <w:sz w:val="24"/>
          <w:lang w:bidi="ar"/>
        </w:rPr>
        <w:t>.</w:t>
      </w:r>
    </w:p>
    <w:p w:rsidR="0083171A" w:rsidRPr="00824518" w:rsidRDefault="0083171A" w:rsidP="0083171A">
      <w:pPr>
        <w:jc w:val="lowKashida"/>
        <w:rPr>
          <w:rStyle w:val="hps"/>
          <w:rFonts w:ascii="Simplified Arabic" w:hAnsi="Simplified Arabic"/>
          <w:sz w:val="24"/>
          <w:lang w:bidi="ar"/>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4427</w:t>
      </w:r>
      <w:r w:rsidRPr="00824518">
        <w:rPr>
          <w:rFonts w:ascii="Simplified Arabic" w:hAnsi="Simplified Arabic"/>
          <w:b/>
          <w:bCs/>
          <w:sz w:val="24"/>
          <w:rtl/>
          <w:lang w:bidi="ar-JO"/>
        </w:rPr>
        <w:t>الجوانب التجارية للأحياء التطبيقية</w:t>
      </w:r>
      <w:r w:rsidRPr="00824518">
        <w:rPr>
          <w:rFonts w:ascii="Simplified Arabic" w:hAnsi="Simplified Arabic"/>
          <w:b/>
          <w:bCs/>
          <w:sz w:val="24"/>
          <w:lang w:bidi="ar-JO"/>
        </w:rPr>
        <w:t xml:space="preserve">(AB327) </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يشتمل هذا المساق تطوير الافكار التي تأخذها شركات التكنولوجيا الحيوية وتحويلها إلى منتجات لتوضيح المفاهيم المالية والتجارية التي تستخدم عادة في تأسيس الشركات الناشئة.</w:t>
      </w:r>
      <w:r w:rsidRPr="00824518">
        <w:rPr>
          <w:rFonts w:ascii="Simplified Arabic" w:hAnsi="Simplified Arabic"/>
          <w:sz w:val="24"/>
        </w:rPr>
        <w:t xml:space="preserve"> </w:t>
      </w:r>
      <w:r w:rsidRPr="00824518">
        <w:rPr>
          <w:rStyle w:val="hps"/>
          <w:rFonts w:ascii="Simplified Arabic" w:hAnsi="Simplified Arabic"/>
          <w:sz w:val="24"/>
          <w:rtl/>
          <w:lang w:bidi="ar"/>
        </w:rPr>
        <w:t>ويركز المساق على البحث والتطوير للمنتجات والخدمات وكيفية تسويق الابتكارات  من خلال التكنولوجيا الحيوية مع الحفاظ  الملكية الفكرية.</w:t>
      </w:r>
    </w:p>
    <w:p w:rsidR="0083171A" w:rsidRPr="00824518" w:rsidRDefault="0083171A" w:rsidP="0083171A">
      <w:pPr>
        <w:jc w:val="lowKashida"/>
        <w:rPr>
          <w:rStyle w:val="hps"/>
          <w:rFonts w:ascii="Simplified Arabic" w:hAnsi="Simplified Arabic"/>
          <w:sz w:val="24"/>
          <w:lang w:bidi="ar"/>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4428</w:t>
      </w:r>
      <w:r w:rsidRPr="00824518">
        <w:rPr>
          <w:rFonts w:ascii="Simplified Arabic" w:hAnsi="Simplified Arabic"/>
          <w:b/>
          <w:bCs/>
          <w:sz w:val="24"/>
          <w:rtl/>
          <w:lang w:bidi="ar-JO"/>
        </w:rPr>
        <w:t>التشخيص الجزيئي</w:t>
      </w:r>
      <w:r w:rsidRPr="00824518">
        <w:rPr>
          <w:rFonts w:ascii="Simplified Arabic" w:hAnsi="Simplified Arabic"/>
          <w:b/>
          <w:bCs/>
          <w:sz w:val="24"/>
          <w:lang w:bidi="ar-JO"/>
        </w:rPr>
        <w:t xml:space="preserve">(AB 411)   </w:t>
      </w:r>
    </w:p>
    <w:p w:rsidR="0083171A" w:rsidRPr="00824518" w:rsidRDefault="0083171A" w:rsidP="0083171A">
      <w:pPr>
        <w:jc w:val="lowKashida"/>
        <w:rPr>
          <w:rStyle w:val="hps"/>
          <w:rFonts w:ascii="Simplified Arabic" w:hAnsi="Simplified Arabic"/>
          <w:sz w:val="24"/>
        </w:rPr>
      </w:pPr>
      <w:r w:rsidRPr="00824518">
        <w:rPr>
          <w:rStyle w:val="hps"/>
          <w:rFonts w:ascii="Simplified Arabic" w:hAnsi="Simplified Arabic"/>
          <w:sz w:val="24"/>
          <w:rtl/>
          <w:lang w:bidi="ar"/>
        </w:rPr>
        <w:t>يعتمد هذا المساق  على نهج حل المشاكل</w:t>
      </w:r>
      <w:r w:rsidRPr="00824518">
        <w:rPr>
          <w:rStyle w:val="hps"/>
          <w:rFonts w:ascii="Simplified Arabic" w:hAnsi="Simplified Arabic"/>
          <w:sz w:val="24"/>
          <w:lang w:bidi="ar"/>
        </w:rPr>
        <w:t xml:space="preserve"> .</w:t>
      </w:r>
      <w:r w:rsidRPr="00824518">
        <w:rPr>
          <w:rStyle w:val="hps"/>
          <w:rFonts w:ascii="Simplified Arabic" w:hAnsi="Simplified Arabic"/>
          <w:sz w:val="24"/>
          <w:rtl/>
          <w:lang w:bidi="ar"/>
        </w:rPr>
        <w:t>يشتمل</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الجزء</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العملي منه على</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مشروع</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صغير</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مستخرج من</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حالات حقيقية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سواء من</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القطاعات الزراعية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أو</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الصحية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مثل تحديد</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أصول</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النباتات المختارة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حيوانات</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الخ</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يشتمل</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الجزء</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النظري منه على محاضرة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لتغطية</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مبدأ</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وأداء</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وعزل</w:t>
      </w:r>
      <w:r w:rsidRPr="00824518">
        <w:rPr>
          <w:rStyle w:val="hps"/>
          <w:rFonts w:ascii="Simplified Arabic" w:hAnsi="Simplified Arabic"/>
          <w:sz w:val="24"/>
          <w:rtl/>
        </w:rPr>
        <w:t>، وتضخيم،</w:t>
      </w:r>
      <w:r w:rsidRPr="00824518">
        <w:rPr>
          <w:rStyle w:val="hps"/>
          <w:rFonts w:ascii="Simplified Arabic" w:hAnsi="Simplified Arabic"/>
          <w:sz w:val="24"/>
        </w:rPr>
        <w:t xml:space="preserve"> </w:t>
      </w:r>
      <w:r w:rsidRPr="00824518">
        <w:rPr>
          <w:rStyle w:val="hps"/>
          <w:rFonts w:ascii="Simplified Arabic" w:hAnsi="Simplified Arabic"/>
          <w:sz w:val="24"/>
          <w:rtl/>
          <w:lang w:bidi="ar"/>
        </w:rPr>
        <w:t>وتهجين</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وتحليل الحمض النووي</w:t>
      </w:r>
      <w:r w:rsidRPr="00824518">
        <w:rPr>
          <w:rStyle w:val="hps"/>
          <w:rFonts w:ascii="Simplified Arabic" w:hAnsi="Simplified Arabic"/>
          <w:sz w:val="24"/>
          <w:rtl/>
        </w:rPr>
        <w:t xml:space="preserve"> </w:t>
      </w:r>
      <w:r w:rsidRPr="00824518">
        <w:rPr>
          <w:rStyle w:val="hps"/>
          <w:rFonts w:ascii="Simplified Arabic" w:hAnsi="Simplified Arabic"/>
          <w:sz w:val="24"/>
        </w:rPr>
        <w:t xml:space="preserve"> DNA</w:t>
      </w:r>
      <w:r w:rsidRPr="00824518">
        <w:rPr>
          <w:rStyle w:val="hps"/>
          <w:rFonts w:ascii="Simplified Arabic" w:hAnsi="Simplified Arabic"/>
          <w:sz w:val="24"/>
          <w:rtl/>
          <w:lang w:bidi="ar"/>
        </w:rPr>
        <w:t>و</w:t>
      </w:r>
      <w:r w:rsidRPr="00824518">
        <w:rPr>
          <w:rStyle w:val="hps"/>
          <w:rFonts w:ascii="Simplified Arabic" w:hAnsi="Simplified Arabic"/>
          <w:sz w:val="24"/>
        </w:rPr>
        <w:t xml:space="preserve"> </w:t>
      </w:r>
      <w:r w:rsidRPr="00824518">
        <w:rPr>
          <w:rStyle w:val="hps"/>
          <w:rFonts w:ascii="Simplified Arabic" w:hAnsi="Simplified Arabic"/>
          <w:sz w:val="24"/>
          <w:lang w:bidi="ar"/>
        </w:rPr>
        <w:t>RNA</w:t>
      </w:r>
      <w:r w:rsidRPr="00824518">
        <w:rPr>
          <w:rStyle w:val="hps"/>
          <w:rFonts w:ascii="Simplified Arabic" w:hAnsi="Simplified Arabic"/>
          <w:sz w:val="24"/>
          <w:rtl/>
          <w:lang w:bidi="ar"/>
        </w:rPr>
        <w:t>.</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ويشتمل على تطبيقات</w:t>
      </w:r>
      <w:r w:rsidRPr="00824518">
        <w:rPr>
          <w:rStyle w:val="hps"/>
          <w:rFonts w:ascii="Simplified Arabic" w:hAnsi="Simplified Arabic"/>
          <w:sz w:val="24"/>
        </w:rPr>
        <w:t xml:space="preserve"> </w:t>
      </w:r>
      <w:r w:rsidRPr="00824518">
        <w:rPr>
          <w:rStyle w:val="hps"/>
          <w:rFonts w:ascii="Simplified Arabic" w:hAnsi="Simplified Arabic"/>
          <w:sz w:val="24"/>
          <w:rtl/>
          <w:lang w:bidi="ar"/>
        </w:rPr>
        <w:t>في علم الأحياء الدقيقة</w:t>
      </w:r>
      <w:r w:rsidRPr="00824518">
        <w:rPr>
          <w:rStyle w:val="hps"/>
          <w:rFonts w:ascii="Simplified Arabic" w:hAnsi="Simplified Arabic"/>
          <w:sz w:val="24"/>
          <w:rtl/>
        </w:rPr>
        <w:t xml:space="preserve">، والتشخيص </w:t>
      </w:r>
      <w:r w:rsidRPr="00824518">
        <w:rPr>
          <w:rStyle w:val="hps"/>
          <w:rFonts w:ascii="Simplified Arabic" w:hAnsi="Simplified Arabic"/>
          <w:sz w:val="24"/>
          <w:rtl/>
          <w:lang w:bidi="ar"/>
        </w:rPr>
        <w:t>قبل الولادة</w:t>
      </w:r>
      <w:r w:rsidRPr="00824518">
        <w:rPr>
          <w:rStyle w:val="hps"/>
          <w:rFonts w:ascii="Simplified Arabic" w:hAnsi="Simplified Arabic"/>
          <w:sz w:val="24"/>
          <w:rtl/>
        </w:rPr>
        <w:t xml:space="preserve">، وإدارة </w:t>
      </w:r>
      <w:r w:rsidRPr="00824518">
        <w:rPr>
          <w:rStyle w:val="hps"/>
          <w:rFonts w:ascii="Simplified Arabic" w:hAnsi="Simplified Arabic"/>
          <w:sz w:val="24"/>
          <w:rtl/>
          <w:lang w:bidi="ar"/>
        </w:rPr>
        <w:t>مرض السرطان،</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زرع</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واختبار</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الأبوة</w:t>
      </w:r>
      <w:r w:rsidRPr="00824518">
        <w:rPr>
          <w:rStyle w:val="hps"/>
          <w:rFonts w:ascii="Simplified Arabic" w:hAnsi="Simplified Arabic"/>
          <w:sz w:val="24"/>
          <w:rtl/>
        </w:rPr>
        <w:t xml:space="preserve">، واختبار </w:t>
      </w:r>
      <w:r w:rsidRPr="00824518">
        <w:rPr>
          <w:rStyle w:val="hps"/>
          <w:rFonts w:ascii="Simplified Arabic" w:hAnsi="Simplified Arabic"/>
          <w:sz w:val="24"/>
          <w:rtl/>
          <w:lang w:bidi="ar"/>
        </w:rPr>
        <w:t>مخاطر</w:t>
      </w:r>
      <w:r w:rsidRPr="00824518">
        <w:rPr>
          <w:rStyle w:val="hps"/>
          <w:rFonts w:ascii="Simplified Arabic" w:hAnsi="Simplified Arabic"/>
          <w:sz w:val="24"/>
          <w:rtl/>
        </w:rPr>
        <w:t xml:space="preserve"> </w:t>
      </w:r>
      <w:r w:rsidRPr="00824518">
        <w:rPr>
          <w:rStyle w:val="hps"/>
          <w:rFonts w:ascii="Simplified Arabic" w:hAnsi="Simplified Arabic"/>
          <w:sz w:val="24"/>
          <w:rtl/>
          <w:lang w:bidi="ar"/>
        </w:rPr>
        <w:t>تجلط الدم و</w:t>
      </w:r>
      <w:r w:rsidRPr="00824518">
        <w:rPr>
          <w:rStyle w:val="hps"/>
          <w:rFonts w:ascii="Simplified Arabic" w:hAnsi="Simplified Arabic"/>
          <w:sz w:val="24"/>
          <w:rtl/>
        </w:rPr>
        <w:t>الطب الشرعي.</w:t>
      </w:r>
    </w:p>
    <w:p w:rsidR="0083171A" w:rsidRPr="00824518" w:rsidRDefault="0083171A" w:rsidP="0083171A">
      <w:pPr>
        <w:jc w:val="lowKashida"/>
        <w:rPr>
          <w:rStyle w:val="hps"/>
          <w:rFonts w:ascii="Simplified Arabic" w:hAnsi="Simplified Arabic"/>
          <w:sz w:val="24"/>
        </w:rPr>
      </w:pPr>
    </w:p>
    <w:p w:rsidR="0083171A" w:rsidRPr="00824518" w:rsidRDefault="0083171A" w:rsidP="0083171A">
      <w:pPr>
        <w:jc w:val="lowKashida"/>
        <w:rPr>
          <w:rFonts w:ascii="Simplified Arabic" w:hAnsi="Simplified Arabic"/>
          <w:b/>
          <w:bCs/>
          <w:sz w:val="24"/>
          <w:lang w:bidi="ar-JO"/>
        </w:rPr>
      </w:pPr>
      <w:r w:rsidRPr="00824518">
        <w:rPr>
          <w:rFonts w:ascii="Simplified Arabic" w:hAnsi="Simplified Arabic"/>
          <w:b/>
          <w:bCs/>
          <w:sz w:val="24"/>
          <w:lang w:bidi="ar-JO"/>
        </w:rPr>
        <w:t xml:space="preserve"> 4429</w:t>
      </w:r>
      <w:r w:rsidRPr="00824518">
        <w:rPr>
          <w:rFonts w:ascii="Simplified Arabic" w:hAnsi="Simplified Arabic"/>
          <w:b/>
          <w:bCs/>
          <w:sz w:val="24"/>
          <w:rtl/>
          <w:lang w:bidi="ar-JO"/>
        </w:rPr>
        <w:t>مختبر التشخيص الجزيئي</w:t>
      </w:r>
      <w:r w:rsidRPr="00824518">
        <w:rPr>
          <w:rFonts w:ascii="Simplified Arabic" w:hAnsi="Simplified Arabic"/>
          <w:b/>
          <w:bCs/>
          <w:sz w:val="24"/>
          <w:lang w:bidi="ar-JO"/>
        </w:rPr>
        <w:t xml:space="preserve">(AB 412)   </w:t>
      </w:r>
    </w:p>
    <w:p w:rsidR="0083171A" w:rsidRPr="00824518" w:rsidRDefault="0083171A" w:rsidP="0083171A">
      <w:pPr>
        <w:jc w:val="lowKashida"/>
        <w:rPr>
          <w:rStyle w:val="hps"/>
          <w:rFonts w:ascii="Simplified Arabic" w:hAnsi="Simplified Arabic"/>
          <w:sz w:val="24"/>
          <w:lang w:bidi="ar"/>
        </w:rPr>
      </w:pPr>
      <w:r w:rsidRPr="00824518">
        <w:rPr>
          <w:rStyle w:val="hps"/>
          <w:rFonts w:ascii="Simplified Arabic" w:hAnsi="Simplified Arabic"/>
          <w:sz w:val="24"/>
          <w:rtl/>
          <w:lang w:bidi="ar"/>
        </w:rPr>
        <w:t>يعتمد هذا المساق  على نهج حل المشاكل</w:t>
      </w:r>
      <w:r w:rsidRPr="00824518">
        <w:rPr>
          <w:rStyle w:val="hps"/>
          <w:rFonts w:ascii="Simplified Arabic" w:hAnsi="Simplified Arabic"/>
          <w:sz w:val="24"/>
          <w:lang w:bidi="ar"/>
        </w:rPr>
        <w:t>.</w:t>
      </w:r>
      <w:r w:rsidRPr="00824518">
        <w:rPr>
          <w:rStyle w:val="hps"/>
          <w:rFonts w:ascii="Simplified Arabic" w:hAnsi="Simplified Arabic"/>
          <w:sz w:val="24"/>
          <w:rtl/>
          <w:lang w:bidi="ar"/>
        </w:rPr>
        <w:t xml:space="preserve"> يتضمن هذا المساق مشروع صغير مستخرج من حالات حقيقية سواء من القطاعات الزراعية أو الصحية، مثل تحديد أصول النباتات المختارة / حيوانات الخ. وتغطي ايضا مبدأ واداء الحمض النووي و عزل الحمض النووي ، والتضاعف، والتهجين، والتحليل وتطبيقات في علم الأحياء الدقيقة، والتشخيص قبل الولادة، و مرض السرطان، واختبار الأبوة، واختبار مخاطر تجلط الدم والطب الشرعي.</w:t>
      </w:r>
    </w:p>
    <w:p w:rsidR="0083171A" w:rsidRPr="00824518" w:rsidRDefault="0083171A" w:rsidP="0083171A">
      <w:pPr>
        <w:jc w:val="lowKashida"/>
        <w:rPr>
          <w:rFonts w:ascii="Simplified Arabic" w:hAnsi="Simplified Arabic"/>
          <w:b/>
          <w:bCs/>
          <w:sz w:val="24"/>
          <w:lang w:bidi="ar-JO"/>
        </w:rPr>
      </w:pPr>
    </w:p>
    <w:p w:rsidR="0083171A" w:rsidRPr="00824518" w:rsidRDefault="0083171A" w:rsidP="0083171A">
      <w:pPr>
        <w:jc w:val="lowKashida"/>
        <w:rPr>
          <w:rFonts w:ascii="Simplified Arabic" w:hAnsi="Simplified Arabic"/>
          <w:sz w:val="24"/>
          <w:rtl/>
        </w:rPr>
      </w:pPr>
      <w:r w:rsidRPr="00824518">
        <w:rPr>
          <w:rFonts w:ascii="Simplified Arabic" w:hAnsi="Simplified Arabic"/>
          <w:b/>
          <w:bCs/>
          <w:sz w:val="24"/>
          <w:rtl/>
        </w:rPr>
        <w:t>متطلبات تخصص الاحياء التطبيقية الاختيارية:</w:t>
      </w:r>
      <w:r w:rsidRPr="00824518">
        <w:rPr>
          <w:rFonts w:ascii="Simplified Arabic" w:hAnsi="Simplified Arabic"/>
          <w:sz w:val="24"/>
          <w:rtl/>
        </w:rPr>
        <w:t xml:space="preserve"> (</w:t>
      </w:r>
      <w:r w:rsidRPr="00824518">
        <w:rPr>
          <w:rFonts w:ascii="Simplified Arabic" w:hAnsi="Simplified Arabic"/>
          <w:b/>
          <w:bCs/>
          <w:sz w:val="24"/>
          <w:rtl/>
        </w:rPr>
        <w:t>12</w:t>
      </w:r>
      <w:r w:rsidRPr="00824518">
        <w:rPr>
          <w:rFonts w:ascii="Simplified Arabic" w:hAnsi="Simplified Arabic"/>
          <w:sz w:val="24"/>
          <w:rtl/>
        </w:rPr>
        <w:t xml:space="preserve"> </w:t>
      </w:r>
      <w:r w:rsidRPr="00824518">
        <w:rPr>
          <w:rFonts w:ascii="Simplified Arabic" w:hAnsi="Simplified Arabic"/>
          <w:b/>
          <w:bCs/>
          <w:sz w:val="24"/>
          <w:rtl/>
        </w:rPr>
        <w:t>ساعة معتمدة من المساقات التالية</w:t>
      </w:r>
      <w:r w:rsidRPr="00824518">
        <w:rPr>
          <w:rFonts w:ascii="Simplified Arabic" w:hAnsi="Simplified Arabic"/>
          <w:sz w:val="24"/>
          <w:rtl/>
        </w:rPr>
        <w:t>)</w:t>
      </w:r>
    </w:p>
    <w:p w:rsidR="0083171A" w:rsidRPr="00824518" w:rsidRDefault="0083171A" w:rsidP="0083171A">
      <w:pPr>
        <w:jc w:val="lowKashida"/>
        <w:rPr>
          <w:rFonts w:ascii="Simplified Arabic" w:hAnsi="Simplified Arabic"/>
          <w:sz w:val="24"/>
          <w:rtl/>
        </w:rPr>
      </w:pPr>
    </w:p>
    <w:tbl>
      <w:tblPr>
        <w:bidiVisual/>
        <w:tblW w:w="5304" w:type="pct"/>
        <w:jc w:val="center"/>
        <w:tblBorders>
          <w:top w:val="double" w:sz="4" w:space="0" w:color="auto"/>
          <w:left w:val="double" w:sz="4" w:space="0" w:color="auto"/>
          <w:bottom w:val="double" w:sz="4" w:space="0" w:color="auto"/>
          <w:right w:val="double" w:sz="4" w:space="0" w:color="auto"/>
          <w:insideH w:val="dashSmallGap"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7"/>
        <w:gridCol w:w="1145"/>
        <w:gridCol w:w="982"/>
        <w:gridCol w:w="2127"/>
        <w:gridCol w:w="1636"/>
        <w:gridCol w:w="2630"/>
      </w:tblGrid>
      <w:tr w:rsidR="0083171A" w:rsidRPr="00824518" w:rsidTr="0083171A">
        <w:trPr>
          <w:jc w:val="center"/>
        </w:trPr>
        <w:tc>
          <w:tcPr>
            <w:tcW w:w="1193" w:type="dxa"/>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رقم المساق</w:t>
            </w:r>
          </w:p>
        </w:tc>
        <w:tc>
          <w:tcPr>
            <w:tcW w:w="992" w:type="dxa"/>
            <w:shd w:val="clear" w:color="auto" w:fill="FFFFFF"/>
            <w:tcMar>
              <w:top w:w="48" w:type="dxa"/>
              <w:left w:w="48" w:type="dxa"/>
              <w:bottom w:w="48" w:type="dxa"/>
              <w:right w:w="48" w:type="dxa"/>
            </w:tcMar>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sz w:val="24"/>
                <w:rtl/>
              </w:rPr>
              <w:t>رمز المساق</w:t>
            </w:r>
          </w:p>
        </w:tc>
        <w:tc>
          <w:tcPr>
            <w:tcW w:w="851" w:type="dxa"/>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س.م</w:t>
            </w:r>
            <w:r w:rsidRPr="00824518">
              <w:rPr>
                <w:rFonts w:ascii="Simplified Arabic" w:hAnsi="Simplified Arabic"/>
                <w:b/>
                <w:bCs/>
                <w:color w:val="333333"/>
                <w:sz w:val="24"/>
              </w:rPr>
              <w:t>.</w:t>
            </w:r>
          </w:p>
        </w:tc>
        <w:tc>
          <w:tcPr>
            <w:tcW w:w="1843" w:type="dxa"/>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color w:val="333333"/>
                <w:sz w:val="24"/>
                <w:rtl/>
              </w:rPr>
              <w:t>مسمى المساق</w:t>
            </w:r>
          </w:p>
        </w:tc>
        <w:tc>
          <w:tcPr>
            <w:tcW w:w="1417" w:type="dxa"/>
            <w:shd w:val="clear" w:color="auto" w:fill="FFFFFF"/>
            <w:vAlign w:val="center"/>
          </w:tcPr>
          <w:p w:rsidR="0083171A" w:rsidRPr="00824518" w:rsidRDefault="0083171A" w:rsidP="0083171A">
            <w:pPr>
              <w:jc w:val="center"/>
              <w:rPr>
                <w:rFonts w:ascii="Simplified Arabic" w:hAnsi="Simplified Arabic"/>
                <w:b/>
                <w:bCs/>
                <w:color w:val="333333"/>
                <w:sz w:val="24"/>
                <w:rtl/>
              </w:rPr>
            </w:pPr>
            <w:r w:rsidRPr="00824518">
              <w:rPr>
                <w:rFonts w:ascii="Simplified Arabic" w:hAnsi="Simplified Arabic"/>
                <w:b/>
                <w:bCs/>
                <w:color w:val="333333"/>
                <w:sz w:val="24"/>
                <w:rtl/>
              </w:rPr>
              <w:t>متطلبات سابقة</w:t>
            </w:r>
          </w:p>
        </w:tc>
        <w:tc>
          <w:tcPr>
            <w:tcW w:w="2278" w:type="dxa"/>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b/>
                <w:bCs/>
                <w:color w:val="333333"/>
                <w:sz w:val="24"/>
              </w:rPr>
            </w:pPr>
            <w:r w:rsidRPr="00824518">
              <w:rPr>
                <w:rFonts w:ascii="Simplified Arabic" w:hAnsi="Simplified Arabic"/>
                <w:b/>
                <w:bCs/>
                <w:sz w:val="24"/>
                <w:rtl/>
                <w:lang w:bidi="ar-JO"/>
              </w:rPr>
              <w:t>المساق باللغة الانجليزية</w:t>
            </w:r>
          </w:p>
        </w:tc>
      </w:tr>
      <w:tr w:rsidR="0083171A" w:rsidRPr="00824518" w:rsidTr="0083171A">
        <w:trPr>
          <w:jc w:val="center"/>
        </w:trPr>
        <w:tc>
          <w:tcPr>
            <w:tcW w:w="1193" w:type="dxa"/>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4436</w:t>
            </w:r>
          </w:p>
        </w:tc>
        <w:tc>
          <w:tcPr>
            <w:tcW w:w="992" w:type="dxa"/>
            <w:shd w:val="clear" w:color="auto" w:fill="FFFFFF"/>
            <w:tcMar>
              <w:top w:w="48" w:type="dxa"/>
              <w:left w:w="48" w:type="dxa"/>
              <w:bottom w:w="48" w:type="dxa"/>
              <w:right w:w="48" w:type="dxa"/>
            </w:tcMar>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001</w:t>
            </w:r>
          </w:p>
        </w:tc>
        <w:tc>
          <w:tcPr>
            <w:tcW w:w="851" w:type="dxa"/>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tcMar>
              <w:top w:w="48" w:type="dxa"/>
              <w:left w:w="48" w:type="dxa"/>
              <w:bottom w:w="48" w:type="dxa"/>
              <w:right w:w="48" w:type="dxa"/>
            </w:tcMar>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مبادئ الطب الشرعي</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الاحياء الجزيئية</w:t>
            </w:r>
          </w:p>
        </w:tc>
        <w:tc>
          <w:tcPr>
            <w:tcW w:w="2278" w:type="dxa"/>
            <w:shd w:val="clear" w:color="auto" w:fill="FFFFFF"/>
            <w:tcMar>
              <w:top w:w="48" w:type="dxa"/>
              <w:left w:w="48" w:type="dxa"/>
              <w:bottom w:w="48" w:type="dxa"/>
              <w:right w:w="48" w:type="dxa"/>
            </w:tcMar>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Principles of Forensic medicine</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4437</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002</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التنوع الحيوي الجزيئي</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الاحياء الجزيئية</w:t>
            </w:r>
          </w:p>
        </w:tc>
        <w:tc>
          <w:tcPr>
            <w:tcW w:w="2278"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Molecular Biodiversity</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4438</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003</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الاحياء الدقيقة الطبية</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الاحياء الدقيقة</w:t>
            </w:r>
          </w:p>
        </w:tc>
        <w:tc>
          <w:tcPr>
            <w:tcW w:w="2278"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Clinical Microbiology</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4439</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004</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ادارة المخلفات البيولوجية والكيميائية الخطرة</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Pr>
            </w:pPr>
          </w:p>
        </w:tc>
        <w:tc>
          <w:tcPr>
            <w:tcW w:w="2278" w:type="dxa"/>
            <w:shd w:val="clear" w:color="auto" w:fill="FFFFFF"/>
            <w:vAlign w:val="center"/>
            <w:hideMark/>
          </w:tcPr>
          <w:p w:rsidR="0083171A" w:rsidRPr="00824518" w:rsidRDefault="0083171A" w:rsidP="0083171A">
            <w:pPr>
              <w:autoSpaceDE w:val="0"/>
              <w:autoSpaceDN w:val="0"/>
              <w:bidi w:val="0"/>
              <w:adjustRightInd w:val="0"/>
              <w:jc w:val="center"/>
              <w:rPr>
                <w:rFonts w:ascii="Simplified Arabic" w:eastAsia="Calibri" w:hAnsi="Simplified Arabic"/>
                <w:sz w:val="24"/>
              </w:rPr>
            </w:pPr>
            <w:r w:rsidRPr="00824518">
              <w:rPr>
                <w:rFonts w:ascii="Simplified Arabic" w:eastAsia="Calibri" w:hAnsi="Simplified Arabic"/>
                <w:sz w:val="24"/>
              </w:rPr>
              <w:t>Managment of</w:t>
            </w:r>
          </w:p>
          <w:p w:rsidR="0083171A" w:rsidRPr="00824518" w:rsidRDefault="0083171A" w:rsidP="0083171A">
            <w:pPr>
              <w:autoSpaceDE w:val="0"/>
              <w:autoSpaceDN w:val="0"/>
              <w:bidi w:val="0"/>
              <w:adjustRightInd w:val="0"/>
              <w:jc w:val="center"/>
              <w:rPr>
                <w:rFonts w:ascii="Simplified Arabic" w:eastAsia="Calibri" w:hAnsi="Simplified Arabic"/>
                <w:sz w:val="24"/>
              </w:rPr>
            </w:pPr>
            <w:r w:rsidRPr="00824518">
              <w:rPr>
                <w:rFonts w:ascii="Simplified Arabic" w:eastAsia="Calibri" w:hAnsi="Simplified Arabic"/>
                <w:sz w:val="24"/>
              </w:rPr>
              <w:t>Biological and</w:t>
            </w:r>
          </w:p>
          <w:p w:rsidR="0083171A" w:rsidRPr="00824518" w:rsidRDefault="0083171A" w:rsidP="0083171A">
            <w:pPr>
              <w:autoSpaceDE w:val="0"/>
              <w:autoSpaceDN w:val="0"/>
              <w:bidi w:val="0"/>
              <w:adjustRightInd w:val="0"/>
              <w:jc w:val="center"/>
              <w:rPr>
                <w:rFonts w:ascii="Simplified Arabic" w:eastAsia="Calibri" w:hAnsi="Simplified Arabic"/>
                <w:sz w:val="24"/>
              </w:rPr>
            </w:pPr>
            <w:r w:rsidRPr="00824518">
              <w:rPr>
                <w:rFonts w:ascii="Simplified Arabic" w:eastAsia="Calibri" w:hAnsi="Simplified Arabic"/>
                <w:sz w:val="24"/>
              </w:rPr>
              <w:t>Chemical Hazardous</w:t>
            </w:r>
          </w:p>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Material</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4440</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005</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كيمياء وتحليل الغذاء</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الكيمياء التحليلية</w:t>
            </w:r>
          </w:p>
        </w:tc>
        <w:tc>
          <w:tcPr>
            <w:tcW w:w="2278"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Food Chemistry and analysis</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4441</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006</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التكنولوجيا الحيوية الصناعية</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tl/>
              </w:rPr>
              <w:t>كيمياء حيوية</w:t>
            </w:r>
          </w:p>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الاحياء الجزيئية</w:t>
            </w:r>
          </w:p>
        </w:tc>
        <w:tc>
          <w:tcPr>
            <w:tcW w:w="2278"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Industrial biotechnology</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4442</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007</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علم الادوية والسموم</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كيمياء حيوية</w:t>
            </w:r>
          </w:p>
        </w:tc>
        <w:tc>
          <w:tcPr>
            <w:tcW w:w="2278"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Pharmacology and toxicology</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4443</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008</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التكنولوجيا الحيوية الزراعية</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tl/>
              </w:rPr>
              <w:t>علم الحيوان</w:t>
            </w:r>
          </w:p>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تكنولوجيا النبات الحيوية</w:t>
            </w:r>
          </w:p>
        </w:tc>
        <w:tc>
          <w:tcPr>
            <w:tcW w:w="2278"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Agricultural biotechnology</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4444</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009</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معالجة بيولوجية للملوثات</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الاحياء الدقيقة تكنولوجيا النبات الحيوية</w:t>
            </w:r>
          </w:p>
        </w:tc>
        <w:tc>
          <w:tcPr>
            <w:tcW w:w="2278"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Bioremediation</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4445</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010</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التكنولوجيا الحيوية البيئية</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الاحياء الدقيقة</w:t>
            </w:r>
            <w:r w:rsidRPr="00824518">
              <w:rPr>
                <w:rFonts w:ascii="Simplified Arabic" w:hAnsi="Simplified Arabic"/>
                <w:color w:val="333333"/>
                <w:sz w:val="24"/>
              </w:rPr>
              <w:t xml:space="preserve"> </w:t>
            </w:r>
            <w:r w:rsidRPr="00824518">
              <w:rPr>
                <w:rFonts w:ascii="Simplified Arabic" w:hAnsi="Simplified Arabic"/>
                <w:color w:val="333333"/>
                <w:sz w:val="24"/>
                <w:rtl/>
              </w:rPr>
              <w:t>تكنولوجيا النبات الحيوية</w:t>
            </w:r>
          </w:p>
        </w:tc>
        <w:tc>
          <w:tcPr>
            <w:tcW w:w="2278"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Environmental biotechnology</w:t>
            </w:r>
          </w:p>
        </w:tc>
      </w:tr>
      <w:tr w:rsidR="0083171A" w:rsidRPr="00824518" w:rsidTr="0083171A">
        <w:trPr>
          <w:jc w:val="center"/>
        </w:trPr>
        <w:tc>
          <w:tcPr>
            <w:tcW w:w="1193"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4446</w:t>
            </w:r>
          </w:p>
        </w:tc>
        <w:tc>
          <w:tcPr>
            <w:tcW w:w="992" w:type="dxa"/>
            <w:shd w:val="clear" w:color="auto" w:fill="FFFFFF"/>
            <w:vAlign w:val="center"/>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b/>
                <w:bCs/>
                <w:sz w:val="24"/>
              </w:rPr>
              <w:t>AB 011</w:t>
            </w:r>
          </w:p>
        </w:tc>
        <w:tc>
          <w:tcPr>
            <w:tcW w:w="851"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hAnsi="Simplified Arabic"/>
                <w:color w:val="333333"/>
                <w:sz w:val="24"/>
              </w:rPr>
              <w:t xml:space="preserve">3 </w:t>
            </w:r>
          </w:p>
        </w:tc>
        <w:tc>
          <w:tcPr>
            <w:tcW w:w="1843" w:type="dxa"/>
            <w:shd w:val="clear" w:color="auto" w:fill="FFFFFF"/>
            <w:vAlign w:val="center"/>
            <w:hideMark/>
          </w:tcPr>
          <w:p w:rsidR="0083171A" w:rsidRPr="00824518" w:rsidRDefault="0083171A" w:rsidP="0083171A">
            <w:pPr>
              <w:rPr>
                <w:rFonts w:ascii="Simplified Arabic" w:hAnsi="Simplified Arabic"/>
                <w:color w:val="333333"/>
                <w:sz w:val="24"/>
              </w:rPr>
            </w:pPr>
            <w:r w:rsidRPr="00824518">
              <w:rPr>
                <w:rFonts w:ascii="Simplified Arabic" w:hAnsi="Simplified Arabic"/>
                <w:color w:val="333333"/>
                <w:sz w:val="24"/>
                <w:rtl/>
              </w:rPr>
              <w:t>تطوير المنتجات الحيوية</w:t>
            </w:r>
            <w:r w:rsidRPr="00824518">
              <w:rPr>
                <w:rFonts w:ascii="Simplified Arabic" w:hAnsi="Simplified Arabic"/>
                <w:color w:val="333333"/>
                <w:sz w:val="24"/>
              </w:rPr>
              <w:t xml:space="preserve"> </w:t>
            </w:r>
          </w:p>
        </w:tc>
        <w:tc>
          <w:tcPr>
            <w:tcW w:w="1417" w:type="dxa"/>
            <w:shd w:val="clear" w:color="auto" w:fill="FFFFFF"/>
          </w:tcPr>
          <w:p w:rsidR="0083171A" w:rsidRPr="00824518" w:rsidRDefault="0083171A" w:rsidP="0083171A">
            <w:pPr>
              <w:jc w:val="center"/>
              <w:rPr>
                <w:rFonts w:ascii="Simplified Arabic" w:hAnsi="Simplified Arabic"/>
                <w:color w:val="333333"/>
                <w:sz w:val="24"/>
                <w:rtl/>
              </w:rPr>
            </w:pPr>
            <w:r w:rsidRPr="00824518">
              <w:rPr>
                <w:rFonts w:ascii="Simplified Arabic" w:hAnsi="Simplified Arabic"/>
                <w:color w:val="333333"/>
                <w:sz w:val="24"/>
                <w:rtl/>
              </w:rPr>
              <w:t>مبادئ المعالجة الهندسية الحيوية</w:t>
            </w:r>
          </w:p>
        </w:tc>
        <w:tc>
          <w:tcPr>
            <w:tcW w:w="2278" w:type="dxa"/>
            <w:shd w:val="clear" w:color="auto" w:fill="FFFFFF"/>
            <w:vAlign w:val="center"/>
            <w:hideMark/>
          </w:tcPr>
          <w:p w:rsidR="0083171A" w:rsidRPr="00824518" w:rsidRDefault="0083171A" w:rsidP="0083171A">
            <w:pPr>
              <w:jc w:val="center"/>
              <w:rPr>
                <w:rFonts w:ascii="Simplified Arabic" w:hAnsi="Simplified Arabic"/>
                <w:color w:val="333333"/>
                <w:sz w:val="24"/>
              </w:rPr>
            </w:pPr>
            <w:r w:rsidRPr="00824518">
              <w:rPr>
                <w:rFonts w:ascii="Simplified Arabic" w:eastAsia="Calibri" w:hAnsi="Simplified Arabic"/>
                <w:sz w:val="24"/>
              </w:rPr>
              <w:t>Bioproduct biotechnology</w:t>
            </w:r>
          </w:p>
        </w:tc>
      </w:tr>
    </w:tbl>
    <w:p w:rsidR="0083171A" w:rsidRPr="00824518" w:rsidRDefault="0083171A" w:rsidP="0083171A">
      <w:pPr>
        <w:jc w:val="lowKashida"/>
        <w:rPr>
          <w:rFonts w:ascii="Simplified Arabic" w:hAnsi="Simplified Arabic"/>
          <w:sz w:val="24"/>
          <w:rtl/>
        </w:rPr>
      </w:pPr>
    </w:p>
    <w:p w:rsidR="0083171A" w:rsidRPr="00824518" w:rsidRDefault="0083171A" w:rsidP="0083171A">
      <w:pPr>
        <w:numPr>
          <w:ilvl w:val="0"/>
          <w:numId w:val="41"/>
        </w:numPr>
        <w:jc w:val="lowKashida"/>
        <w:rPr>
          <w:rFonts w:ascii="Simplified Arabic" w:hAnsi="Simplified Arabic"/>
          <w:b/>
          <w:bCs/>
          <w:sz w:val="24"/>
        </w:rPr>
      </w:pPr>
      <w:r w:rsidRPr="00824518">
        <w:rPr>
          <w:rFonts w:ascii="Simplified Arabic" w:hAnsi="Simplified Arabic"/>
          <w:b/>
          <w:bCs/>
          <w:sz w:val="24"/>
          <w:rtl/>
        </w:rPr>
        <w:t>يترك للطالب اختيار مساق حر بواقع 3 ساعات معتمدة.</w:t>
      </w:r>
    </w:p>
    <w:p w:rsidR="0083171A" w:rsidRPr="00824518" w:rsidRDefault="0083171A" w:rsidP="0083171A">
      <w:pPr>
        <w:ind w:left="720"/>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وصف متطلبات تخصص الاحياء الاختيارية:</w:t>
      </w:r>
    </w:p>
    <w:p w:rsidR="0083171A" w:rsidRDefault="0083171A" w:rsidP="0083171A">
      <w:pPr>
        <w:jc w:val="lowKashida"/>
        <w:rPr>
          <w:rFonts w:ascii="Simplified Arabic" w:hAnsi="Simplified Arabic"/>
          <w:b/>
          <w:bCs/>
          <w:sz w:val="24"/>
          <w:lang w:bidi="ar-JO"/>
        </w:rPr>
      </w:pPr>
      <w:r>
        <w:rPr>
          <w:rFonts w:ascii="Simplified Arabic" w:hAnsi="Simplified Arabic" w:hint="cs"/>
          <w:b/>
          <w:bCs/>
          <w:sz w:val="24"/>
          <w:rtl/>
        </w:rPr>
        <w:t>4338 الاحياء الدقيقة الطبية</w:t>
      </w:r>
      <w:r>
        <w:rPr>
          <w:rFonts w:ascii="Simplified Arabic" w:hAnsi="Simplified Arabic"/>
          <w:b/>
          <w:bCs/>
          <w:sz w:val="24"/>
          <w:lang w:bidi="ar-JO"/>
        </w:rPr>
        <w:t xml:space="preserve">AB003 </w:t>
      </w:r>
    </w:p>
    <w:p w:rsidR="0083171A" w:rsidRDefault="0083171A" w:rsidP="0083171A">
      <w:pPr>
        <w:jc w:val="lowKashida"/>
        <w:rPr>
          <w:rFonts w:ascii="Simplified Arabic" w:hAnsi="Simplified Arabic"/>
          <w:sz w:val="24"/>
          <w:rtl/>
        </w:rPr>
      </w:pPr>
      <w:r>
        <w:rPr>
          <w:rFonts w:ascii="Simplified Arabic" w:hAnsi="Simplified Arabic" w:hint="cs"/>
          <w:sz w:val="24"/>
          <w:rtl/>
        </w:rPr>
        <w:t>صممت خطة المساق لاعطاء الطالب لمحة عامة عن علم الاحياء الدقيقة ويتخصص بالعلاقة بين الانسان والمرض ومسبباته، حيث يغطي المساق الخصائص الاساسية للكائنات الحية الدقيقة وتركيبها وخصائصها الجينية، كما يغطي ايضا مبادئ علم الامراض التي تسببها الكائنات الحية الدقيقة وطبيعة عمل الادوية والمضادات الحيوية لتلك الامراض ومبادئ علم المناعة، وكيفية استجابة الجسم للعامل المعدي (الكائن الحي الدقيق).</w:t>
      </w:r>
    </w:p>
    <w:p w:rsidR="0083171A" w:rsidRDefault="0083171A" w:rsidP="0083171A">
      <w:pPr>
        <w:jc w:val="lowKashida"/>
        <w:rPr>
          <w:rFonts w:ascii="Simplified Arabic" w:hAnsi="Simplified Arabic"/>
          <w:sz w:val="24"/>
          <w:rtl/>
        </w:rPr>
      </w:pPr>
      <w:r>
        <w:rPr>
          <w:rFonts w:ascii="Simplified Arabic" w:hAnsi="Simplified Arabic" w:hint="cs"/>
          <w:sz w:val="24"/>
          <w:rtl/>
        </w:rPr>
        <w:t>ومن الكائنات الحية الدقيقة التي سيتم الاستفاضة في دراستها في هذا المساق هي البكتيريا، الفطريات، الميكوبلازما، الريكيتسيا، الكلاميديان، الفيروسات والطفيليات.</w:t>
      </w:r>
    </w:p>
    <w:p w:rsidR="0083171A" w:rsidRDefault="0083171A" w:rsidP="0083171A">
      <w:pPr>
        <w:jc w:val="lowKashida"/>
        <w:rPr>
          <w:rFonts w:ascii="Simplified Arabic" w:hAnsi="Simplified Arabic"/>
          <w:sz w:val="24"/>
          <w:rtl/>
        </w:rPr>
      </w:pPr>
    </w:p>
    <w:p w:rsidR="0083171A" w:rsidRPr="00323BB4" w:rsidRDefault="0083171A" w:rsidP="0083171A">
      <w:pPr>
        <w:jc w:val="lowKashida"/>
        <w:rPr>
          <w:rFonts w:ascii="Simplified Arabic" w:hAnsi="Simplified Arabic"/>
          <w:b/>
          <w:bCs/>
          <w:sz w:val="24"/>
          <w:rtl/>
        </w:rPr>
      </w:pPr>
      <w:r w:rsidRPr="00323BB4">
        <w:rPr>
          <w:rFonts w:ascii="Simplified Arabic" w:hAnsi="Simplified Arabic"/>
          <w:b/>
          <w:bCs/>
          <w:sz w:val="24"/>
        </w:rPr>
        <w:t xml:space="preserve"> 4443</w:t>
      </w:r>
      <w:r w:rsidRPr="00323BB4">
        <w:rPr>
          <w:rFonts w:ascii="Simplified Arabic" w:hAnsi="Simplified Arabic" w:hint="cs"/>
          <w:b/>
          <w:bCs/>
          <w:sz w:val="24"/>
          <w:rtl/>
        </w:rPr>
        <w:t>التكنولوجيا الحيوية الزراعية:</w:t>
      </w:r>
      <w:r w:rsidRPr="00323BB4">
        <w:rPr>
          <w:rFonts w:ascii="Simplified Arabic" w:hAnsi="Simplified Arabic"/>
          <w:b/>
          <w:bCs/>
          <w:sz w:val="24"/>
        </w:rPr>
        <w:t xml:space="preserve"> AB008</w:t>
      </w:r>
    </w:p>
    <w:p w:rsidR="0083171A" w:rsidRDefault="0083171A" w:rsidP="0083171A">
      <w:pPr>
        <w:jc w:val="lowKashida"/>
        <w:rPr>
          <w:rFonts w:ascii="Simplified Arabic" w:hAnsi="Simplified Arabic"/>
          <w:sz w:val="24"/>
        </w:rPr>
      </w:pPr>
    </w:p>
    <w:p w:rsidR="0083171A" w:rsidRDefault="0083171A" w:rsidP="0083171A">
      <w:pPr>
        <w:jc w:val="lowKashida"/>
        <w:rPr>
          <w:rFonts w:ascii="Simplified Arabic" w:hAnsi="Simplified Arabic"/>
          <w:sz w:val="24"/>
          <w:rtl/>
        </w:rPr>
      </w:pPr>
      <w:r>
        <w:rPr>
          <w:rFonts w:ascii="Simplified Arabic" w:hAnsi="Simplified Arabic" w:hint="cs"/>
          <w:sz w:val="24"/>
          <w:rtl/>
        </w:rPr>
        <w:t>صمم هذا المساق ليغطي المبادئ الاساسية للتكنولوجيا الحيوية للنبات والحيوان باستخدام عدة تقنيات منها: عمل الخريطة الجينية في عملية التهجين، ودراسة الجينات المنتقلة لابحاث النبات والحيوان بالاضافة الى تطبيق عملية الاستنساخ ودراسة بعض الجينات المسؤولة عن صفات معينة مهمة، كما سيتم دراسة كيفية نقل التكنولوجيا في هذا المجال من المختبر الى مكان التسويق.</w:t>
      </w:r>
    </w:p>
    <w:p w:rsidR="0083171A" w:rsidRDefault="0083171A" w:rsidP="0083171A">
      <w:pPr>
        <w:jc w:val="lowKashida"/>
        <w:rPr>
          <w:rFonts w:ascii="Simplified Arabic" w:hAnsi="Simplified Arabic"/>
          <w:sz w:val="24"/>
          <w:rtl/>
        </w:rPr>
      </w:pPr>
    </w:p>
    <w:p w:rsidR="0083171A" w:rsidRPr="00323BB4" w:rsidRDefault="0083171A" w:rsidP="0083171A">
      <w:pPr>
        <w:jc w:val="lowKashida"/>
        <w:rPr>
          <w:rFonts w:ascii="Simplified Arabic" w:hAnsi="Simplified Arabic"/>
          <w:b/>
          <w:bCs/>
          <w:sz w:val="24"/>
          <w:rtl/>
        </w:rPr>
      </w:pPr>
      <w:r w:rsidRPr="00323BB4">
        <w:rPr>
          <w:rFonts w:ascii="Simplified Arabic" w:hAnsi="Simplified Arabic"/>
          <w:b/>
          <w:bCs/>
          <w:sz w:val="24"/>
        </w:rPr>
        <w:t xml:space="preserve"> 4445</w:t>
      </w:r>
      <w:r w:rsidRPr="00323BB4">
        <w:rPr>
          <w:rFonts w:ascii="Simplified Arabic" w:hAnsi="Simplified Arabic" w:hint="cs"/>
          <w:b/>
          <w:bCs/>
          <w:sz w:val="24"/>
          <w:rtl/>
        </w:rPr>
        <w:t>التكنولوجيا الحيوية البيئية:</w:t>
      </w:r>
      <w:r w:rsidRPr="00323BB4">
        <w:rPr>
          <w:rFonts w:ascii="Simplified Arabic" w:hAnsi="Simplified Arabic"/>
          <w:b/>
          <w:bCs/>
          <w:sz w:val="24"/>
        </w:rPr>
        <w:t xml:space="preserve"> AB010 </w:t>
      </w:r>
    </w:p>
    <w:p w:rsidR="0083171A" w:rsidRDefault="0083171A" w:rsidP="0083171A">
      <w:pPr>
        <w:jc w:val="lowKashida"/>
        <w:rPr>
          <w:rFonts w:ascii="Simplified Arabic" w:hAnsi="Simplified Arabic"/>
          <w:sz w:val="24"/>
          <w:rtl/>
        </w:rPr>
      </w:pPr>
      <w:r>
        <w:rPr>
          <w:rFonts w:ascii="Simplified Arabic" w:hAnsi="Simplified Arabic" w:hint="cs"/>
          <w:sz w:val="24"/>
          <w:rtl/>
        </w:rPr>
        <w:t>يهدف هذا المساق الى تزويد الطالب بالمفاهيم الاساسية لتطبيقات خاصة في عمليات الايض للكائنات والاحياء الجزيئية للكائنات الحية الدقيقة من اجل حل المشكلات البيئية والوقاية منها، حيث سيغطي المساق عدة مفاهيم اساسية منها:</w:t>
      </w:r>
    </w:p>
    <w:p w:rsidR="0083171A" w:rsidRDefault="0083171A" w:rsidP="0083171A">
      <w:pPr>
        <w:jc w:val="lowKashida"/>
        <w:rPr>
          <w:rFonts w:ascii="Simplified Arabic" w:hAnsi="Simplified Arabic"/>
          <w:sz w:val="24"/>
          <w:rtl/>
        </w:rPr>
      </w:pPr>
      <w:r>
        <w:rPr>
          <w:rFonts w:ascii="Simplified Arabic" w:hAnsi="Simplified Arabic" w:hint="cs"/>
          <w:sz w:val="24"/>
          <w:rtl/>
        </w:rPr>
        <w:t>الادارة البيئية، معالجة المياه العادمة، التحكم بالتلوث وادارته، ادارة المخلفات الزراعية والصناعية، والطاقة النظيفة والوقود الحيوي.</w:t>
      </w:r>
    </w:p>
    <w:p w:rsidR="0083171A" w:rsidRDefault="0083171A" w:rsidP="0083171A">
      <w:pPr>
        <w:jc w:val="lowKashida"/>
        <w:rPr>
          <w:rFonts w:ascii="Simplified Arabic" w:hAnsi="Simplified Arabic"/>
          <w:sz w:val="24"/>
          <w:rtl/>
        </w:rPr>
      </w:pPr>
    </w:p>
    <w:p w:rsidR="0083171A" w:rsidRPr="00323BB4" w:rsidRDefault="0083171A" w:rsidP="0083171A">
      <w:pPr>
        <w:jc w:val="lowKashida"/>
        <w:rPr>
          <w:rFonts w:ascii="Simplified Arabic" w:hAnsi="Simplified Arabic"/>
          <w:b/>
          <w:bCs/>
          <w:sz w:val="24"/>
          <w:rtl/>
        </w:rPr>
      </w:pPr>
      <w:r w:rsidRPr="00323BB4">
        <w:rPr>
          <w:rFonts w:ascii="Simplified Arabic" w:hAnsi="Simplified Arabic"/>
          <w:b/>
          <w:bCs/>
          <w:sz w:val="24"/>
        </w:rPr>
        <w:t xml:space="preserve"> 4440</w:t>
      </w:r>
      <w:r w:rsidRPr="00323BB4">
        <w:rPr>
          <w:rFonts w:ascii="Simplified Arabic" w:hAnsi="Simplified Arabic" w:hint="cs"/>
          <w:b/>
          <w:bCs/>
          <w:sz w:val="24"/>
          <w:rtl/>
        </w:rPr>
        <w:t>كيمياء وتحليل الغذاء:</w:t>
      </w:r>
      <w:r w:rsidRPr="00323BB4">
        <w:rPr>
          <w:rFonts w:ascii="Simplified Arabic" w:hAnsi="Simplified Arabic"/>
          <w:b/>
          <w:bCs/>
          <w:sz w:val="24"/>
        </w:rPr>
        <w:t xml:space="preserve">AB005 </w:t>
      </w:r>
    </w:p>
    <w:p w:rsidR="0083171A" w:rsidRDefault="0083171A" w:rsidP="0083171A">
      <w:pPr>
        <w:jc w:val="lowKashida"/>
        <w:rPr>
          <w:rFonts w:ascii="Simplified Arabic" w:hAnsi="Simplified Arabic"/>
          <w:sz w:val="24"/>
          <w:rtl/>
        </w:rPr>
      </w:pPr>
      <w:r>
        <w:rPr>
          <w:rFonts w:ascii="Simplified Arabic" w:hAnsi="Simplified Arabic" w:hint="cs"/>
          <w:sz w:val="24"/>
          <w:rtl/>
        </w:rPr>
        <w:t>يوضح هذا المساق كيفية تفاعل الغذاء في الماء، الكربوهيدرات، الدهون، البروتينات، الفيتامينات، والاملاح المعدنية، بالاضافة الى الصفات الحيوية والوظيفية والانزيمات والمضافات الغذائية (مثل الطعم واللون، والمحليات الغذائية، والمواد الحافظة)</w:t>
      </w:r>
    </w:p>
    <w:p w:rsidR="0083171A" w:rsidRPr="00323BB4" w:rsidRDefault="0083171A" w:rsidP="0083171A">
      <w:pPr>
        <w:jc w:val="lowKashida"/>
        <w:rPr>
          <w:rFonts w:ascii="Simplified Arabic" w:hAnsi="Simplified Arabic"/>
          <w:b/>
          <w:bCs/>
          <w:sz w:val="24"/>
          <w:rtl/>
        </w:rPr>
      </w:pPr>
      <w:r w:rsidRPr="00323BB4">
        <w:rPr>
          <w:rFonts w:ascii="Simplified Arabic" w:hAnsi="Simplified Arabic" w:hint="cs"/>
          <w:b/>
          <w:bCs/>
          <w:sz w:val="24"/>
          <w:rtl/>
        </w:rPr>
        <w:t>تكنولوجيا التخمير:</w:t>
      </w:r>
    </w:p>
    <w:p w:rsidR="0083171A" w:rsidRDefault="0083171A" w:rsidP="0083171A">
      <w:pPr>
        <w:jc w:val="lowKashida"/>
        <w:rPr>
          <w:rFonts w:ascii="Simplified Arabic" w:hAnsi="Simplified Arabic"/>
          <w:sz w:val="24"/>
          <w:rtl/>
        </w:rPr>
      </w:pPr>
      <w:r>
        <w:rPr>
          <w:rFonts w:ascii="Simplified Arabic" w:hAnsi="Simplified Arabic" w:hint="cs"/>
          <w:sz w:val="24"/>
          <w:rtl/>
        </w:rPr>
        <w:t>يدرس هذا المساق باستخدام تقنية التعليمات من خلال حل المشكلات (</w:t>
      </w:r>
      <w:r>
        <w:rPr>
          <w:rFonts w:ascii="Simplified Arabic" w:hAnsi="Simplified Arabic"/>
          <w:sz w:val="24"/>
        </w:rPr>
        <w:t>problem –based</w:t>
      </w:r>
      <w:r>
        <w:rPr>
          <w:rFonts w:ascii="Simplified Arabic" w:hAnsi="Simplified Arabic" w:hint="cs"/>
          <w:sz w:val="24"/>
          <w:rtl/>
        </w:rPr>
        <w:t>) حيث سيعطى الطلاب مشاريع يقومون بها في احد المصانع الفلسطينية في مجال تقنية تكنولوجيا التخمر حيث سيتم تدريس هذا المساق من خلال محاضرات بالاضافة الى العمل في المختبر من اجل تحسين خبرة الطالب في هذا المساق.</w:t>
      </w:r>
    </w:p>
    <w:p w:rsidR="0083171A" w:rsidRPr="001722C3" w:rsidRDefault="0083171A" w:rsidP="0083171A">
      <w:pPr>
        <w:jc w:val="lowKashida"/>
        <w:rPr>
          <w:rFonts w:ascii="Simplified Arabic" w:hAnsi="Simplified Arabic"/>
          <w:sz w:val="24"/>
          <w:rtl/>
        </w:rPr>
      </w:pPr>
      <w:r>
        <w:rPr>
          <w:rFonts w:ascii="Simplified Arabic" w:hAnsi="Simplified Arabic" w:hint="cs"/>
          <w:sz w:val="24"/>
          <w:rtl/>
        </w:rPr>
        <w:lastRenderedPageBreak/>
        <w:t>وسيركز هذا المساق على الاحياء الدقيقة التطبيقية ومبادئ تكنولوجيا التخمر، وعمليات المعالجة الصناعية والتي تتضمن اختيار السلالة وتحسينها وتحضير الوسط المناسب لزراعتها وتنميتها وتقنيات التعقيم وحصاد الخلايا ونموها ومعالجة المنتج والتفاعلات المحفزة من خلال الانزيمات المختلفة بالاضافة الى تطبيقات المعالجة الحيوية في الصناعة</w:t>
      </w:r>
    </w:p>
    <w:p w:rsidR="0083171A" w:rsidRDefault="0083171A" w:rsidP="0083171A">
      <w:pPr>
        <w:rPr>
          <w:rFonts w:ascii="Simplified Arabic" w:hAnsi="Simplified Arabic"/>
          <w:b/>
          <w:bCs/>
          <w:sz w:val="24"/>
          <w:lang w:bidi="ar-JO"/>
        </w:rPr>
      </w:pPr>
    </w:p>
    <w:p w:rsidR="0083171A" w:rsidRPr="001D7CDA" w:rsidRDefault="0083171A" w:rsidP="0083171A">
      <w:pPr>
        <w:rPr>
          <w:rFonts w:ascii="Simplified Arabic" w:hAnsi="Simplified Arabic"/>
          <w:b/>
          <w:bCs/>
          <w:sz w:val="24"/>
          <w:rtl/>
          <w:lang w:bidi="ar-JO"/>
        </w:rPr>
      </w:pPr>
      <w:r w:rsidRPr="001D7CDA">
        <w:rPr>
          <w:rFonts w:ascii="Simplified Arabic" w:hAnsi="Simplified Arabic"/>
          <w:b/>
          <w:bCs/>
          <w:sz w:val="24"/>
          <w:lang w:bidi="ar-JO"/>
        </w:rPr>
        <w:t xml:space="preserve"> 4524</w:t>
      </w:r>
      <w:r w:rsidRPr="001D7CDA">
        <w:rPr>
          <w:rFonts w:ascii="Simplified Arabic" w:hAnsi="Simplified Arabic"/>
          <w:b/>
          <w:bCs/>
          <w:sz w:val="24"/>
          <w:rtl/>
        </w:rPr>
        <w:t>ضبط الجودة (</w:t>
      </w:r>
      <w:r w:rsidRPr="001D7CDA">
        <w:rPr>
          <w:rFonts w:ascii="Simplified Arabic" w:hAnsi="Simplified Arabic"/>
          <w:b/>
          <w:bCs/>
          <w:sz w:val="24"/>
          <w:lang w:bidi="ar-JO"/>
        </w:rPr>
        <w:t>SC 281</w:t>
      </w:r>
      <w:r w:rsidRPr="001D7CDA">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فلسفات إدارة الجودة، استراتيجيات التطوير المستمر، الطرق الهندسية والعددية لتحليل البيانات، ضبط العملية، إجراءات جداول التحكم، معاينة القبول، تصاميم المضروب العامة.</w:t>
      </w:r>
    </w:p>
    <w:p w:rsidR="0083171A" w:rsidRPr="00824518" w:rsidRDefault="0083171A" w:rsidP="0083171A">
      <w:pPr>
        <w:jc w:val="lowKashida"/>
        <w:rPr>
          <w:rFonts w:ascii="Simplified Arabic" w:hAnsi="Simplified Arabic"/>
          <w:b/>
          <w:bCs/>
          <w:sz w:val="24"/>
          <w:rtl/>
          <w:lang w:bidi="ar-JO"/>
        </w:rPr>
      </w:pPr>
    </w:p>
    <w:p w:rsidR="0083171A" w:rsidRPr="00824518" w:rsidRDefault="0083171A" w:rsidP="00B32B3D">
      <w:pPr>
        <w:jc w:val="lowKashida"/>
        <w:rPr>
          <w:rFonts w:ascii="Simplified Arabic" w:hAnsi="Simplified Arabic"/>
          <w:sz w:val="24"/>
        </w:rPr>
      </w:pPr>
      <w:r w:rsidRPr="00824518">
        <w:rPr>
          <w:rFonts w:ascii="Simplified Arabic" w:hAnsi="Simplified Arabic"/>
          <w:b/>
          <w:bCs/>
          <w:sz w:val="24"/>
          <w:lang w:bidi="ar-JO"/>
        </w:rPr>
        <w:t xml:space="preserve"> </w:t>
      </w: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3- تخصص التغذية الصحية والعلاجية:</w:t>
      </w:r>
    </w:p>
    <w:p w:rsidR="0083171A" w:rsidRPr="00824518" w:rsidRDefault="0083171A" w:rsidP="0083171A">
      <w:pPr>
        <w:pStyle w:val="BodyText2"/>
        <w:ind w:firstLine="825"/>
        <w:jc w:val="left"/>
        <w:rPr>
          <w:rFonts w:ascii="Simplified Arabic" w:hAnsi="Simplified Arabic"/>
          <w:sz w:val="24"/>
          <w:szCs w:val="24"/>
          <w:rtl/>
        </w:rPr>
      </w:pPr>
      <w:r w:rsidRPr="00824518">
        <w:rPr>
          <w:rFonts w:ascii="Simplified Arabic" w:hAnsi="Simplified Arabic"/>
          <w:sz w:val="24"/>
          <w:szCs w:val="24"/>
          <w:rtl/>
        </w:rPr>
        <w:t xml:space="preserve">متطلبات الدائرة: الساعات المعتمدة المطلوبة: </w:t>
      </w:r>
      <w:r w:rsidRPr="00824518">
        <w:rPr>
          <w:rFonts w:ascii="Simplified Arabic" w:hAnsi="Simplified Arabic"/>
          <w:sz w:val="24"/>
          <w:szCs w:val="24"/>
        </w:rPr>
        <w:t>19</w:t>
      </w:r>
    </w:p>
    <w:tbl>
      <w:tblPr>
        <w:tblW w:w="94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633"/>
        <w:gridCol w:w="792"/>
        <w:gridCol w:w="2508"/>
        <w:gridCol w:w="1350"/>
        <w:gridCol w:w="1167"/>
      </w:tblGrid>
      <w:tr w:rsidR="0083171A" w:rsidRPr="00824518" w:rsidTr="0083171A">
        <w:trPr>
          <w:jc w:val="center"/>
        </w:trPr>
        <w:tc>
          <w:tcPr>
            <w:tcW w:w="3633" w:type="dxa"/>
            <w:tcBorders>
              <w:top w:val="double" w:sz="4" w:space="0" w:color="auto"/>
            </w:tcBorders>
            <w:shd w:val="pct10" w:color="000000" w:fill="FFFFFF"/>
            <w:vAlign w:val="center"/>
          </w:tcPr>
          <w:p w:rsidR="0083171A" w:rsidRPr="00824518" w:rsidRDefault="0083171A" w:rsidP="0083171A">
            <w:pPr>
              <w:pStyle w:val="BodyText2"/>
              <w:jc w:val="right"/>
              <w:rPr>
                <w:rFonts w:ascii="Simplified Arabic" w:hAnsi="Simplified Arabic"/>
                <w:sz w:val="24"/>
                <w:szCs w:val="24"/>
              </w:rPr>
            </w:pPr>
            <w:r w:rsidRPr="00824518">
              <w:rPr>
                <w:rFonts w:ascii="Simplified Arabic" w:hAnsi="Simplified Arabic"/>
                <w:sz w:val="24"/>
                <w:szCs w:val="24"/>
                <w:rtl/>
              </w:rPr>
              <w:t>المساق باللغة الإنجليزية</w:t>
            </w:r>
          </w:p>
        </w:tc>
        <w:tc>
          <w:tcPr>
            <w:tcW w:w="792" w:type="dxa"/>
            <w:tcBorders>
              <w:top w:val="double" w:sz="4" w:space="0" w:color="auto"/>
            </w:tcBorders>
            <w:shd w:val="pct10" w:color="000000" w:fill="FFFFFF"/>
            <w:vAlign w:val="center"/>
          </w:tcPr>
          <w:p w:rsidR="0083171A" w:rsidRPr="00824518" w:rsidRDefault="0083171A" w:rsidP="0083171A">
            <w:pPr>
              <w:pStyle w:val="BodyText2"/>
              <w:rPr>
                <w:rFonts w:ascii="Simplified Arabic" w:hAnsi="Simplified Arabic"/>
                <w:sz w:val="24"/>
                <w:szCs w:val="24"/>
              </w:rPr>
            </w:pPr>
            <w:r w:rsidRPr="00824518">
              <w:rPr>
                <w:rFonts w:ascii="Simplified Arabic" w:hAnsi="Simplified Arabic"/>
                <w:sz w:val="24"/>
                <w:szCs w:val="24"/>
                <w:rtl/>
              </w:rPr>
              <w:t>س.م</w:t>
            </w:r>
          </w:p>
        </w:tc>
        <w:tc>
          <w:tcPr>
            <w:tcW w:w="2508" w:type="dxa"/>
            <w:tcBorders>
              <w:top w:val="double" w:sz="4" w:space="0" w:color="auto"/>
            </w:tcBorders>
            <w:shd w:val="pct10" w:color="000000" w:fill="FFFFFF"/>
            <w:vAlign w:val="center"/>
          </w:tcPr>
          <w:p w:rsidR="0083171A" w:rsidRPr="00824518" w:rsidRDefault="0083171A" w:rsidP="0083171A">
            <w:pPr>
              <w:pStyle w:val="BodyText2"/>
              <w:rPr>
                <w:rFonts w:ascii="Simplified Arabic" w:hAnsi="Simplified Arabic"/>
                <w:sz w:val="24"/>
                <w:szCs w:val="24"/>
              </w:rPr>
            </w:pPr>
            <w:r w:rsidRPr="00824518">
              <w:rPr>
                <w:rFonts w:ascii="Simplified Arabic" w:hAnsi="Simplified Arabic"/>
                <w:sz w:val="24"/>
                <w:szCs w:val="24"/>
                <w:rtl/>
              </w:rPr>
              <w:t>المساق باللغة العربية</w:t>
            </w:r>
          </w:p>
        </w:tc>
        <w:tc>
          <w:tcPr>
            <w:tcW w:w="1350" w:type="dxa"/>
            <w:tcBorders>
              <w:top w:val="double" w:sz="4" w:space="0" w:color="auto"/>
            </w:tcBorders>
            <w:shd w:val="pct10" w:color="000000" w:fill="FFFFFF"/>
            <w:vAlign w:val="center"/>
          </w:tcPr>
          <w:p w:rsidR="0083171A" w:rsidRPr="00824518" w:rsidRDefault="0083171A" w:rsidP="0083171A">
            <w:pPr>
              <w:pStyle w:val="BodyText2"/>
              <w:jc w:val="right"/>
              <w:rPr>
                <w:rFonts w:ascii="Simplified Arabic" w:hAnsi="Simplified Arabic"/>
                <w:sz w:val="24"/>
                <w:szCs w:val="24"/>
              </w:rPr>
            </w:pPr>
            <w:r w:rsidRPr="00824518">
              <w:rPr>
                <w:rFonts w:ascii="Simplified Arabic" w:hAnsi="Simplified Arabic"/>
                <w:sz w:val="24"/>
                <w:szCs w:val="24"/>
                <w:rtl/>
              </w:rPr>
              <w:t>رقم المساق</w:t>
            </w:r>
          </w:p>
        </w:tc>
        <w:tc>
          <w:tcPr>
            <w:tcW w:w="1167" w:type="dxa"/>
            <w:tcBorders>
              <w:top w:val="double" w:sz="4" w:space="0" w:color="auto"/>
            </w:tcBorders>
            <w:shd w:val="pct10" w:color="000000" w:fill="FFFFFF"/>
            <w:vAlign w:val="center"/>
          </w:tcPr>
          <w:p w:rsidR="0083171A" w:rsidRPr="00824518" w:rsidRDefault="0083171A" w:rsidP="0083171A">
            <w:pPr>
              <w:pStyle w:val="BodyText2"/>
              <w:jc w:val="right"/>
              <w:rPr>
                <w:rFonts w:ascii="Simplified Arabic" w:hAnsi="Simplified Arabic"/>
                <w:sz w:val="24"/>
                <w:szCs w:val="24"/>
                <w:rtl/>
                <w:lang w:val="de-CH" w:bidi="ar-EG"/>
              </w:rPr>
            </w:pPr>
            <w:r w:rsidRPr="00824518">
              <w:rPr>
                <w:rFonts w:ascii="Simplified Arabic" w:hAnsi="Simplified Arabic"/>
                <w:sz w:val="24"/>
                <w:szCs w:val="24"/>
                <w:rtl/>
                <w:lang w:val="de-CH" w:bidi="ar-EG"/>
              </w:rPr>
              <w:t>المتطلب السابق</w:t>
            </w:r>
          </w:p>
        </w:tc>
      </w:tr>
      <w:tr w:rsidR="0083171A" w:rsidRPr="00824518" w:rsidTr="0083171A">
        <w:trPr>
          <w:jc w:val="center"/>
        </w:trPr>
        <w:tc>
          <w:tcPr>
            <w:tcW w:w="3633" w:type="dxa"/>
          </w:tcPr>
          <w:p w:rsidR="0083171A" w:rsidRPr="00824518" w:rsidRDefault="0083171A" w:rsidP="0083171A">
            <w:pPr>
              <w:jc w:val="right"/>
              <w:rPr>
                <w:rFonts w:ascii="Simplified Arabic" w:hAnsi="Simplified Arabic"/>
                <w:sz w:val="24"/>
              </w:rPr>
            </w:pPr>
            <w:r w:rsidRPr="00824518">
              <w:rPr>
                <w:rFonts w:ascii="Simplified Arabic" w:hAnsi="Simplified Arabic"/>
                <w:sz w:val="24"/>
              </w:rPr>
              <w:t xml:space="preserve">General Chemistry </w:t>
            </w:r>
          </w:p>
        </w:tc>
        <w:tc>
          <w:tcPr>
            <w:tcW w:w="792"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tl/>
              </w:rPr>
              <w:t>3</w:t>
            </w:r>
          </w:p>
        </w:tc>
        <w:tc>
          <w:tcPr>
            <w:tcW w:w="2508" w:type="dxa"/>
          </w:tcPr>
          <w:p w:rsidR="0083171A" w:rsidRPr="00824518" w:rsidRDefault="0083171A" w:rsidP="0083171A">
            <w:pPr>
              <w:rPr>
                <w:rFonts w:ascii="Simplified Arabic" w:hAnsi="Simplified Arabic"/>
                <w:sz w:val="24"/>
              </w:rPr>
            </w:pPr>
            <w:r w:rsidRPr="00824518">
              <w:rPr>
                <w:rFonts w:ascii="Simplified Arabic" w:hAnsi="Simplified Arabic"/>
                <w:sz w:val="24"/>
                <w:rtl/>
              </w:rPr>
              <w:t xml:space="preserve">كيمياء عامة </w:t>
            </w:r>
          </w:p>
        </w:tc>
        <w:tc>
          <w:tcPr>
            <w:tcW w:w="1350" w:type="dxa"/>
            <w:vAlign w:val="center"/>
          </w:tcPr>
          <w:p w:rsidR="0083171A" w:rsidRPr="00824518" w:rsidRDefault="0083171A" w:rsidP="0083171A">
            <w:pPr>
              <w:pStyle w:val="BodyText2"/>
              <w:ind w:right="-75"/>
              <w:jc w:val="right"/>
              <w:rPr>
                <w:rFonts w:ascii="Simplified Arabic" w:hAnsi="Simplified Arabic"/>
                <w:b/>
                <w:bCs/>
                <w:sz w:val="24"/>
                <w:szCs w:val="24"/>
              </w:rPr>
            </w:pPr>
            <w:r w:rsidRPr="00824518">
              <w:rPr>
                <w:rFonts w:ascii="Simplified Arabic" w:hAnsi="Simplified Arabic"/>
                <w:sz w:val="24"/>
                <w:szCs w:val="24"/>
              </w:rPr>
              <w:t>AC111</w:t>
            </w:r>
          </w:p>
        </w:tc>
        <w:tc>
          <w:tcPr>
            <w:tcW w:w="1167" w:type="dxa"/>
            <w:vAlign w:val="center"/>
          </w:tcPr>
          <w:p w:rsidR="0083171A" w:rsidRPr="00824518" w:rsidRDefault="0083171A" w:rsidP="0083171A">
            <w:pPr>
              <w:pStyle w:val="BodyText2"/>
              <w:ind w:right="-75"/>
              <w:jc w:val="right"/>
              <w:rPr>
                <w:rFonts w:ascii="Simplified Arabic" w:hAnsi="Simplified Arabic"/>
                <w:b/>
                <w:bCs/>
                <w:sz w:val="24"/>
                <w:szCs w:val="24"/>
              </w:rPr>
            </w:pPr>
          </w:p>
        </w:tc>
      </w:tr>
      <w:tr w:rsidR="0083171A" w:rsidRPr="00824518" w:rsidTr="0083171A">
        <w:trPr>
          <w:jc w:val="center"/>
        </w:trPr>
        <w:tc>
          <w:tcPr>
            <w:tcW w:w="3633" w:type="dxa"/>
          </w:tcPr>
          <w:p w:rsidR="0083171A" w:rsidRPr="00824518" w:rsidRDefault="0083171A" w:rsidP="0083171A">
            <w:pPr>
              <w:jc w:val="right"/>
              <w:rPr>
                <w:rFonts w:ascii="Simplified Arabic" w:hAnsi="Simplified Arabic"/>
                <w:sz w:val="24"/>
                <w:lang w:val="fr-FR" w:eastAsia="fr-FR"/>
              </w:rPr>
            </w:pPr>
            <w:r w:rsidRPr="00824518">
              <w:rPr>
                <w:rFonts w:ascii="Simplified Arabic" w:hAnsi="Simplified Arabic"/>
                <w:sz w:val="24"/>
                <w:lang w:val="fr-FR" w:eastAsia="fr-FR"/>
              </w:rPr>
              <w:t>Applied Biostatistics</w:t>
            </w:r>
          </w:p>
        </w:tc>
        <w:tc>
          <w:tcPr>
            <w:tcW w:w="792"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3</w:t>
            </w:r>
          </w:p>
        </w:tc>
        <w:tc>
          <w:tcPr>
            <w:tcW w:w="2508"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احصاء حيوي تطبيقي</w:t>
            </w:r>
          </w:p>
        </w:tc>
        <w:tc>
          <w:tcPr>
            <w:tcW w:w="1350" w:type="dxa"/>
            <w:vAlign w:val="center"/>
          </w:tcPr>
          <w:p w:rsidR="0083171A" w:rsidRPr="00824518" w:rsidRDefault="0083171A" w:rsidP="0083171A">
            <w:pPr>
              <w:pStyle w:val="BodyText2"/>
              <w:ind w:right="-75"/>
              <w:jc w:val="right"/>
              <w:rPr>
                <w:rFonts w:ascii="Simplified Arabic" w:hAnsi="Simplified Arabic"/>
                <w:b/>
                <w:bCs/>
                <w:sz w:val="24"/>
                <w:szCs w:val="24"/>
              </w:rPr>
            </w:pPr>
          </w:p>
        </w:tc>
        <w:tc>
          <w:tcPr>
            <w:tcW w:w="1167" w:type="dxa"/>
            <w:vAlign w:val="center"/>
          </w:tcPr>
          <w:p w:rsidR="0083171A" w:rsidRPr="00824518" w:rsidRDefault="0083171A" w:rsidP="0083171A">
            <w:pPr>
              <w:pStyle w:val="BodyText2"/>
              <w:ind w:right="-75"/>
              <w:jc w:val="right"/>
              <w:rPr>
                <w:rFonts w:ascii="Simplified Arabic" w:hAnsi="Simplified Arabic"/>
                <w:b/>
                <w:bCs/>
                <w:sz w:val="24"/>
                <w:szCs w:val="24"/>
              </w:rPr>
            </w:pPr>
          </w:p>
        </w:tc>
      </w:tr>
      <w:tr w:rsidR="0083171A" w:rsidRPr="00824518" w:rsidTr="0083171A">
        <w:trPr>
          <w:jc w:val="center"/>
        </w:trPr>
        <w:tc>
          <w:tcPr>
            <w:tcW w:w="3633" w:type="dxa"/>
          </w:tcPr>
          <w:p w:rsidR="0083171A" w:rsidRPr="00824518" w:rsidRDefault="0083171A" w:rsidP="0083171A">
            <w:pPr>
              <w:jc w:val="right"/>
              <w:rPr>
                <w:rFonts w:ascii="Simplified Arabic" w:hAnsi="Simplified Arabic"/>
                <w:sz w:val="24"/>
              </w:rPr>
            </w:pPr>
            <w:r w:rsidRPr="00824518">
              <w:rPr>
                <w:rFonts w:ascii="Simplified Arabic" w:hAnsi="Simplified Arabic"/>
                <w:sz w:val="24"/>
              </w:rPr>
              <w:t>Biochemistry</w:t>
            </w:r>
          </w:p>
        </w:tc>
        <w:tc>
          <w:tcPr>
            <w:tcW w:w="792" w:type="dxa"/>
            <w:vAlign w:val="center"/>
          </w:tcPr>
          <w:p w:rsidR="0083171A" w:rsidRPr="00824518" w:rsidRDefault="0083171A" w:rsidP="0083171A">
            <w:pPr>
              <w:pStyle w:val="BodyText2"/>
              <w:ind w:right="-75"/>
              <w:rPr>
                <w:rFonts w:ascii="Simplified Arabic" w:hAnsi="Simplified Arabic"/>
                <w:b/>
                <w:bCs/>
                <w:sz w:val="24"/>
                <w:szCs w:val="24"/>
                <w:rtl/>
              </w:rPr>
            </w:pPr>
            <w:r w:rsidRPr="00824518">
              <w:rPr>
                <w:rFonts w:ascii="Simplified Arabic" w:hAnsi="Simplified Arabic"/>
                <w:sz w:val="24"/>
                <w:szCs w:val="24"/>
                <w:rtl/>
              </w:rPr>
              <w:t>3</w:t>
            </w:r>
          </w:p>
        </w:tc>
        <w:tc>
          <w:tcPr>
            <w:tcW w:w="2508" w:type="dxa"/>
          </w:tcPr>
          <w:p w:rsidR="0083171A" w:rsidRPr="00824518" w:rsidRDefault="0083171A" w:rsidP="0083171A">
            <w:pPr>
              <w:rPr>
                <w:rFonts w:ascii="Simplified Arabic" w:hAnsi="Simplified Arabic"/>
                <w:sz w:val="24"/>
              </w:rPr>
            </w:pPr>
            <w:r w:rsidRPr="00824518">
              <w:rPr>
                <w:rFonts w:ascii="Simplified Arabic" w:hAnsi="Simplified Arabic"/>
                <w:sz w:val="24"/>
                <w:rtl/>
              </w:rPr>
              <w:t>كيمياء حيوية</w:t>
            </w:r>
          </w:p>
        </w:tc>
        <w:tc>
          <w:tcPr>
            <w:tcW w:w="1350" w:type="dxa"/>
            <w:vAlign w:val="center"/>
          </w:tcPr>
          <w:p w:rsidR="0083171A" w:rsidRPr="00824518" w:rsidRDefault="0083171A" w:rsidP="0083171A">
            <w:pPr>
              <w:pStyle w:val="BodyText2"/>
              <w:ind w:right="-75"/>
              <w:jc w:val="right"/>
              <w:rPr>
                <w:rFonts w:ascii="Simplified Arabic" w:hAnsi="Simplified Arabic"/>
                <w:b/>
                <w:bCs/>
                <w:sz w:val="24"/>
                <w:szCs w:val="24"/>
                <w:rtl/>
              </w:rPr>
            </w:pPr>
            <w:r w:rsidRPr="00824518">
              <w:rPr>
                <w:rFonts w:ascii="Simplified Arabic" w:hAnsi="Simplified Arabic"/>
                <w:sz w:val="24"/>
                <w:szCs w:val="24"/>
              </w:rPr>
              <w:t>AC 315</w:t>
            </w:r>
          </w:p>
        </w:tc>
        <w:tc>
          <w:tcPr>
            <w:tcW w:w="1167" w:type="dxa"/>
            <w:vAlign w:val="center"/>
          </w:tcPr>
          <w:p w:rsidR="0083171A" w:rsidRPr="00824518" w:rsidRDefault="0083171A" w:rsidP="0083171A">
            <w:pPr>
              <w:pStyle w:val="BodyText2"/>
              <w:ind w:right="-75"/>
              <w:jc w:val="right"/>
              <w:rPr>
                <w:rFonts w:ascii="Simplified Arabic" w:hAnsi="Simplified Arabic"/>
                <w:b/>
                <w:bCs/>
                <w:sz w:val="24"/>
                <w:szCs w:val="24"/>
              </w:rPr>
            </w:pPr>
          </w:p>
        </w:tc>
      </w:tr>
      <w:tr w:rsidR="0083171A" w:rsidRPr="00824518" w:rsidTr="0083171A">
        <w:trPr>
          <w:jc w:val="center"/>
        </w:trPr>
        <w:tc>
          <w:tcPr>
            <w:tcW w:w="3633" w:type="dxa"/>
          </w:tcPr>
          <w:p w:rsidR="0083171A" w:rsidRPr="00824518" w:rsidRDefault="0083171A" w:rsidP="0083171A">
            <w:pPr>
              <w:jc w:val="right"/>
              <w:rPr>
                <w:rFonts w:ascii="Simplified Arabic" w:hAnsi="Simplified Arabic"/>
                <w:sz w:val="24"/>
              </w:rPr>
            </w:pPr>
            <w:r w:rsidRPr="00824518">
              <w:rPr>
                <w:rFonts w:ascii="Simplified Arabic" w:hAnsi="Simplified Arabic"/>
                <w:sz w:val="24"/>
              </w:rPr>
              <w:t xml:space="preserve">General Chemistry  Lab </w:t>
            </w:r>
          </w:p>
        </w:tc>
        <w:tc>
          <w:tcPr>
            <w:tcW w:w="792" w:type="dxa"/>
            <w:vAlign w:val="center"/>
          </w:tcPr>
          <w:p w:rsidR="0083171A" w:rsidRPr="00824518" w:rsidRDefault="0083171A" w:rsidP="0083171A">
            <w:pPr>
              <w:pStyle w:val="BodyText2"/>
              <w:ind w:right="-75"/>
              <w:rPr>
                <w:rFonts w:ascii="Simplified Arabic" w:hAnsi="Simplified Arabic"/>
                <w:b/>
                <w:bCs/>
                <w:sz w:val="24"/>
                <w:szCs w:val="24"/>
                <w:rtl/>
              </w:rPr>
            </w:pPr>
            <w:r w:rsidRPr="00824518">
              <w:rPr>
                <w:rFonts w:ascii="Simplified Arabic" w:hAnsi="Simplified Arabic"/>
                <w:sz w:val="24"/>
                <w:szCs w:val="24"/>
                <w:rtl/>
              </w:rPr>
              <w:t>1</w:t>
            </w:r>
          </w:p>
        </w:tc>
        <w:tc>
          <w:tcPr>
            <w:tcW w:w="2508" w:type="dxa"/>
          </w:tcPr>
          <w:p w:rsidR="0083171A" w:rsidRPr="00824518" w:rsidRDefault="0083171A" w:rsidP="0083171A">
            <w:pPr>
              <w:rPr>
                <w:rFonts w:ascii="Simplified Arabic" w:hAnsi="Simplified Arabic"/>
                <w:sz w:val="24"/>
              </w:rPr>
            </w:pPr>
            <w:r w:rsidRPr="00824518">
              <w:rPr>
                <w:rFonts w:ascii="Simplified Arabic" w:hAnsi="Simplified Arabic"/>
                <w:sz w:val="24"/>
                <w:rtl/>
              </w:rPr>
              <w:t>مختبر كيمياء عامة</w:t>
            </w:r>
          </w:p>
        </w:tc>
        <w:tc>
          <w:tcPr>
            <w:tcW w:w="1350" w:type="dxa"/>
            <w:vAlign w:val="center"/>
          </w:tcPr>
          <w:p w:rsidR="0083171A" w:rsidRPr="00824518" w:rsidRDefault="0083171A" w:rsidP="0083171A">
            <w:pPr>
              <w:pStyle w:val="BodyText2"/>
              <w:ind w:right="-75"/>
              <w:jc w:val="right"/>
              <w:rPr>
                <w:rFonts w:ascii="Simplified Arabic" w:hAnsi="Simplified Arabic"/>
                <w:b/>
                <w:bCs/>
                <w:sz w:val="24"/>
                <w:szCs w:val="24"/>
                <w:rtl/>
              </w:rPr>
            </w:pPr>
            <w:r w:rsidRPr="00824518">
              <w:rPr>
                <w:rFonts w:ascii="Simplified Arabic" w:hAnsi="Simplified Arabic"/>
                <w:sz w:val="24"/>
                <w:szCs w:val="24"/>
              </w:rPr>
              <w:t>AC122</w:t>
            </w:r>
          </w:p>
        </w:tc>
        <w:tc>
          <w:tcPr>
            <w:tcW w:w="1167" w:type="dxa"/>
            <w:vAlign w:val="center"/>
          </w:tcPr>
          <w:p w:rsidR="0083171A" w:rsidRPr="00824518" w:rsidRDefault="0083171A" w:rsidP="0083171A">
            <w:pPr>
              <w:pStyle w:val="BodyText2"/>
              <w:ind w:right="-75"/>
              <w:jc w:val="right"/>
              <w:rPr>
                <w:rFonts w:ascii="Simplified Arabic" w:hAnsi="Simplified Arabic"/>
                <w:b/>
                <w:bCs/>
                <w:sz w:val="24"/>
                <w:szCs w:val="24"/>
              </w:rPr>
            </w:pPr>
            <w:r w:rsidRPr="00824518">
              <w:rPr>
                <w:rFonts w:ascii="Simplified Arabic" w:hAnsi="Simplified Arabic"/>
                <w:sz w:val="24"/>
                <w:szCs w:val="24"/>
              </w:rPr>
              <w:t>AC111</w:t>
            </w:r>
          </w:p>
        </w:tc>
      </w:tr>
      <w:tr w:rsidR="0083171A" w:rsidRPr="00824518" w:rsidTr="0083171A">
        <w:trPr>
          <w:jc w:val="center"/>
        </w:trPr>
        <w:tc>
          <w:tcPr>
            <w:tcW w:w="3633" w:type="dxa"/>
          </w:tcPr>
          <w:p w:rsidR="0083171A" w:rsidRPr="00824518" w:rsidRDefault="0083171A" w:rsidP="0083171A">
            <w:pPr>
              <w:jc w:val="right"/>
              <w:rPr>
                <w:rFonts w:ascii="Simplified Arabic" w:hAnsi="Simplified Arabic"/>
                <w:sz w:val="24"/>
              </w:rPr>
            </w:pPr>
            <w:r w:rsidRPr="00824518">
              <w:rPr>
                <w:rFonts w:ascii="Simplified Arabic" w:hAnsi="Simplified Arabic"/>
                <w:sz w:val="24"/>
              </w:rPr>
              <w:t>Biochemistry Lab</w:t>
            </w:r>
          </w:p>
        </w:tc>
        <w:tc>
          <w:tcPr>
            <w:tcW w:w="792" w:type="dxa"/>
            <w:vAlign w:val="center"/>
          </w:tcPr>
          <w:p w:rsidR="0083171A" w:rsidRPr="00824518" w:rsidRDefault="0083171A" w:rsidP="0083171A">
            <w:pPr>
              <w:pStyle w:val="BodyText2"/>
              <w:ind w:right="-75"/>
              <w:rPr>
                <w:rFonts w:ascii="Simplified Arabic" w:hAnsi="Simplified Arabic"/>
                <w:b/>
                <w:bCs/>
                <w:sz w:val="24"/>
                <w:szCs w:val="24"/>
                <w:rtl/>
              </w:rPr>
            </w:pPr>
            <w:r w:rsidRPr="00824518">
              <w:rPr>
                <w:rFonts w:ascii="Simplified Arabic" w:hAnsi="Simplified Arabic"/>
                <w:sz w:val="24"/>
                <w:szCs w:val="24"/>
                <w:rtl/>
              </w:rPr>
              <w:t>1</w:t>
            </w:r>
          </w:p>
        </w:tc>
        <w:tc>
          <w:tcPr>
            <w:tcW w:w="2508" w:type="dxa"/>
          </w:tcPr>
          <w:p w:rsidR="0083171A" w:rsidRPr="00824518" w:rsidRDefault="0083171A" w:rsidP="0083171A">
            <w:pPr>
              <w:rPr>
                <w:rFonts w:ascii="Simplified Arabic" w:hAnsi="Simplified Arabic"/>
                <w:sz w:val="24"/>
              </w:rPr>
            </w:pPr>
            <w:r w:rsidRPr="00824518">
              <w:rPr>
                <w:rFonts w:ascii="Simplified Arabic" w:hAnsi="Simplified Arabic"/>
                <w:sz w:val="24"/>
                <w:rtl/>
              </w:rPr>
              <w:t xml:space="preserve">مختبر كيمياء حيوية </w:t>
            </w:r>
          </w:p>
        </w:tc>
        <w:tc>
          <w:tcPr>
            <w:tcW w:w="1350" w:type="dxa"/>
            <w:vAlign w:val="center"/>
          </w:tcPr>
          <w:p w:rsidR="0083171A" w:rsidRPr="00824518" w:rsidRDefault="0083171A" w:rsidP="0083171A">
            <w:pPr>
              <w:pStyle w:val="BodyText2"/>
              <w:ind w:right="-75"/>
              <w:jc w:val="right"/>
              <w:rPr>
                <w:rFonts w:ascii="Simplified Arabic" w:hAnsi="Simplified Arabic"/>
                <w:b/>
                <w:bCs/>
                <w:sz w:val="24"/>
                <w:szCs w:val="24"/>
                <w:rtl/>
              </w:rPr>
            </w:pPr>
            <w:r w:rsidRPr="00824518">
              <w:rPr>
                <w:rFonts w:ascii="Simplified Arabic" w:hAnsi="Simplified Arabic"/>
                <w:sz w:val="24"/>
                <w:szCs w:val="24"/>
              </w:rPr>
              <w:t>AC318</w:t>
            </w:r>
          </w:p>
        </w:tc>
        <w:tc>
          <w:tcPr>
            <w:tcW w:w="1167" w:type="dxa"/>
            <w:vAlign w:val="center"/>
          </w:tcPr>
          <w:p w:rsidR="0083171A" w:rsidRPr="00824518" w:rsidRDefault="0083171A" w:rsidP="0083171A">
            <w:pPr>
              <w:pStyle w:val="BodyText2"/>
              <w:ind w:right="-75"/>
              <w:jc w:val="right"/>
              <w:rPr>
                <w:rFonts w:ascii="Simplified Arabic" w:hAnsi="Simplified Arabic"/>
                <w:b/>
                <w:bCs/>
                <w:sz w:val="24"/>
                <w:szCs w:val="24"/>
              </w:rPr>
            </w:pPr>
          </w:p>
        </w:tc>
      </w:tr>
      <w:tr w:rsidR="0083171A" w:rsidRPr="00824518" w:rsidTr="0083171A">
        <w:trPr>
          <w:jc w:val="center"/>
        </w:trPr>
        <w:tc>
          <w:tcPr>
            <w:tcW w:w="3633" w:type="dxa"/>
          </w:tcPr>
          <w:p w:rsidR="0083171A" w:rsidRPr="00824518" w:rsidRDefault="0083171A" w:rsidP="0083171A">
            <w:pPr>
              <w:jc w:val="right"/>
              <w:rPr>
                <w:rFonts w:ascii="Simplified Arabic" w:hAnsi="Simplified Arabic"/>
                <w:sz w:val="24"/>
              </w:rPr>
            </w:pPr>
            <w:r w:rsidRPr="00824518">
              <w:rPr>
                <w:rFonts w:ascii="Simplified Arabic" w:hAnsi="Simplified Arabic"/>
                <w:sz w:val="24"/>
              </w:rPr>
              <w:t>Biology</w:t>
            </w:r>
          </w:p>
        </w:tc>
        <w:tc>
          <w:tcPr>
            <w:tcW w:w="792" w:type="dxa"/>
            <w:vAlign w:val="center"/>
          </w:tcPr>
          <w:p w:rsidR="0083171A" w:rsidRPr="00824518" w:rsidRDefault="0083171A" w:rsidP="0083171A">
            <w:pPr>
              <w:pStyle w:val="BodyText2"/>
              <w:ind w:right="-75"/>
              <w:rPr>
                <w:rFonts w:ascii="Simplified Arabic" w:hAnsi="Simplified Arabic"/>
                <w:b/>
                <w:bCs/>
                <w:sz w:val="24"/>
                <w:szCs w:val="24"/>
                <w:rtl/>
              </w:rPr>
            </w:pPr>
            <w:r w:rsidRPr="00824518">
              <w:rPr>
                <w:rFonts w:ascii="Simplified Arabic" w:hAnsi="Simplified Arabic"/>
                <w:sz w:val="24"/>
                <w:szCs w:val="24"/>
                <w:rtl/>
              </w:rPr>
              <w:t>3</w:t>
            </w:r>
          </w:p>
        </w:tc>
        <w:tc>
          <w:tcPr>
            <w:tcW w:w="2508"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ألأحياء</w:t>
            </w:r>
          </w:p>
        </w:tc>
        <w:tc>
          <w:tcPr>
            <w:tcW w:w="1350" w:type="dxa"/>
            <w:vAlign w:val="center"/>
          </w:tcPr>
          <w:p w:rsidR="0083171A" w:rsidRPr="00824518" w:rsidRDefault="0083171A" w:rsidP="0083171A">
            <w:pPr>
              <w:pStyle w:val="BodyText2"/>
              <w:ind w:right="-75"/>
              <w:jc w:val="right"/>
              <w:rPr>
                <w:rFonts w:ascii="Simplified Arabic" w:hAnsi="Simplified Arabic"/>
                <w:b/>
                <w:bCs/>
                <w:sz w:val="24"/>
                <w:szCs w:val="24"/>
                <w:rtl/>
              </w:rPr>
            </w:pPr>
            <w:r w:rsidRPr="00824518">
              <w:rPr>
                <w:rFonts w:ascii="Simplified Arabic" w:hAnsi="Simplified Arabic"/>
                <w:sz w:val="24"/>
                <w:szCs w:val="24"/>
              </w:rPr>
              <w:t>AC173</w:t>
            </w:r>
          </w:p>
        </w:tc>
        <w:tc>
          <w:tcPr>
            <w:tcW w:w="1167" w:type="dxa"/>
            <w:vAlign w:val="center"/>
          </w:tcPr>
          <w:p w:rsidR="0083171A" w:rsidRPr="00824518" w:rsidRDefault="0083171A" w:rsidP="0083171A">
            <w:pPr>
              <w:pStyle w:val="BodyText2"/>
              <w:ind w:right="-75"/>
              <w:jc w:val="right"/>
              <w:rPr>
                <w:rFonts w:ascii="Simplified Arabic" w:hAnsi="Simplified Arabic"/>
                <w:b/>
                <w:bCs/>
                <w:sz w:val="24"/>
                <w:szCs w:val="24"/>
              </w:rPr>
            </w:pPr>
          </w:p>
        </w:tc>
      </w:tr>
      <w:tr w:rsidR="0083171A" w:rsidRPr="00824518" w:rsidTr="0083171A">
        <w:trPr>
          <w:jc w:val="center"/>
        </w:trPr>
        <w:tc>
          <w:tcPr>
            <w:tcW w:w="3633" w:type="dxa"/>
          </w:tcPr>
          <w:p w:rsidR="0083171A" w:rsidRPr="00824518" w:rsidRDefault="0083171A" w:rsidP="0083171A">
            <w:pPr>
              <w:jc w:val="right"/>
              <w:rPr>
                <w:rFonts w:ascii="Simplified Arabic" w:hAnsi="Simplified Arabic"/>
                <w:sz w:val="24"/>
              </w:rPr>
            </w:pPr>
            <w:r w:rsidRPr="00824518">
              <w:rPr>
                <w:rFonts w:ascii="Simplified Arabic" w:hAnsi="Simplified Arabic"/>
                <w:sz w:val="24"/>
              </w:rPr>
              <w:t>Biology Lab</w:t>
            </w:r>
          </w:p>
        </w:tc>
        <w:tc>
          <w:tcPr>
            <w:tcW w:w="792" w:type="dxa"/>
            <w:vAlign w:val="center"/>
          </w:tcPr>
          <w:p w:rsidR="0083171A" w:rsidRPr="00824518" w:rsidRDefault="0083171A" w:rsidP="0083171A">
            <w:pPr>
              <w:pStyle w:val="BodyText2"/>
              <w:ind w:right="-75"/>
              <w:rPr>
                <w:rFonts w:ascii="Simplified Arabic" w:hAnsi="Simplified Arabic"/>
                <w:b/>
                <w:bCs/>
                <w:sz w:val="24"/>
                <w:szCs w:val="24"/>
                <w:rtl/>
              </w:rPr>
            </w:pPr>
            <w:r w:rsidRPr="00824518">
              <w:rPr>
                <w:rFonts w:ascii="Simplified Arabic" w:hAnsi="Simplified Arabic"/>
                <w:sz w:val="24"/>
                <w:szCs w:val="24"/>
                <w:rtl/>
              </w:rPr>
              <w:t>1</w:t>
            </w:r>
          </w:p>
        </w:tc>
        <w:tc>
          <w:tcPr>
            <w:tcW w:w="2508" w:type="dxa"/>
          </w:tcPr>
          <w:p w:rsidR="0083171A" w:rsidRPr="00824518" w:rsidRDefault="0083171A" w:rsidP="0083171A">
            <w:pPr>
              <w:rPr>
                <w:rFonts w:ascii="Simplified Arabic" w:hAnsi="Simplified Arabic"/>
                <w:sz w:val="24"/>
                <w:rtl/>
              </w:rPr>
            </w:pPr>
            <w:r w:rsidRPr="00824518">
              <w:rPr>
                <w:rFonts w:ascii="Simplified Arabic" w:hAnsi="Simplified Arabic"/>
                <w:sz w:val="24"/>
                <w:rtl/>
              </w:rPr>
              <w:t>مختبر احياء عامة</w:t>
            </w:r>
          </w:p>
        </w:tc>
        <w:tc>
          <w:tcPr>
            <w:tcW w:w="1350" w:type="dxa"/>
            <w:vAlign w:val="center"/>
          </w:tcPr>
          <w:p w:rsidR="0083171A" w:rsidRPr="00824518" w:rsidRDefault="0083171A" w:rsidP="0083171A">
            <w:pPr>
              <w:pStyle w:val="BodyText2"/>
              <w:ind w:right="-75"/>
              <w:jc w:val="right"/>
              <w:rPr>
                <w:rFonts w:ascii="Simplified Arabic" w:hAnsi="Simplified Arabic"/>
                <w:b/>
                <w:bCs/>
                <w:sz w:val="24"/>
                <w:szCs w:val="24"/>
                <w:rtl/>
              </w:rPr>
            </w:pPr>
          </w:p>
        </w:tc>
        <w:tc>
          <w:tcPr>
            <w:tcW w:w="1167" w:type="dxa"/>
            <w:vAlign w:val="center"/>
          </w:tcPr>
          <w:p w:rsidR="0083171A" w:rsidRPr="00824518" w:rsidRDefault="0083171A" w:rsidP="0083171A">
            <w:pPr>
              <w:pStyle w:val="BodyText2"/>
              <w:ind w:right="-75"/>
              <w:jc w:val="right"/>
              <w:rPr>
                <w:rFonts w:ascii="Simplified Arabic" w:hAnsi="Simplified Arabic"/>
                <w:b/>
                <w:bCs/>
                <w:sz w:val="24"/>
                <w:szCs w:val="24"/>
              </w:rPr>
            </w:pPr>
          </w:p>
        </w:tc>
      </w:tr>
      <w:tr w:rsidR="0083171A" w:rsidRPr="00824518" w:rsidTr="0083171A">
        <w:trPr>
          <w:jc w:val="center"/>
        </w:trPr>
        <w:tc>
          <w:tcPr>
            <w:tcW w:w="3633" w:type="dxa"/>
          </w:tcPr>
          <w:p w:rsidR="0083171A" w:rsidRPr="00824518" w:rsidRDefault="0083171A" w:rsidP="0083171A">
            <w:pPr>
              <w:jc w:val="right"/>
              <w:rPr>
                <w:rFonts w:ascii="Simplified Arabic" w:hAnsi="Simplified Arabic"/>
                <w:sz w:val="24"/>
              </w:rPr>
            </w:pPr>
            <w:r w:rsidRPr="00824518">
              <w:rPr>
                <w:rFonts w:ascii="Simplified Arabic" w:hAnsi="Simplified Arabic"/>
                <w:sz w:val="24"/>
              </w:rPr>
              <w:t xml:space="preserve">Organic Chemistry </w:t>
            </w:r>
          </w:p>
        </w:tc>
        <w:tc>
          <w:tcPr>
            <w:tcW w:w="792" w:type="dxa"/>
            <w:vAlign w:val="center"/>
          </w:tcPr>
          <w:p w:rsidR="0083171A" w:rsidRPr="00824518" w:rsidRDefault="0083171A" w:rsidP="0083171A">
            <w:pPr>
              <w:pStyle w:val="BodyText2"/>
              <w:ind w:right="-75"/>
              <w:rPr>
                <w:rFonts w:ascii="Simplified Arabic" w:hAnsi="Simplified Arabic"/>
                <w:b/>
                <w:bCs/>
                <w:sz w:val="24"/>
                <w:szCs w:val="24"/>
                <w:rtl/>
              </w:rPr>
            </w:pPr>
            <w:r w:rsidRPr="00824518">
              <w:rPr>
                <w:rFonts w:ascii="Simplified Arabic" w:hAnsi="Simplified Arabic"/>
                <w:sz w:val="24"/>
                <w:szCs w:val="24"/>
              </w:rPr>
              <w:t>3</w:t>
            </w:r>
          </w:p>
        </w:tc>
        <w:tc>
          <w:tcPr>
            <w:tcW w:w="2508" w:type="dxa"/>
          </w:tcPr>
          <w:p w:rsidR="0083171A" w:rsidRPr="00824518" w:rsidRDefault="0083171A" w:rsidP="0083171A">
            <w:pPr>
              <w:rPr>
                <w:rFonts w:ascii="Simplified Arabic" w:hAnsi="Simplified Arabic"/>
                <w:sz w:val="24"/>
                <w:rtl/>
              </w:rPr>
            </w:pPr>
            <w:r w:rsidRPr="00824518">
              <w:rPr>
                <w:rFonts w:ascii="Simplified Arabic" w:hAnsi="Simplified Arabic"/>
                <w:sz w:val="24"/>
                <w:rtl/>
              </w:rPr>
              <w:t>الكيمياء العضوية</w:t>
            </w:r>
          </w:p>
        </w:tc>
        <w:tc>
          <w:tcPr>
            <w:tcW w:w="1350" w:type="dxa"/>
            <w:vAlign w:val="center"/>
          </w:tcPr>
          <w:p w:rsidR="0083171A" w:rsidRPr="00824518" w:rsidRDefault="0083171A" w:rsidP="0083171A">
            <w:pPr>
              <w:pStyle w:val="BodyText2"/>
              <w:ind w:right="-75"/>
              <w:jc w:val="right"/>
              <w:rPr>
                <w:rFonts w:ascii="Simplified Arabic" w:hAnsi="Simplified Arabic"/>
                <w:b/>
                <w:bCs/>
                <w:sz w:val="24"/>
                <w:szCs w:val="24"/>
                <w:rtl/>
              </w:rPr>
            </w:pPr>
            <w:r w:rsidRPr="00824518">
              <w:rPr>
                <w:rFonts w:ascii="Simplified Arabic" w:hAnsi="Simplified Arabic"/>
                <w:sz w:val="24"/>
                <w:szCs w:val="24"/>
              </w:rPr>
              <w:t>AC211</w:t>
            </w:r>
          </w:p>
        </w:tc>
        <w:tc>
          <w:tcPr>
            <w:tcW w:w="1167" w:type="dxa"/>
            <w:vAlign w:val="center"/>
          </w:tcPr>
          <w:p w:rsidR="0083171A" w:rsidRPr="00824518" w:rsidRDefault="0083171A" w:rsidP="0083171A">
            <w:pPr>
              <w:pStyle w:val="BodyText2"/>
              <w:ind w:right="-75"/>
              <w:jc w:val="right"/>
              <w:rPr>
                <w:rFonts w:ascii="Simplified Arabic" w:hAnsi="Simplified Arabic"/>
                <w:b/>
                <w:bCs/>
                <w:sz w:val="24"/>
                <w:szCs w:val="24"/>
              </w:rPr>
            </w:pPr>
          </w:p>
        </w:tc>
      </w:tr>
      <w:tr w:rsidR="0083171A" w:rsidRPr="00824518" w:rsidTr="0083171A">
        <w:trPr>
          <w:jc w:val="center"/>
        </w:trPr>
        <w:tc>
          <w:tcPr>
            <w:tcW w:w="3633" w:type="dxa"/>
          </w:tcPr>
          <w:p w:rsidR="0083171A" w:rsidRPr="00824518" w:rsidRDefault="0083171A" w:rsidP="0083171A">
            <w:pPr>
              <w:jc w:val="right"/>
              <w:rPr>
                <w:rFonts w:ascii="Simplified Arabic" w:hAnsi="Simplified Arabic"/>
                <w:sz w:val="24"/>
              </w:rPr>
            </w:pPr>
            <w:r w:rsidRPr="00824518">
              <w:rPr>
                <w:rFonts w:ascii="Simplified Arabic" w:hAnsi="Simplified Arabic"/>
                <w:sz w:val="24"/>
                <w:rtl/>
              </w:rPr>
              <w:t xml:space="preserve"> </w:t>
            </w:r>
            <w:r w:rsidRPr="00824518">
              <w:rPr>
                <w:rFonts w:ascii="Simplified Arabic" w:hAnsi="Simplified Arabic"/>
                <w:sz w:val="24"/>
              </w:rPr>
              <w:t xml:space="preserve">Organic Chemistry Lab </w:t>
            </w:r>
          </w:p>
        </w:tc>
        <w:tc>
          <w:tcPr>
            <w:tcW w:w="792" w:type="dxa"/>
            <w:vAlign w:val="center"/>
          </w:tcPr>
          <w:p w:rsidR="0083171A" w:rsidRPr="00824518" w:rsidRDefault="0083171A" w:rsidP="0083171A">
            <w:pPr>
              <w:pStyle w:val="BodyText2"/>
              <w:ind w:right="-75"/>
              <w:rPr>
                <w:rFonts w:ascii="Simplified Arabic" w:hAnsi="Simplified Arabic"/>
                <w:b/>
                <w:bCs/>
                <w:sz w:val="24"/>
                <w:szCs w:val="24"/>
                <w:rtl/>
              </w:rPr>
            </w:pPr>
            <w:r w:rsidRPr="00824518">
              <w:rPr>
                <w:rFonts w:ascii="Simplified Arabic" w:hAnsi="Simplified Arabic"/>
                <w:sz w:val="24"/>
                <w:szCs w:val="24"/>
                <w:rtl/>
              </w:rPr>
              <w:t>1</w:t>
            </w:r>
          </w:p>
        </w:tc>
        <w:tc>
          <w:tcPr>
            <w:tcW w:w="2508" w:type="dxa"/>
          </w:tcPr>
          <w:p w:rsidR="0083171A" w:rsidRPr="00824518" w:rsidRDefault="0083171A" w:rsidP="0083171A">
            <w:pPr>
              <w:rPr>
                <w:rFonts w:ascii="Simplified Arabic" w:hAnsi="Simplified Arabic"/>
                <w:sz w:val="24"/>
                <w:rtl/>
              </w:rPr>
            </w:pPr>
            <w:r w:rsidRPr="00824518">
              <w:rPr>
                <w:rFonts w:ascii="Simplified Arabic" w:hAnsi="Simplified Arabic"/>
                <w:sz w:val="24"/>
                <w:rtl/>
                <w:lang w:bidi="ar-EG"/>
              </w:rPr>
              <w:t xml:space="preserve">مختبر </w:t>
            </w:r>
            <w:r w:rsidRPr="00824518">
              <w:rPr>
                <w:rFonts w:ascii="Simplified Arabic" w:hAnsi="Simplified Arabic"/>
                <w:sz w:val="24"/>
                <w:rtl/>
              </w:rPr>
              <w:t>الكيمياء العضوية</w:t>
            </w:r>
          </w:p>
        </w:tc>
        <w:tc>
          <w:tcPr>
            <w:tcW w:w="1350" w:type="dxa"/>
            <w:vAlign w:val="center"/>
          </w:tcPr>
          <w:p w:rsidR="0083171A" w:rsidRPr="00824518" w:rsidRDefault="0083171A" w:rsidP="0083171A">
            <w:pPr>
              <w:pStyle w:val="BodyText2"/>
              <w:ind w:right="-75"/>
              <w:jc w:val="right"/>
              <w:rPr>
                <w:rFonts w:ascii="Simplified Arabic" w:hAnsi="Simplified Arabic"/>
                <w:b/>
                <w:bCs/>
                <w:sz w:val="24"/>
                <w:szCs w:val="24"/>
                <w:rtl/>
              </w:rPr>
            </w:pPr>
            <w:r w:rsidRPr="00824518">
              <w:rPr>
                <w:rFonts w:ascii="Simplified Arabic" w:hAnsi="Simplified Arabic"/>
                <w:sz w:val="24"/>
                <w:szCs w:val="24"/>
              </w:rPr>
              <w:t>AC224</w:t>
            </w:r>
          </w:p>
        </w:tc>
        <w:tc>
          <w:tcPr>
            <w:tcW w:w="1167" w:type="dxa"/>
            <w:vAlign w:val="center"/>
          </w:tcPr>
          <w:p w:rsidR="0083171A" w:rsidRPr="00824518" w:rsidRDefault="0083171A" w:rsidP="0083171A">
            <w:pPr>
              <w:pStyle w:val="BodyText2"/>
              <w:ind w:right="-75"/>
              <w:jc w:val="right"/>
              <w:rPr>
                <w:rFonts w:ascii="Simplified Arabic" w:hAnsi="Simplified Arabic"/>
                <w:b/>
                <w:bCs/>
                <w:sz w:val="24"/>
                <w:szCs w:val="24"/>
              </w:rPr>
            </w:pPr>
            <w:r w:rsidRPr="00824518">
              <w:rPr>
                <w:rFonts w:ascii="Simplified Arabic" w:hAnsi="Simplified Arabic"/>
                <w:sz w:val="24"/>
                <w:szCs w:val="24"/>
              </w:rPr>
              <w:t>AC211</w:t>
            </w:r>
          </w:p>
        </w:tc>
      </w:tr>
      <w:tr w:rsidR="0083171A" w:rsidRPr="00824518" w:rsidTr="0083171A">
        <w:trPr>
          <w:jc w:val="center"/>
        </w:trPr>
        <w:tc>
          <w:tcPr>
            <w:tcW w:w="3633" w:type="dxa"/>
            <w:tcBorders>
              <w:bottom w:val="double" w:sz="4" w:space="0" w:color="auto"/>
            </w:tcBorders>
            <w:vAlign w:val="center"/>
          </w:tcPr>
          <w:p w:rsidR="0083171A" w:rsidRPr="00824518" w:rsidRDefault="0083171A" w:rsidP="0083171A">
            <w:pPr>
              <w:pStyle w:val="BodyText2"/>
              <w:ind w:right="-75"/>
              <w:jc w:val="right"/>
              <w:rPr>
                <w:rFonts w:ascii="Simplified Arabic" w:hAnsi="Simplified Arabic"/>
                <w:b/>
                <w:bCs/>
                <w:sz w:val="24"/>
                <w:szCs w:val="24"/>
              </w:rPr>
            </w:pPr>
          </w:p>
        </w:tc>
        <w:tc>
          <w:tcPr>
            <w:tcW w:w="792" w:type="dxa"/>
            <w:tcBorders>
              <w:bottom w:val="double" w:sz="4" w:space="0" w:color="auto"/>
            </w:tcBorders>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19</w:t>
            </w:r>
          </w:p>
        </w:tc>
        <w:tc>
          <w:tcPr>
            <w:tcW w:w="5025" w:type="dxa"/>
            <w:gridSpan w:val="3"/>
            <w:tcBorders>
              <w:bottom w:val="double" w:sz="4" w:space="0" w:color="auto"/>
            </w:tcBorders>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tl/>
              </w:rPr>
              <w:t>المجموع</w:t>
            </w:r>
          </w:p>
        </w:tc>
      </w:tr>
    </w:tbl>
    <w:p w:rsidR="0083171A" w:rsidRPr="00824518" w:rsidRDefault="0083171A" w:rsidP="0083171A">
      <w:pPr>
        <w:pStyle w:val="BodyText2"/>
        <w:ind w:firstLine="825"/>
        <w:jc w:val="left"/>
        <w:rPr>
          <w:rFonts w:ascii="Simplified Arabic" w:hAnsi="Simplified Arabic"/>
          <w:sz w:val="24"/>
          <w:szCs w:val="24"/>
          <w:rtl/>
        </w:rPr>
      </w:pPr>
      <w:r w:rsidRPr="00824518">
        <w:rPr>
          <w:rFonts w:ascii="Simplified Arabic" w:hAnsi="Simplified Arabic"/>
          <w:sz w:val="24"/>
          <w:szCs w:val="24"/>
        </w:rPr>
        <w:t xml:space="preserve"> </w:t>
      </w:r>
    </w:p>
    <w:p w:rsidR="0083171A" w:rsidRPr="00824518" w:rsidRDefault="0083171A" w:rsidP="0083171A">
      <w:pPr>
        <w:pStyle w:val="BodyText2"/>
        <w:ind w:firstLine="825"/>
        <w:jc w:val="left"/>
        <w:rPr>
          <w:rFonts w:ascii="Simplified Arabic" w:hAnsi="Simplified Arabic"/>
          <w:sz w:val="24"/>
          <w:szCs w:val="24"/>
        </w:rPr>
      </w:pPr>
    </w:p>
    <w:p w:rsidR="0083171A" w:rsidRPr="00824518" w:rsidRDefault="0083171A" w:rsidP="0083171A">
      <w:pPr>
        <w:jc w:val="lowKashida"/>
        <w:rPr>
          <w:rFonts w:ascii="Simplified Arabic" w:hAnsi="Simplified Arabic"/>
          <w:b/>
          <w:bCs/>
          <w:sz w:val="24"/>
          <w:rtl/>
        </w:rPr>
      </w:pPr>
      <w:r>
        <w:rPr>
          <w:rFonts w:ascii="Simplified Arabic" w:hAnsi="Simplified Arabic" w:hint="cs"/>
          <w:b/>
          <w:bCs/>
          <w:sz w:val="24"/>
          <w:rtl/>
        </w:rPr>
        <w:t xml:space="preserve">4143 </w:t>
      </w:r>
      <w:r w:rsidRPr="00824518">
        <w:rPr>
          <w:rFonts w:ascii="Simplified Arabic" w:hAnsi="Simplified Arabic"/>
          <w:b/>
          <w:bCs/>
          <w:sz w:val="24"/>
          <w:rtl/>
        </w:rPr>
        <w:t>كيمياء عامة</w:t>
      </w:r>
      <w:r w:rsidRPr="00824518">
        <w:rPr>
          <w:rFonts w:ascii="Simplified Arabic" w:hAnsi="Simplified Arabic"/>
          <w:b/>
          <w:bCs/>
          <w:sz w:val="24"/>
          <w:lang w:bidi="ar-JO"/>
        </w:rPr>
        <w:t>1</w:t>
      </w:r>
      <w:r w:rsidRPr="00824518">
        <w:rPr>
          <w:rFonts w:ascii="Simplified Arabic" w:hAnsi="Simplified Arabic"/>
          <w:b/>
          <w:bCs/>
          <w:sz w:val="24"/>
          <w:rtl/>
        </w:rPr>
        <w:t xml:space="preserve"> (</w:t>
      </w:r>
      <w:r w:rsidRPr="00824518">
        <w:rPr>
          <w:rFonts w:ascii="Simplified Arabic" w:hAnsi="Simplified Arabic"/>
          <w:b/>
          <w:bCs/>
          <w:sz w:val="24"/>
          <w:lang w:bidi="ar-JO"/>
        </w:rPr>
        <w:t>AC111</w:t>
      </w:r>
      <w:r w:rsidRPr="00824518">
        <w:rPr>
          <w:rFonts w:ascii="Simplified Arabic" w:hAnsi="Simplified Arabic"/>
          <w:b/>
          <w:bCs/>
          <w:sz w:val="24"/>
          <w:rtl/>
        </w:rPr>
        <w:t>)</w:t>
      </w:r>
    </w:p>
    <w:p w:rsidR="0083171A" w:rsidRPr="00824518" w:rsidRDefault="0083171A" w:rsidP="0083171A">
      <w:pPr>
        <w:pStyle w:val="BodyText2"/>
        <w:jc w:val="left"/>
        <w:rPr>
          <w:rFonts w:ascii="Simplified Arabic" w:hAnsi="Simplified Arabic"/>
          <w:sz w:val="24"/>
          <w:szCs w:val="24"/>
          <w:rtl/>
          <w:lang w:bidi="ar-JO"/>
        </w:rPr>
      </w:pPr>
      <w:r w:rsidRPr="00824518">
        <w:rPr>
          <w:rFonts w:ascii="Simplified Arabic" w:hAnsi="Simplified Arabic"/>
          <w:sz w:val="24"/>
          <w:szCs w:val="24"/>
          <w:rtl/>
          <w:lang w:bidi="ar-AE"/>
        </w:rPr>
        <w:t>يتضمن دراسة نظرية وتطبيق الكميائية الاساسية مع التركيز على النظرية الذرية وهيكلها ، الروابط الكيميائية ، غير العضوية التسميات الكيميائية ، التفاعلات الكيميائية ، العناصر المتفاعلة ورد الفعل، العلاقات الدورية، التركيب الجزيئي، خواص الغازات والنظرية الحركية الجزيئية.</w:t>
      </w:r>
    </w:p>
    <w:p w:rsidR="0083171A" w:rsidRPr="00824518" w:rsidRDefault="0083171A" w:rsidP="0083171A">
      <w:pPr>
        <w:pStyle w:val="BodyText2"/>
        <w:jc w:val="left"/>
        <w:rPr>
          <w:rFonts w:ascii="Simplified Arabic" w:hAnsi="Simplified Arabic"/>
          <w:sz w:val="24"/>
          <w:szCs w:val="24"/>
          <w:rtl/>
          <w:lang w:bidi="ar-JO"/>
        </w:rPr>
      </w:pPr>
      <w:r w:rsidRPr="00824518">
        <w:rPr>
          <w:rFonts w:ascii="Simplified Arabic" w:hAnsi="Simplified Arabic"/>
          <w:sz w:val="24"/>
          <w:szCs w:val="24"/>
          <w:rtl/>
          <w:lang w:bidi="ar-JO"/>
        </w:rPr>
        <w:t>احصاء حيوي تطبيقي</w:t>
      </w:r>
    </w:p>
    <w:p w:rsidR="0083171A" w:rsidRPr="00824518" w:rsidRDefault="0083171A" w:rsidP="0083171A">
      <w:pPr>
        <w:jc w:val="lowKashida"/>
        <w:rPr>
          <w:rFonts w:ascii="Simplified Arabic" w:hAnsi="Simplified Arabic"/>
          <w:b/>
          <w:bCs/>
          <w:sz w:val="24"/>
          <w:rtl/>
        </w:rPr>
      </w:pPr>
      <w:r>
        <w:rPr>
          <w:rFonts w:ascii="Simplified Arabic" w:hAnsi="Simplified Arabic" w:hint="cs"/>
          <w:b/>
          <w:bCs/>
          <w:sz w:val="24"/>
          <w:rtl/>
        </w:rPr>
        <w:t xml:space="preserve">4145 </w:t>
      </w:r>
      <w:r w:rsidRPr="00824518">
        <w:rPr>
          <w:rFonts w:ascii="Simplified Arabic" w:hAnsi="Simplified Arabic"/>
          <w:b/>
          <w:bCs/>
          <w:sz w:val="24"/>
          <w:rtl/>
        </w:rPr>
        <w:t>الكيمياء الحيوية</w:t>
      </w:r>
      <w:r w:rsidRPr="00824518">
        <w:rPr>
          <w:rFonts w:ascii="Simplified Arabic" w:hAnsi="Simplified Arabic"/>
          <w:b/>
          <w:bCs/>
          <w:sz w:val="24"/>
        </w:rPr>
        <w:t xml:space="preserve">(AC315)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lastRenderedPageBreak/>
        <w:t>يحتوي الجزء الاول من المساق دراسة تركيب ووظائف وخصائص المركبات الحيوية (البروتينات، الكربوهيدرات، اللبيدات، الاحماض النووية، الانزيمات) أما الجزء الثاني يشتمل عمليات الايض وانتاج الطاقة.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Pr>
          <w:rFonts w:ascii="Simplified Arabic" w:hAnsi="Simplified Arabic" w:hint="cs"/>
          <w:b/>
          <w:bCs/>
          <w:sz w:val="24"/>
          <w:rtl/>
        </w:rPr>
        <w:t xml:space="preserve">4210 </w:t>
      </w:r>
      <w:r w:rsidRPr="00824518">
        <w:rPr>
          <w:rFonts w:ascii="Simplified Arabic" w:hAnsi="Simplified Arabic"/>
          <w:b/>
          <w:bCs/>
          <w:sz w:val="24"/>
          <w:rtl/>
        </w:rPr>
        <w:t>مختبر الكيمياء الحيوية</w:t>
      </w:r>
      <w:r w:rsidRPr="00824518">
        <w:rPr>
          <w:rFonts w:ascii="Simplified Arabic" w:hAnsi="Simplified Arabic"/>
          <w:b/>
          <w:bCs/>
          <w:sz w:val="24"/>
        </w:rPr>
        <w:t xml:space="preserve">(AC318) </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تحتوي تجارب المساق على عمليات في فصل وتحديد كميات وتوصيف بعض المركبات الحيوية إضافة الى طرق الكشف عنها.</w:t>
      </w:r>
    </w:p>
    <w:p w:rsidR="0083171A" w:rsidRPr="00824518" w:rsidRDefault="0083171A" w:rsidP="0083171A">
      <w:pPr>
        <w:pStyle w:val="BodyText2"/>
        <w:jc w:val="left"/>
        <w:rPr>
          <w:rFonts w:ascii="Simplified Arabic" w:hAnsi="Simplified Arabic"/>
          <w:sz w:val="24"/>
          <w:szCs w:val="24"/>
          <w:rtl/>
        </w:rPr>
      </w:pPr>
    </w:p>
    <w:p w:rsidR="0083171A" w:rsidRPr="00824518" w:rsidRDefault="0083171A" w:rsidP="0083171A">
      <w:pPr>
        <w:pStyle w:val="BodyText2"/>
        <w:jc w:val="left"/>
        <w:rPr>
          <w:rFonts w:ascii="Simplified Arabic" w:hAnsi="Simplified Arabic"/>
          <w:sz w:val="24"/>
          <w:szCs w:val="24"/>
          <w:rtl/>
          <w:lang w:bidi="ar-JO"/>
        </w:rPr>
      </w:pPr>
    </w:p>
    <w:p w:rsidR="0083171A" w:rsidRPr="00824518" w:rsidRDefault="0083171A" w:rsidP="0083171A">
      <w:pPr>
        <w:pStyle w:val="BodyText2"/>
        <w:jc w:val="left"/>
        <w:rPr>
          <w:rFonts w:ascii="Simplified Arabic" w:hAnsi="Simplified Arabic"/>
          <w:b/>
          <w:bCs/>
          <w:sz w:val="24"/>
          <w:szCs w:val="24"/>
          <w:lang w:bidi="ar-JO"/>
        </w:rPr>
      </w:pPr>
      <w:r w:rsidRPr="00824518">
        <w:rPr>
          <w:rFonts w:ascii="Simplified Arabic" w:hAnsi="Simplified Arabic" w:hint="cs"/>
          <w:b/>
          <w:bCs/>
          <w:sz w:val="24"/>
          <w:szCs w:val="24"/>
          <w:rtl/>
          <w:lang w:bidi="ar-JO"/>
        </w:rPr>
        <w:t xml:space="preserve">4243 </w:t>
      </w:r>
      <w:r w:rsidRPr="00824518">
        <w:rPr>
          <w:rFonts w:ascii="Simplified Arabic" w:hAnsi="Simplified Arabic"/>
          <w:b/>
          <w:bCs/>
          <w:sz w:val="24"/>
          <w:szCs w:val="24"/>
          <w:rtl/>
          <w:lang w:bidi="ar-JO"/>
        </w:rPr>
        <w:t>الاحيا</w:t>
      </w:r>
      <w:r w:rsidRPr="00824518">
        <w:rPr>
          <w:rFonts w:ascii="Simplified Arabic" w:hAnsi="Simplified Arabic" w:hint="cs"/>
          <w:b/>
          <w:bCs/>
          <w:sz w:val="24"/>
          <w:szCs w:val="24"/>
          <w:rtl/>
          <w:lang w:bidi="ar-JO"/>
        </w:rPr>
        <w:t xml:space="preserve">ء العامة1 </w:t>
      </w:r>
      <w:r w:rsidRPr="00824518">
        <w:rPr>
          <w:rFonts w:ascii="Simplified Arabic" w:hAnsi="Simplified Arabic"/>
          <w:b/>
          <w:bCs/>
          <w:sz w:val="24"/>
          <w:szCs w:val="24"/>
          <w:lang w:bidi="ar-JO"/>
        </w:rPr>
        <w:t>SC 173</w:t>
      </w:r>
    </w:p>
    <w:p w:rsidR="0083171A" w:rsidRPr="00824518" w:rsidRDefault="0083171A" w:rsidP="0083171A">
      <w:pPr>
        <w:pStyle w:val="BodyText2"/>
        <w:jc w:val="left"/>
        <w:rPr>
          <w:rFonts w:ascii="Simplified Arabic" w:hAnsi="Simplified Arabic"/>
          <w:sz w:val="24"/>
          <w:szCs w:val="24"/>
          <w:rtl/>
          <w:lang w:bidi="ar-JO"/>
        </w:rPr>
      </w:pPr>
    </w:p>
    <w:p w:rsidR="0083171A" w:rsidRPr="00824518" w:rsidRDefault="0083171A" w:rsidP="0083171A">
      <w:pPr>
        <w:pStyle w:val="BodyText2"/>
        <w:jc w:val="left"/>
        <w:rPr>
          <w:rFonts w:ascii="Simplified Arabic" w:hAnsi="Simplified Arabic"/>
          <w:sz w:val="24"/>
          <w:szCs w:val="24"/>
          <w:rtl/>
          <w:lang w:bidi="ar-JO"/>
        </w:rPr>
      </w:pPr>
      <w:r w:rsidRPr="00824518">
        <w:rPr>
          <w:rFonts w:ascii="Simplified Arabic" w:hAnsi="Simplified Arabic"/>
          <w:sz w:val="24"/>
          <w:szCs w:val="24"/>
          <w:rtl/>
        </w:rPr>
        <w:t>يهدف المساق إلى تعريف الطالب ب</w:t>
      </w:r>
      <w:r w:rsidRPr="00824518">
        <w:rPr>
          <w:rStyle w:val="hps"/>
          <w:rFonts w:ascii="Simplified Arabic" w:hAnsi="Simplified Arabic"/>
          <w:color w:val="222222"/>
          <w:sz w:val="24"/>
          <w:szCs w:val="24"/>
          <w:rtl/>
          <w:lang w:bidi="ar"/>
        </w:rPr>
        <w:t>ال</w:t>
      </w:r>
      <w:r w:rsidRPr="00824518">
        <w:rPr>
          <w:rFonts w:ascii="Simplified Arabic" w:hAnsi="Simplified Arabic"/>
          <w:sz w:val="24"/>
          <w:szCs w:val="24"/>
          <w:rtl/>
        </w:rPr>
        <w:t>مبادئ</w:t>
      </w:r>
      <w:r w:rsidRPr="00824518">
        <w:rPr>
          <w:rStyle w:val="Heading3Char"/>
          <w:rFonts w:ascii="Simplified Arabic" w:hAnsi="Simplified Arabic"/>
          <w:color w:val="222222"/>
          <w:rtl/>
          <w:lang w:bidi="ar"/>
        </w:rPr>
        <w:t xml:space="preserve"> </w:t>
      </w:r>
      <w:r w:rsidRPr="00824518">
        <w:rPr>
          <w:rStyle w:val="hps"/>
          <w:rFonts w:ascii="Simplified Arabic" w:hAnsi="Simplified Arabic"/>
          <w:color w:val="222222"/>
          <w:sz w:val="24"/>
          <w:szCs w:val="24"/>
          <w:rtl/>
          <w:lang w:bidi="ar"/>
        </w:rPr>
        <w:t xml:space="preserve"> الأساسية</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التي من خلالها</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تعمل</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النظم البيولوجية</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و يشمل</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موضوعات</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بيولوجيا الخلية</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و</w:t>
      </w:r>
      <w:r w:rsidRPr="00824518">
        <w:rPr>
          <w:rFonts w:ascii="Simplified Arabic" w:hAnsi="Simplified Arabic"/>
          <w:color w:val="222222"/>
          <w:sz w:val="24"/>
          <w:szCs w:val="24"/>
          <w:rtl/>
          <w:lang w:bidi="ar"/>
        </w:rPr>
        <w:t xml:space="preserve">المجاهر بأنواعها، والتنوع البيولوجي </w:t>
      </w:r>
      <w:r w:rsidRPr="00824518">
        <w:rPr>
          <w:rStyle w:val="hps"/>
          <w:rFonts w:ascii="Simplified Arabic" w:hAnsi="Simplified Arabic"/>
          <w:color w:val="222222"/>
          <w:sz w:val="24"/>
          <w:szCs w:val="24"/>
          <w:rtl/>
          <w:lang w:bidi="ar"/>
        </w:rPr>
        <w:t>للحياة،</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بيولوجيا النبات</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وعلم</w:t>
      </w:r>
      <w:r w:rsidRPr="00824518">
        <w:rPr>
          <w:rStyle w:val="hps"/>
          <w:rFonts w:ascii="Simplified Arabic" w:hAnsi="Simplified Arabic"/>
          <w:color w:val="222222"/>
          <w:sz w:val="24"/>
          <w:szCs w:val="24"/>
          <w:lang w:bidi="ar"/>
        </w:rPr>
        <w:t xml:space="preserve"> </w:t>
      </w:r>
      <w:r w:rsidRPr="00824518">
        <w:rPr>
          <w:rStyle w:val="hps"/>
          <w:rFonts w:ascii="Simplified Arabic" w:hAnsi="Simplified Arabic"/>
          <w:color w:val="222222"/>
          <w:sz w:val="24"/>
          <w:szCs w:val="24"/>
          <w:rtl/>
          <w:lang w:bidi="ar"/>
        </w:rPr>
        <w:t>البيئة</w:t>
      </w:r>
      <w:r w:rsidRPr="00824518">
        <w:rPr>
          <w:rFonts w:ascii="Simplified Arabic" w:hAnsi="Simplified Arabic"/>
          <w:color w:val="222222"/>
          <w:sz w:val="24"/>
          <w:szCs w:val="24"/>
          <w:rtl/>
          <w:lang w:bidi="ar"/>
        </w:rPr>
        <w:t xml:space="preserve">، </w:t>
      </w:r>
      <w:r w:rsidRPr="00824518">
        <w:rPr>
          <w:rStyle w:val="hps"/>
          <w:rFonts w:ascii="Simplified Arabic" w:hAnsi="Simplified Arabic"/>
          <w:color w:val="222222"/>
          <w:sz w:val="24"/>
          <w:szCs w:val="24"/>
          <w:rtl/>
          <w:lang w:bidi="ar"/>
        </w:rPr>
        <w:t>و</w:t>
      </w:r>
      <w:r w:rsidRPr="00824518">
        <w:rPr>
          <w:rFonts w:ascii="Simplified Arabic" w:hAnsi="Simplified Arabic"/>
          <w:color w:val="222222"/>
          <w:sz w:val="24"/>
          <w:szCs w:val="24"/>
          <w:rtl/>
          <w:lang w:bidi="ar"/>
        </w:rPr>
        <w:t>إنتاج الطاقة.</w:t>
      </w:r>
    </w:p>
    <w:p w:rsidR="0083171A" w:rsidRPr="00824518" w:rsidRDefault="0083171A" w:rsidP="0083171A">
      <w:pPr>
        <w:pStyle w:val="BodyText2"/>
        <w:jc w:val="left"/>
        <w:rPr>
          <w:rFonts w:ascii="Simplified Arabic" w:hAnsi="Simplified Arabic"/>
          <w:sz w:val="24"/>
          <w:szCs w:val="24"/>
          <w:rtl/>
          <w:lang w:bidi="ar-JO"/>
        </w:rPr>
      </w:pPr>
    </w:p>
    <w:p w:rsidR="0083171A" w:rsidRPr="00824518" w:rsidRDefault="0083171A" w:rsidP="0083171A">
      <w:pPr>
        <w:pStyle w:val="BodyText2"/>
        <w:jc w:val="left"/>
        <w:rPr>
          <w:rFonts w:ascii="Simplified Arabic" w:hAnsi="Simplified Arabic"/>
          <w:b/>
          <w:bCs/>
          <w:sz w:val="24"/>
          <w:szCs w:val="24"/>
          <w:rtl/>
          <w:lang w:bidi="ar-JO"/>
        </w:rPr>
      </w:pPr>
      <w:r w:rsidRPr="00824518">
        <w:rPr>
          <w:rFonts w:ascii="Simplified Arabic" w:hAnsi="Simplified Arabic" w:hint="cs"/>
          <w:b/>
          <w:bCs/>
          <w:sz w:val="24"/>
          <w:szCs w:val="24"/>
          <w:rtl/>
          <w:lang w:bidi="ar-JO"/>
        </w:rPr>
        <w:t xml:space="preserve">4244 </w:t>
      </w:r>
      <w:r w:rsidRPr="00824518">
        <w:rPr>
          <w:rFonts w:ascii="Simplified Arabic" w:hAnsi="Simplified Arabic"/>
          <w:b/>
          <w:bCs/>
          <w:sz w:val="24"/>
          <w:szCs w:val="24"/>
          <w:rtl/>
          <w:lang w:bidi="ar-JO"/>
        </w:rPr>
        <w:t xml:space="preserve">مختبر احياء عامة </w:t>
      </w:r>
      <w:r w:rsidRPr="00824518">
        <w:rPr>
          <w:rFonts w:ascii="Simplified Arabic" w:hAnsi="Simplified Arabic"/>
          <w:b/>
          <w:bCs/>
          <w:sz w:val="24"/>
          <w:szCs w:val="24"/>
          <w:lang w:bidi="ar-JO"/>
        </w:rPr>
        <w:t>SC 174</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يهدف </w:t>
      </w:r>
      <w:r w:rsidRPr="00824518">
        <w:rPr>
          <w:rFonts w:ascii="Simplified Arabic" w:hAnsi="Simplified Arabic"/>
          <w:color w:val="222222"/>
          <w:sz w:val="24"/>
          <w:rtl/>
          <w:lang w:bidi="ar"/>
        </w:rPr>
        <w:t>المختبر</w:t>
      </w:r>
      <w:r w:rsidRPr="00824518">
        <w:rPr>
          <w:rFonts w:ascii="Simplified Arabic" w:hAnsi="Simplified Arabic"/>
          <w:sz w:val="24"/>
          <w:rtl/>
        </w:rPr>
        <w:t xml:space="preserve"> إلى تعريف</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الطلاب على</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التنوع الحيوي من خلال</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جمع عينات</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كاملة</w:t>
      </w:r>
      <w:r w:rsidRPr="00824518">
        <w:rPr>
          <w:rFonts w:ascii="Simplified Arabic" w:hAnsi="Simplified Arabic"/>
          <w:color w:val="222222"/>
          <w:sz w:val="24"/>
          <w:rtl/>
          <w:lang w:bidi="ar"/>
        </w:rPr>
        <w:t xml:space="preserve">، والرحلات الميدانية </w:t>
      </w:r>
      <w:r w:rsidRPr="00824518">
        <w:rPr>
          <w:rStyle w:val="hps"/>
          <w:rFonts w:ascii="Simplified Arabic" w:hAnsi="Simplified Arabic"/>
          <w:color w:val="222222"/>
          <w:sz w:val="24"/>
          <w:rtl/>
          <w:lang w:bidi="ar"/>
        </w:rPr>
        <w:t>إلى</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الغابات القريبة</w:t>
      </w:r>
      <w:r w:rsidRPr="00824518">
        <w:rPr>
          <w:rStyle w:val="hps"/>
          <w:rFonts w:ascii="Simplified Arabic" w:hAnsi="Simplified Arabic"/>
          <w:color w:val="222222"/>
          <w:sz w:val="24"/>
          <w:lang w:bidi="ar"/>
        </w:rPr>
        <w:t>.</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و</w:t>
      </w:r>
      <w:r w:rsidRPr="00824518">
        <w:rPr>
          <w:rFonts w:ascii="Simplified Arabic" w:hAnsi="Simplified Arabic"/>
          <w:sz w:val="24"/>
          <w:rtl/>
        </w:rPr>
        <w:t>دراسة المجهر الضوئي والتشريحي و</w:t>
      </w:r>
      <w:r w:rsidRPr="00824518">
        <w:rPr>
          <w:rStyle w:val="hps"/>
          <w:rFonts w:ascii="Simplified Arabic" w:hAnsi="Simplified Arabic"/>
          <w:color w:val="222222"/>
          <w:sz w:val="24"/>
          <w:rtl/>
          <w:lang w:bidi="ar"/>
        </w:rPr>
        <w:t>تعليم</w:t>
      </w:r>
      <w:r w:rsidRPr="00824518">
        <w:rPr>
          <w:rFonts w:ascii="Simplified Arabic" w:hAnsi="Simplified Arabic"/>
          <w:sz w:val="24"/>
          <w:rtl/>
        </w:rPr>
        <w:t xml:space="preserve"> </w:t>
      </w:r>
      <w:r w:rsidRPr="00824518">
        <w:rPr>
          <w:rStyle w:val="hps"/>
          <w:rFonts w:ascii="Simplified Arabic" w:hAnsi="Simplified Arabic"/>
          <w:color w:val="222222"/>
          <w:sz w:val="24"/>
          <w:rtl/>
          <w:lang w:bidi="ar"/>
        </w:rPr>
        <w:t>الطلبة</w:t>
      </w:r>
      <w:r w:rsidRPr="00824518">
        <w:rPr>
          <w:rFonts w:ascii="Simplified Arabic" w:hAnsi="Simplified Arabic"/>
          <w:sz w:val="24"/>
          <w:rtl/>
        </w:rPr>
        <w:t xml:space="preserve"> كيفية استخدامها ودراسة شرائح مجهرية للأنسجة النباتية والحيوانية</w:t>
      </w:r>
      <w:r w:rsidRPr="00824518">
        <w:rPr>
          <w:rFonts w:ascii="Simplified Arabic" w:hAnsi="Simplified Arabic"/>
          <w:sz w:val="24"/>
        </w:rPr>
        <w:t>.</w:t>
      </w:r>
      <w:r w:rsidRPr="00824518">
        <w:rPr>
          <w:rFonts w:ascii="Simplified Arabic" w:hAnsi="Simplified Arabic"/>
          <w:b/>
          <w:bCs/>
          <w:sz w:val="24"/>
          <w:rtl/>
        </w:rPr>
        <w:t xml:space="preserve"> </w:t>
      </w:r>
      <w:r w:rsidRPr="00824518">
        <w:rPr>
          <w:rFonts w:ascii="Simplified Arabic" w:hAnsi="Simplified Arabic"/>
          <w:sz w:val="24"/>
          <w:rtl/>
        </w:rPr>
        <w:t>كما ويشتمل على إجراء بعض التجارب</w:t>
      </w:r>
      <w:r w:rsidRPr="00824518">
        <w:rPr>
          <w:rFonts w:ascii="Simplified Arabic" w:hAnsi="Simplified Arabic"/>
          <w:sz w:val="24"/>
        </w:rPr>
        <w:t xml:space="preserve"> </w:t>
      </w:r>
      <w:r w:rsidRPr="00824518">
        <w:rPr>
          <w:rFonts w:ascii="Simplified Arabic" w:hAnsi="Simplified Arabic"/>
          <w:sz w:val="24"/>
          <w:rtl/>
        </w:rPr>
        <w:t xml:space="preserve">المتعلقة بالخلية والخصائص الكيميائية والفيزيائية للخلية </w:t>
      </w:r>
      <w:r w:rsidRPr="00824518">
        <w:rPr>
          <w:rStyle w:val="hps"/>
          <w:rFonts w:ascii="Simplified Arabic" w:hAnsi="Simplified Arabic"/>
          <w:color w:val="222222"/>
          <w:sz w:val="24"/>
          <w:rtl/>
          <w:lang w:bidi="ar"/>
        </w:rPr>
        <w:t>وكيفية</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قياس</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إنتاج الطاقة</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من النباتات</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و</w:t>
      </w:r>
      <w:r w:rsidRPr="00824518">
        <w:rPr>
          <w:rFonts w:ascii="Simplified Arabic" w:hAnsi="Simplified Arabic"/>
          <w:color w:val="222222"/>
          <w:sz w:val="24"/>
          <w:rtl/>
          <w:lang w:bidi="ar"/>
        </w:rPr>
        <w:t xml:space="preserve"> تسجيل </w:t>
      </w:r>
      <w:r w:rsidRPr="00824518">
        <w:rPr>
          <w:rStyle w:val="hps"/>
          <w:rFonts w:ascii="Simplified Arabic" w:hAnsi="Simplified Arabic"/>
          <w:color w:val="222222"/>
          <w:sz w:val="24"/>
          <w:rtl/>
          <w:lang w:bidi="ar"/>
        </w:rPr>
        <w:t>وتحليل</w:t>
      </w:r>
      <w:r w:rsidRPr="00824518">
        <w:rPr>
          <w:rFonts w:ascii="Simplified Arabic" w:hAnsi="Simplified Arabic"/>
          <w:color w:val="222222"/>
          <w:sz w:val="24"/>
          <w:rtl/>
          <w:lang w:bidi="ar"/>
        </w:rPr>
        <w:t xml:space="preserve"> </w:t>
      </w:r>
      <w:r w:rsidRPr="00824518">
        <w:rPr>
          <w:rStyle w:val="hps"/>
          <w:rFonts w:ascii="Simplified Arabic" w:hAnsi="Simplified Arabic"/>
          <w:color w:val="222222"/>
          <w:sz w:val="24"/>
          <w:rtl/>
          <w:lang w:bidi="ar"/>
        </w:rPr>
        <w:t>البيانات الأساسية.</w:t>
      </w:r>
      <w:r w:rsidRPr="00824518">
        <w:rPr>
          <w:rFonts w:ascii="Simplified Arabic" w:hAnsi="Simplified Arabic"/>
          <w:sz w:val="24"/>
          <w:rtl/>
        </w:rPr>
        <w:t xml:space="preserve">   </w:t>
      </w:r>
      <w:r w:rsidRPr="00824518">
        <w:rPr>
          <w:rFonts w:ascii="Simplified Arabic" w:hAnsi="Simplified Arabic"/>
          <w:b/>
          <w:bCs/>
          <w:sz w:val="24"/>
          <w:rtl/>
        </w:rPr>
        <w:t xml:space="preserve"> </w:t>
      </w:r>
      <w:r w:rsidRPr="00824518">
        <w:rPr>
          <w:rFonts w:ascii="Simplified Arabic" w:hAnsi="Simplified Arabic"/>
          <w:sz w:val="24"/>
          <w:rtl/>
        </w:rPr>
        <w:t xml:space="preserve">  </w:t>
      </w:r>
    </w:p>
    <w:p w:rsidR="0083171A" w:rsidRPr="00824518" w:rsidRDefault="0083171A" w:rsidP="0083171A">
      <w:pPr>
        <w:pStyle w:val="BodyText2"/>
        <w:jc w:val="left"/>
        <w:rPr>
          <w:rFonts w:ascii="Simplified Arabic" w:hAnsi="Simplified Arabic"/>
          <w:sz w:val="24"/>
          <w:szCs w:val="24"/>
          <w:rtl/>
        </w:rPr>
      </w:pPr>
    </w:p>
    <w:p w:rsidR="0083171A" w:rsidRPr="00824518" w:rsidRDefault="0083171A" w:rsidP="0083171A">
      <w:pPr>
        <w:pStyle w:val="BodyText2"/>
        <w:ind w:firstLine="825"/>
        <w:jc w:val="left"/>
        <w:rPr>
          <w:rFonts w:ascii="Simplified Arabic" w:hAnsi="Simplified Arabic"/>
          <w:sz w:val="24"/>
          <w:szCs w:val="24"/>
          <w:rtl/>
        </w:rPr>
      </w:pPr>
    </w:p>
    <w:p w:rsidR="0083171A" w:rsidRPr="00824518" w:rsidRDefault="0083171A" w:rsidP="0083171A">
      <w:pPr>
        <w:pStyle w:val="BodyText2"/>
        <w:ind w:firstLine="825"/>
        <w:jc w:val="left"/>
        <w:rPr>
          <w:rFonts w:ascii="Simplified Arabic" w:hAnsi="Simplified Arabic"/>
          <w:sz w:val="24"/>
          <w:szCs w:val="24"/>
        </w:rPr>
      </w:pPr>
      <w:r w:rsidRPr="00824518">
        <w:rPr>
          <w:rFonts w:ascii="Simplified Arabic" w:hAnsi="Simplified Arabic"/>
          <w:sz w:val="24"/>
          <w:szCs w:val="24"/>
          <w:rtl/>
        </w:rPr>
        <w:t>5- متطلبات التخصص الاجبارية:</w:t>
      </w:r>
      <w:r w:rsidRPr="00824518">
        <w:rPr>
          <w:rFonts w:ascii="Simplified Arabic" w:hAnsi="Simplified Arabic"/>
          <w:sz w:val="24"/>
          <w:szCs w:val="24"/>
        </w:rPr>
        <w:t xml:space="preserve">68 </w:t>
      </w:r>
    </w:p>
    <w:tbl>
      <w:tblPr>
        <w:tblW w:w="952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3"/>
        <w:gridCol w:w="717"/>
        <w:gridCol w:w="2580"/>
        <w:gridCol w:w="1278"/>
        <w:gridCol w:w="1167"/>
      </w:tblGrid>
      <w:tr w:rsidR="0083171A" w:rsidRPr="00824518" w:rsidTr="0083171A">
        <w:trPr>
          <w:jc w:val="center"/>
        </w:trPr>
        <w:tc>
          <w:tcPr>
            <w:tcW w:w="3783" w:type="dxa"/>
            <w:tcBorders>
              <w:top w:val="double" w:sz="4" w:space="0" w:color="auto"/>
            </w:tcBorders>
            <w:shd w:val="pct10" w:color="000000" w:fill="FFFFFF"/>
            <w:vAlign w:val="center"/>
          </w:tcPr>
          <w:p w:rsidR="0083171A" w:rsidRPr="00824518" w:rsidRDefault="0083171A" w:rsidP="0083171A">
            <w:pPr>
              <w:pStyle w:val="BodyText2"/>
              <w:rPr>
                <w:rFonts w:ascii="Simplified Arabic" w:hAnsi="Simplified Arabic"/>
                <w:sz w:val="24"/>
                <w:szCs w:val="24"/>
              </w:rPr>
            </w:pPr>
            <w:r w:rsidRPr="00824518">
              <w:rPr>
                <w:rFonts w:ascii="Simplified Arabic" w:hAnsi="Simplified Arabic"/>
                <w:sz w:val="24"/>
                <w:szCs w:val="24"/>
                <w:rtl/>
              </w:rPr>
              <w:t>لمساق باللغة الإنجليزية</w:t>
            </w:r>
          </w:p>
        </w:tc>
        <w:tc>
          <w:tcPr>
            <w:tcW w:w="717" w:type="dxa"/>
            <w:tcBorders>
              <w:top w:val="double" w:sz="4" w:space="0" w:color="auto"/>
            </w:tcBorders>
            <w:shd w:val="pct10" w:color="000000" w:fill="FFFFFF"/>
            <w:vAlign w:val="center"/>
          </w:tcPr>
          <w:p w:rsidR="0083171A" w:rsidRPr="00824518" w:rsidRDefault="0083171A" w:rsidP="0083171A">
            <w:pPr>
              <w:pStyle w:val="BodyText2"/>
              <w:rPr>
                <w:rFonts w:ascii="Simplified Arabic" w:hAnsi="Simplified Arabic"/>
                <w:sz w:val="24"/>
                <w:szCs w:val="24"/>
              </w:rPr>
            </w:pPr>
            <w:r w:rsidRPr="00824518">
              <w:rPr>
                <w:rFonts w:ascii="Simplified Arabic" w:hAnsi="Simplified Arabic"/>
                <w:sz w:val="24"/>
                <w:szCs w:val="24"/>
                <w:rtl/>
              </w:rPr>
              <w:t>س.م</w:t>
            </w:r>
          </w:p>
        </w:tc>
        <w:tc>
          <w:tcPr>
            <w:tcW w:w="2580" w:type="dxa"/>
            <w:tcBorders>
              <w:top w:val="double" w:sz="4" w:space="0" w:color="auto"/>
            </w:tcBorders>
            <w:shd w:val="pct10" w:color="000000" w:fill="FFFFFF"/>
            <w:vAlign w:val="center"/>
          </w:tcPr>
          <w:p w:rsidR="0083171A" w:rsidRPr="00824518" w:rsidRDefault="0083171A" w:rsidP="0083171A">
            <w:pPr>
              <w:pStyle w:val="BodyText2"/>
              <w:rPr>
                <w:rFonts w:ascii="Simplified Arabic" w:hAnsi="Simplified Arabic"/>
                <w:sz w:val="24"/>
                <w:szCs w:val="24"/>
              </w:rPr>
            </w:pPr>
            <w:r w:rsidRPr="00824518">
              <w:rPr>
                <w:rFonts w:ascii="Simplified Arabic" w:hAnsi="Simplified Arabic"/>
                <w:sz w:val="24"/>
                <w:szCs w:val="24"/>
                <w:rtl/>
              </w:rPr>
              <w:t>المساق باللغة العربية</w:t>
            </w:r>
          </w:p>
        </w:tc>
        <w:tc>
          <w:tcPr>
            <w:tcW w:w="1278" w:type="dxa"/>
            <w:tcBorders>
              <w:top w:val="double" w:sz="4" w:space="0" w:color="auto"/>
            </w:tcBorders>
            <w:shd w:val="pct10" w:color="000000" w:fill="FFFFFF"/>
            <w:vAlign w:val="center"/>
          </w:tcPr>
          <w:p w:rsidR="0083171A" w:rsidRPr="00824518" w:rsidRDefault="0083171A" w:rsidP="0083171A">
            <w:pPr>
              <w:pStyle w:val="BodyText2"/>
              <w:jc w:val="right"/>
              <w:rPr>
                <w:rFonts w:ascii="Simplified Arabic" w:hAnsi="Simplified Arabic"/>
                <w:sz w:val="24"/>
                <w:szCs w:val="24"/>
              </w:rPr>
            </w:pPr>
            <w:r w:rsidRPr="00824518">
              <w:rPr>
                <w:rFonts w:ascii="Simplified Arabic" w:hAnsi="Simplified Arabic"/>
                <w:sz w:val="24"/>
                <w:szCs w:val="24"/>
                <w:rtl/>
              </w:rPr>
              <w:t>رقم المساق</w:t>
            </w:r>
          </w:p>
        </w:tc>
        <w:tc>
          <w:tcPr>
            <w:tcW w:w="1167" w:type="dxa"/>
            <w:tcBorders>
              <w:top w:val="double" w:sz="4" w:space="0" w:color="auto"/>
            </w:tcBorders>
            <w:shd w:val="pct10" w:color="000000" w:fill="FFFFFF"/>
            <w:vAlign w:val="center"/>
          </w:tcPr>
          <w:p w:rsidR="0083171A" w:rsidRPr="00824518" w:rsidRDefault="0083171A" w:rsidP="0083171A">
            <w:pPr>
              <w:pStyle w:val="BodyText2"/>
              <w:jc w:val="right"/>
              <w:rPr>
                <w:rFonts w:ascii="Simplified Arabic" w:hAnsi="Simplified Arabic"/>
                <w:sz w:val="24"/>
                <w:szCs w:val="24"/>
                <w:lang w:val="de-CH" w:bidi="ar-EG"/>
              </w:rPr>
            </w:pPr>
            <w:r w:rsidRPr="00824518">
              <w:rPr>
                <w:rFonts w:ascii="Simplified Arabic" w:hAnsi="Simplified Arabic"/>
                <w:sz w:val="24"/>
                <w:szCs w:val="24"/>
                <w:rtl/>
                <w:lang w:val="de-CH" w:bidi="ar-EG"/>
              </w:rPr>
              <w:t>المتطلب السابق</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Advanced Organic Chemistry</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كيمياء عضوية متقدم</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Ch200</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AC211</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Principles of food and Nutrition Science</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مبادئ علم الغذاء والتغذية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N210</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 xml:space="preserve">Chem </w:t>
            </w:r>
          </w:p>
        </w:tc>
      </w:tr>
      <w:tr w:rsidR="0083171A" w:rsidRPr="00824518" w:rsidTr="0083171A">
        <w:trPr>
          <w:jc w:val="center"/>
        </w:trPr>
        <w:tc>
          <w:tcPr>
            <w:tcW w:w="3783" w:type="dxa"/>
          </w:tcPr>
          <w:p w:rsidR="0083171A" w:rsidRPr="00824518" w:rsidRDefault="0083171A" w:rsidP="0083171A">
            <w:pPr>
              <w:jc w:val="right"/>
              <w:rPr>
                <w:rFonts w:ascii="Simplified Arabic" w:hAnsi="Simplified Arabic"/>
                <w:sz w:val="24"/>
              </w:rPr>
            </w:pPr>
            <w:r w:rsidRPr="00824518">
              <w:rPr>
                <w:rFonts w:ascii="Simplified Arabic" w:hAnsi="Simplified Arabic"/>
                <w:sz w:val="24"/>
              </w:rPr>
              <w:t>Human Nutrition</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التغذية الانسانية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N220</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lang w:val="fr-CH"/>
              </w:rPr>
            </w:pPr>
            <w:r w:rsidRPr="00824518">
              <w:rPr>
                <w:rFonts w:ascii="Simplified Arabic" w:hAnsi="Simplified Arabic"/>
                <w:sz w:val="24"/>
              </w:rPr>
              <w:t>Human Physiology</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علم وظائف الاعضاء للانسان</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N225</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AC173</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 xml:space="preserve">Child and </w:t>
            </w:r>
            <w:r w:rsidRPr="00824518">
              <w:rPr>
                <w:rFonts w:ascii="Simplified Arabic" w:hAnsi="Simplified Arabic"/>
                <w:sz w:val="24"/>
                <w:lang w:val="fr-CH"/>
              </w:rPr>
              <w:t>Ma</w:t>
            </w:r>
            <w:r w:rsidRPr="00824518">
              <w:rPr>
                <w:rFonts w:ascii="Simplified Arabic" w:hAnsi="Simplified Arabic"/>
                <w:sz w:val="24"/>
              </w:rPr>
              <w:t>ternal Nutrition</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vAlign w:val="bottom"/>
          </w:tcPr>
          <w:p w:rsidR="0083171A" w:rsidRPr="00824518" w:rsidRDefault="0083171A" w:rsidP="0083171A">
            <w:pPr>
              <w:bidi w:val="0"/>
              <w:jc w:val="right"/>
              <w:rPr>
                <w:rFonts w:ascii="Simplified Arabic" w:hAnsi="Simplified Arabic"/>
                <w:sz w:val="24"/>
              </w:rPr>
            </w:pPr>
            <w:r w:rsidRPr="00824518">
              <w:rPr>
                <w:rFonts w:ascii="Simplified Arabic" w:hAnsi="Simplified Arabic"/>
                <w:sz w:val="24"/>
                <w:rtl/>
              </w:rPr>
              <w:t>تغذية الاطفال والامهات</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N222</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N221</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Food Chemistry and Analysis</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vAlign w:val="center"/>
          </w:tcPr>
          <w:p w:rsidR="0083171A" w:rsidRPr="00824518" w:rsidRDefault="0083171A" w:rsidP="0083171A">
            <w:pPr>
              <w:pStyle w:val="BodyText2"/>
              <w:bidi w:val="0"/>
              <w:jc w:val="right"/>
              <w:rPr>
                <w:rFonts w:ascii="Simplified Arabic" w:hAnsi="Simplified Arabic"/>
                <w:b/>
                <w:bCs/>
                <w:sz w:val="24"/>
                <w:szCs w:val="24"/>
              </w:rPr>
            </w:pPr>
            <w:r w:rsidRPr="00824518">
              <w:rPr>
                <w:rFonts w:ascii="Simplified Arabic" w:hAnsi="Simplified Arabic"/>
                <w:sz w:val="24"/>
                <w:szCs w:val="24"/>
                <w:rtl/>
              </w:rPr>
              <w:t>الكيمياء الغذائية والتحليلية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Ch201</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AC211</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Food Chemistry and Analysis Lab</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1</w:t>
            </w:r>
          </w:p>
        </w:tc>
        <w:tc>
          <w:tcPr>
            <w:tcW w:w="2580" w:type="dxa"/>
            <w:vAlign w:val="bottom"/>
          </w:tcPr>
          <w:p w:rsidR="0083171A" w:rsidRPr="00824518" w:rsidRDefault="0083171A" w:rsidP="0083171A">
            <w:pPr>
              <w:bidi w:val="0"/>
              <w:jc w:val="right"/>
              <w:rPr>
                <w:rFonts w:ascii="Simplified Arabic" w:hAnsi="Simplified Arabic"/>
                <w:sz w:val="24"/>
              </w:rPr>
            </w:pPr>
            <w:r w:rsidRPr="00824518">
              <w:rPr>
                <w:rFonts w:ascii="Simplified Arabic" w:hAnsi="Simplified Arabic"/>
                <w:sz w:val="24"/>
                <w:rtl/>
              </w:rPr>
              <w:t>مختبر الكيمياء الغذائية والتحليلية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Ch202</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Ch201</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lastRenderedPageBreak/>
              <w:t>Nutrition Across Human Life Span</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التغذية عبر عمر الانسان</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N221</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Food Microbiology</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الاحياء الدقيقة في الغذاء</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N236</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AC173</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Food Microbiology Lab</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1</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مختبر الاحياء الدقيقة في الغذاء</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Vitamins and Minerals</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tabs>
                <w:tab w:val="right" w:pos="2364"/>
              </w:tabs>
              <w:rPr>
                <w:rFonts w:ascii="Simplified Arabic" w:hAnsi="Simplified Arabic"/>
                <w:sz w:val="24"/>
              </w:rPr>
            </w:pPr>
            <w:r w:rsidRPr="00824518">
              <w:rPr>
                <w:rFonts w:ascii="Simplified Arabic" w:hAnsi="Simplified Arabic"/>
                <w:sz w:val="24"/>
                <w:rtl/>
              </w:rPr>
              <w:t>الفيتامينات والمعادن</w:t>
            </w:r>
            <w:r w:rsidRPr="00824518">
              <w:rPr>
                <w:rFonts w:ascii="Simplified Arabic" w:hAnsi="Simplified Arabic"/>
                <w:sz w:val="24"/>
                <w:rtl/>
              </w:rPr>
              <w:tab/>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N323</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Nutrition and Physical Fitness</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2+1</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التغذية واللياقة البدنية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N336</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Nutrition and Non-communicable Diseases</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vAlign w:val="bottom"/>
          </w:tcPr>
          <w:p w:rsidR="0083171A" w:rsidRPr="00824518" w:rsidRDefault="0083171A" w:rsidP="0083171A">
            <w:pPr>
              <w:bidi w:val="0"/>
              <w:jc w:val="right"/>
              <w:rPr>
                <w:rFonts w:ascii="Simplified Arabic" w:hAnsi="Simplified Arabic"/>
                <w:sz w:val="24"/>
              </w:rPr>
            </w:pPr>
            <w:r w:rsidRPr="00824518">
              <w:rPr>
                <w:rFonts w:ascii="Simplified Arabic" w:hAnsi="Simplified Arabic"/>
                <w:sz w:val="24"/>
                <w:rtl/>
              </w:rPr>
              <w:t>التغذية والامراض غير المعدية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rtl/>
              </w:rPr>
              <w:t xml:space="preserve"> </w:t>
            </w:r>
            <w:r w:rsidRPr="00824518">
              <w:rPr>
                <w:rFonts w:ascii="Simplified Arabic" w:hAnsi="Simplified Arabic"/>
                <w:sz w:val="24"/>
                <w:szCs w:val="24"/>
              </w:rPr>
              <w:t>N335</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N221</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 xml:space="preserve">Clinical Nutrition </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التغذية السريرية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N331</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Clinical Nutrition Practicum</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 xml:space="preserve">التدريب الميداني في التغذية السريرية </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N332</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N331</w:t>
            </w:r>
          </w:p>
        </w:tc>
      </w:tr>
      <w:tr w:rsidR="0083171A" w:rsidRPr="00824518" w:rsidTr="0083171A">
        <w:trPr>
          <w:jc w:val="center"/>
        </w:trPr>
        <w:tc>
          <w:tcPr>
            <w:tcW w:w="3783" w:type="dxa"/>
            <w:vAlign w:val="center"/>
          </w:tcPr>
          <w:p w:rsidR="0083171A" w:rsidRPr="00824518" w:rsidRDefault="0083171A" w:rsidP="0083171A">
            <w:pPr>
              <w:pStyle w:val="BodyText2"/>
              <w:bidi w:val="0"/>
              <w:jc w:val="left"/>
              <w:rPr>
                <w:rFonts w:ascii="Simplified Arabic" w:hAnsi="Simplified Arabic"/>
                <w:b/>
                <w:bCs/>
                <w:sz w:val="24"/>
                <w:szCs w:val="24"/>
              </w:rPr>
            </w:pPr>
            <w:r w:rsidRPr="00824518">
              <w:rPr>
                <w:rFonts w:ascii="Simplified Arabic" w:hAnsi="Simplified Arabic"/>
                <w:sz w:val="24"/>
                <w:szCs w:val="24"/>
              </w:rPr>
              <w:t>Ethics in Health Professions</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1</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الاخلاقيات في المهن الصحية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N413</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Nutritional Assessment</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التقييم التغذوي</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N324</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N224</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Energy Metabolism</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طاقة الايض</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N310</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Community Nutrition</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2+1</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المجتمع والتغذية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N226</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Food Preparation</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2</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تحضير الغذاء</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N320</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Meal Planning and Management</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tl/>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التخطيط وتنظيم الوجبات</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N321</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Nutrition Counseling and Education</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التغذية والارشاد والتعليم</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N213</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N224</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Training (1)</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تدريب (1)</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N421</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Training (2)</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تدريب (2)</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N422</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Research Project in Health and Therapeutic Nutrition</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tl/>
              </w:rPr>
              <w:t>2+1</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مشروع تخرج</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N440</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tcBorders>
              <w:bottom w:val="double" w:sz="4" w:space="0" w:color="auto"/>
            </w:tcBorders>
            <w:vAlign w:val="center"/>
          </w:tcPr>
          <w:p w:rsidR="0083171A" w:rsidRPr="00824518" w:rsidRDefault="0083171A" w:rsidP="0083171A">
            <w:pPr>
              <w:pStyle w:val="BodyText2"/>
              <w:bidi w:val="0"/>
              <w:jc w:val="left"/>
              <w:rPr>
                <w:rFonts w:ascii="Simplified Arabic" w:hAnsi="Simplified Arabic"/>
                <w:sz w:val="24"/>
                <w:szCs w:val="24"/>
              </w:rPr>
            </w:pPr>
          </w:p>
        </w:tc>
        <w:tc>
          <w:tcPr>
            <w:tcW w:w="717" w:type="dxa"/>
            <w:tcBorders>
              <w:bottom w:val="double" w:sz="4" w:space="0" w:color="auto"/>
            </w:tcBorders>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tl/>
              </w:rPr>
              <w:t>68</w:t>
            </w:r>
          </w:p>
        </w:tc>
        <w:tc>
          <w:tcPr>
            <w:tcW w:w="5025" w:type="dxa"/>
            <w:gridSpan w:val="3"/>
            <w:tcBorders>
              <w:bottom w:val="double" w:sz="4" w:space="0" w:color="auto"/>
            </w:tcBorders>
          </w:tcPr>
          <w:p w:rsidR="0083171A" w:rsidRPr="00824518" w:rsidRDefault="0083171A" w:rsidP="0083171A">
            <w:pPr>
              <w:pStyle w:val="BodyText2"/>
              <w:ind w:right="-75"/>
              <w:rPr>
                <w:rFonts w:ascii="Simplified Arabic" w:hAnsi="Simplified Arabic"/>
                <w:sz w:val="24"/>
                <w:szCs w:val="24"/>
              </w:rPr>
            </w:pPr>
            <w:r w:rsidRPr="00824518">
              <w:rPr>
                <w:rFonts w:ascii="Simplified Arabic" w:hAnsi="Simplified Arabic"/>
                <w:sz w:val="24"/>
                <w:szCs w:val="24"/>
                <w:rtl/>
              </w:rPr>
              <w:t xml:space="preserve">المجموع </w:t>
            </w:r>
          </w:p>
        </w:tc>
      </w:tr>
    </w:tbl>
    <w:p w:rsidR="0083171A" w:rsidRPr="00824518" w:rsidRDefault="0083171A" w:rsidP="0083171A">
      <w:pPr>
        <w:pStyle w:val="BodyText2"/>
        <w:ind w:firstLine="825"/>
        <w:jc w:val="left"/>
        <w:rPr>
          <w:rFonts w:ascii="Simplified Arabic" w:hAnsi="Simplified Arabic"/>
          <w:sz w:val="24"/>
          <w:szCs w:val="24"/>
        </w:rPr>
      </w:pPr>
    </w:p>
    <w:p w:rsidR="0083171A" w:rsidRPr="00824518" w:rsidRDefault="0083171A" w:rsidP="0083171A">
      <w:pPr>
        <w:pStyle w:val="BodyText2"/>
        <w:ind w:left="-7"/>
        <w:jc w:val="left"/>
        <w:rPr>
          <w:rStyle w:val="description"/>
          <w:rFonts w:ascii="Simplified Arabic" w:hAnsi="Simplified Arabic"/>
          <w:b/>
          <w:bCs/>
          <w:sz w:val="24"/>
          <w:szCs w:val="24"/>
          <w:rtl/>
        </w:rPr>
      </w:pPr>
    </w:p>
    <w:p w:rsidR="0083171A" w:rsidRPr="00610745" w:rsidRDefault="0083171A" w:rsidP="0083171A">
      <w:pPr>
        <w:pStyle w:val="BodyText2"/>
        <w:ind w:left="-7"/>
        <w:jc w:val="left"/>
        <w:rPr>
          <w:rStyle w:val="description"/>
          <w:rFonts w:ascii="Simplified Arabic" w:hAnsi="Simplified Arabic"/>
          <w:b/>
          <w:bCs/>
          <w:sz w:val="24"/>
          <w:szCs w:val="24"/>
        </w:rPr>
      </w:pPr>
      <w:r w:rsidRPr="00610745">
        <w:rPr>
          <w:rStyle w:val="description"/>
          <w:rFonts w:ascii="Simplified Arabic" w:hAnsi="Simplified Arabic"/>
          <w:b/>
          <w:bCs/>
          <w:sz w:val="24"/>
          <w:szCs w:val="24"/>
          <w:rtl/>
        </w:rPr>
        <w:t>كيمياء عضوية متقدم</w:t>
      </w:r>
      <w:r w:rsidRPr="00610745">
        <w:rPr>
          <w:rStyle w:val="description"/>
          <w:rFonts w:ascii="Simplified Arabic" w:hAnsi="Simplified Arabic"/>
          <w:b/>
          <w:bCs/>
          <w:sz w:val="24"/>
          <w:szCs w:val="24"/>
        </w:rPr>
        <w:t xml:space="preserve">   AC 211  </w:t>
      </w:r>
    </w:p>
    <w:p w:rsidR="0083171A" w:rsidRPr="00824518" w:rsidRDefault="0083171A" w:rsidP="0083171A">
      <w:pPr>
        <w:pStyle w:val="BodyText2"/>
        <w:ind w:left="-7"/>
        <w:jc w:val="left"/>
        <w:rPr>
          <w:rFonts w:ascii="Simplified Arabic" w:hAnsi="Simplified Arabic"/>
          <w:b/>
          <w:bCs/>
          <w:sz w:val="24"/>
          <w:szCs w:val="24"/>
        </w:rPr>
      </w:pPr>
      <w:r w:rsidRPr="00824518">
        <w:rPr>
          <w:rFonts w:ascii="Simplified Arabic" w:hAnsi="Simplified Arabic"/>
          <w:sz w:val="24"/>
          <w:szCs w:val="24"/>
          <w:rtl/>
        </w:rPr>
        <w:t>هذا المساق يعرض كيمياء</w:t>
      </w:r>
      <w:r w:rsidRPr="00824518">
        <w:rPr>
          <w:rFonts w:ascii="Simplified Arabic" w:hAnsi="Simplified Arabic"/>
          <w:sz w:val="24"/>
          <w:szCs w:val="24"/>
        </w:rPr>
        <w:t xml:space="preserve"> </w:t>
      </w:r>
      <w:r w:rsidRPr="00824518">
        <w:rPr>
          <w:rFonts w:ascii="Simplified Arabic" w:hAnsi="Simplified Arabic"/>
          <w:sz w:val="24"/>
          <w:szCs w:val="24"/>
          <w:rtl/>
        </w:rPr>
        <w:t>المركبات العطرية</w:t>
      </w:r>
      <w:r w:rsidRPr="00824518">
        <w:rPr>
          <w:rFonts w:ascii="Simplified Arabic" w:hAnsi="Simplified Arabic"/>
          <w:sz w:val="24"/>
          <w:szCs w:val="24"/>
        </w:rPr>
        <w:t xml:space="preserve"> </w:t>
      </w:r>
      <w:r w:rsidRPr="00824518">
        <w:rPr>
          <w:rFonts w:ascii="Simplified Arabic" w:hAnsi="Simplified Arabic"/>
          <w:sz w:val="24"/>
          <w:szCs w:val="24"/>
          <w:rtl/>
        </w:rPr>
        <w:t>لباي يليها المركبات مع مجموعة الكربونيل، والتي تشمل الألدهيدات، والكيتونات، والأحماض الكربوكسيلية. وبطبيعة الحال سوف يعرمساق ايضا الكيمياء الأساسية للجزيئات الكبرى مثل  الكربوهيدرات، البروتينات، الدهون والأحماض النووية</w:t>
      </w:r>
      <w:r w:rsidRPr="00824518">
        <w:rPr>
          <w:rFonts w:ascii="Simplified Arabic" w:hAnsi="Simplified Arabic"/>
          <w:sz w:val="24"/>
          <w:szCs w:val="24"/>
        </w:rPr>
        <w:t>.</w:t>
      </w:r>
    </w:p>
    <w:p w:rsidR="0083171A" w:rsidRPr="00824518" w:rsidRDefault="0083171A" w:rsidP="0083171A">
      <w:pPr>
        <w:pStyle w:val="BodyText2"/>
        <w:bidi w:val="0"/>
        <w:jc w:val="left"/>
        <w:rPr>
          <w:rFonts w:ascii="Simplified Arabic" w:hAnsi="Simplified Arabic"/>
          <w:sz w:val="24"/>
          <w:szCs w:val="24"/>
        </w:rPr>
      </w:pPr>
    </w:p>
    <w:p w:rsidR="0083171A" w:rsidRPr="00824518" w:rsidRDefault="0083171A" w:rsidP="0083171A">
      <w:pPr>
        <w:autoSpaceDE w:val="0"/>
        <w:autoSpaceDN w:val="0"/>
        <w:adjustRightInd w:val="0"/>
        <w:rPr>
          <w:rFonts w:ascii="Simplified Arabic" w:eastAsiaTheme="minorHAnsi" w:hAnsi="Simplified Arabic"/>
          <w:sz w:val="24"/>
        </w:rPr>
      </w:pPr>
    </w:p>
    <w:p w:rsidR="0083171A" w:rsidRPr="00610745" w:rsidRDefault="0083171A" w:rsidP="0083171A">
      <w:pPr>
        <w:autoSpaceDE w:val="0"/>
        <w:autoSpaceDN w:val="0"/>
        <w:adjustRightInd w:val="0"/>
        <w:rPr>
          <w:rFonts w:ascii="Simplified Arabic" w:eastAsiaTheme="minorHAnsi" w:hAnsi="Simplified Arabic"/>
          <w:b/>
          <w:bCs/>
          <w:sz w:val="24"/>
          <w:rtl/>
        </w:rPr>
      </w:pPr>
      <w:r w:rsidRPr="00610745">
        <w:rPr>
          <w:rFonts w:ascii="Simplified Arabic" w:eastAsiaTheme="minorHAnsi" w:hAnsi="Simplified Arabic"/>
          <w:b/>
          <w:bCs/>
          <w:sz w:val="24"/>
        </w:rPr>
        <w:lastRenderedPageBreak/>
        <w:t xml:space="preserve">5826 </w:t>
      </w:r>
      <w:r w:rsidRPr="00610745">
        <w:rPr>
          <w:rFonts w:ascii="Simplified Arabic" w:eastAsiaTheme="minorHAnsi" w:hAnsi="Simplified Arabic" w:hint="cs"/>
          <w:b/>
          <w:bCs/>
          <w:sz w:val="24"/>
          <w:rtl/>
        </w:rPr>
        <w:t xml:space="preserve"> </w:t>
      </w:r>
      <w:r w:rsidRPr="00610745">
        <w:rPr>
          <w:rFonts w:ascii="Simplified Arabic" w:eastAsiaTheme="minorHAnsi" w:hAnsi="Simplified Arabic"/>
          <w:b/>
          <w:bCs/>
          <w:sz w:val="24"/>
          <w:rtl/>
        </w:rPr>
        <w:t>مبادئ التغذية وعلوم الغذاء</w:t>
      </w:r>
      <w:r w:rsidRPr="00610745">
        <w:rPr>
          <w:rFonts w:ascii="Simplified Arabic" w:eastAsiaTheme="minorHAnsi" w:hAnsi="Simplified Arabic"/>
          <w:b/>
          <w:bCs/>
          <w:sz w:val="24"/>
        </w:rPr>
        <w:t>: N 210</w:t>
      </w:r>
    </w:p>
    <w:p w:rsidR="0083171A" w:rsidRPr="00824518" w:rsidRDefault="0083171A" w:rsidP="0083171A">
      <w:pPr>
        <w:autoSpaceDE w:val="0"/>
        <w:autoSpaceDN w:val="0"/>
        <w:adjustRightInd w:val="0"/>
        <w:rPr>
          <w:rFonts w:ascii="Simplified Arabic" w:eastAsiaTheme="minorHAnsi" w:hAnsi="Simplified Arabic"/>
          <w:sz w:val="24"/>
        </w:rPr>
      </w:pPr>
      <w:r w:rsidRPr="00824518">
        <w:rPr>
          <w:rFonts w:ascii="Simplified Arabic" w:eastAsiaTheme="minorHAnsi" w:hAnsi="Simplified Arabic"/>
          <w:sz w:val="24"/>
          <w:rtl/>
        </w:rPr>
        <w:t>هو مساق تمهيدي حيث يعرض معلومات عامة عن التغذية وعلوم الغذاء المختلفة. مقدمة إلى العناصر الغذائية فيما يتعلق بالتصنيف والمصادر الغذائية والوظائف ومتطلبات الجسم. مفهوم نظام غذائي متوازن. وسيتم تغطية المسببات و طريقة معالجة سوء التغذية. يعرض المساق أيضا مقدمة لأنواع وأسباب تلف المواد الغذائية، والحفاظ على المواد الغذائية والأمراض التي تنقلها الأغذية، والتأكيد على مكانة الصناعات التغذية والغذاء في فلسطين</w:t>
      </w:r>
      <w:r w:rsidRPr="00824518">
        <w:rPr>
          <w:rFonts w:ascii="Simplified Arabic" w:eastAsiaTheme="minorHAnsi" w:hAnsi="Simplified Arabic"/>
          <w:sz w:val="24"/>
        </w:rPr>
        <w:t>.</w:t>
      </w:r>
    </w:p>
    <w:p w:rsidR="0083171A" w:rsidRPr="00824518" w:rsidRDefault="0083171A" w:rsidP="0083171A">
      <w:pPr>
        <w:pStyle w:val="BodyText2"/>
        <w:bidi w:val="0"/>
        <w:ind w:left="720"/>
        <w:jc w:val="left"/>
        <w:rPr>
          <w:rFonts w:ascii="Simplified Arabic" w:hAnsi="Simplified Arabic"/>
          <w:sz w:val="24"/>
          <w:szCs w:val="24"/>
        </w:rPr>
      </w:pPr>
    </w:p>
    <w:p w:rsidR="0083171A" w:rsidRPr="00610745" w:rsidRDefault="0083171A" w:rsidP="0083171A">
      <w:pPr>
        <w:rPr>
          <w:rFonts w:ascii="Simplified Arabic" w:hAnsi="Simplified Arabic"/>
          <w:b/>
          <w:bCs/>
          <w:sz w:val="24"/>
        </w:rPr>
      </w:pPr>
      <w:r w:rsidRPr="00610745">
        <w:rPr>
          <w:rFonts w:ascii="Simplified Arabic" w:hAnsi="Simplified Arabic" w:hint="cs"/>
          <w:b/>
          <w:bCs/>
          <w:sz w:val="24"/>
          <w:rtl/>
        </w:rPr>
        <w:t>ال</w:t>
      </w:r>
      <w:r w:rsidRPr="00610745">
        <w:rPr>
          <w:rFonts w:ascii="Simplified Arabic" w:hAnsi="Simplified Arabic"/>
          <w:b/>
          <w:bCs/>
          <w:sz w:val="24"/>
          <w:rtl/>
        </w:rPr>
        <w:t xml:space="preserve">تغذية </w:t>
      </w:r>
      <w:r w:rsidRPr="00610745">
        <w:rPr>
          <w:rFonts w:ascii="Simplified Arabic" w:hAnsi="Simplified Arabic" w:hint="cs"/>
          <w:b/>
          <w:bCs/>
          <w:sz w:val="24"/>
          <w:rtl/>
        </w:rPr>
        <w:t>الانسانية</w:t>
      </w:r>
      <w:r w:rsidRPr="00610745">
        <w:rPr>
          <w:rFonts w:ascii="Simplified Arabic" w:hAnsi="Simplified Arabic"/>
          <w:b/>
          <w:bCs/>
          <w:sz w:val="24"/>
          <w:rtl/>
        </w:rPr>
        <w:t>:</w:t>
      </w:r>
      <w:r w:rsidRPr="00610745">
        <w:rPr>
          <w:rFonts w:ascii="Simplified Arabic" w:hAnsi="Simplified Arabic"/>
          <w:b/>
          <w:bCs/>
          <w:sz w:val="24"/>
        </w:rPr>
        <w:t xml:space="preserve"> N220</w:t>
      </w:r>
    </w:p>
    <w:p w:rsidR="0083171A" w:rsidRPr="00824518" w:rsidRDefault="0083171A" w:rsidP="0083171A">
      <w:pPr>
        <w:rPr>
          <w:rFonts w:ascii="Simplified Arabic" w:hAnsi="Simplified Arabic"/>
          <w:sz w:val="24"/>
        </w:rPr>
      </w:pPr>
      <w:r w:rsidRPr="00824518">
        <w:rPr>
          <w:rFonts w:ascii="Simplified Arabic" w:hAnsi="Simplified Arabic"/>
          <w:sz w:val="24"/>
          <w:rtl/>
        </w:rPr>
        <w:t>يتناول المساق دراسة مبادئ تغذية الإنسان. ما هي العناصر الغذائية و ما هي وظائفها؟ الهضم، الامتصاص والتمثيل الغذائي. العلاقة بين العناصر الغذائية المختلفة والمسارات الأيضية لكل منها، دراسة تغذية الانسان التطبيقية والرعاية التغذوية، ودور أخصائي التغذية، مفاهيم أدلة التغذية والنظام الغذائي الصحي، معايير التغذية ومتطلبات العناصر الغذائية تحت مختلف الظروف الفسيولوجية</w:t>
      </w:r>
      <w:r w:rsidRPr="00824518">
        <w:rPr>
          <w:rFonts w:ascii="Simplified Arabic" w:hAnsi="Simplified Arabic"/>
          <w:sz w:val="24"/>
        </w:rPr>
        <w:t>.</w:t>
      </w:r>
    </w:p>
    <w:p w:rsidR="0083171A" w:rsidRDefault="0083171A" w:rsidP="0083171A">
      <w:pPr>
        <w:pStyle w:val="Default"/>
        <w:bidi/>
        <w:rPr>
          <w:rFonts w:ascii="Simplified Arabic" w:hAnsi="Simplified Arabic" w:cs="Simplified Arabic"/>
          <w:color w:val="auto"/>
        </w:rPr>
      </w:pPr>
    </w:p>
    <w:p w:rsidR="0083171A" w:rsidRPr="00610745" w:rsidRDefault="0083171A" w:rsidP="0083171A">
      <w:pPr>
        <w:pStyle w:val="Default"/>
        <w:bidi/>
        <w:rPr>
          <w:rFonts w:ascii="Simplified Arabic" w:hAnsi="Simplified Arabic" w:cs="Simplified Arabic"/>
          <w:b/>
          <w:bCs/>
          <w:color w:val="auto"/>
          <w:rtl/>
        </w:rPr>
      </w:pPr>
      <w:r w:rsidRPr="00610745">
        <w:rPr>
          <w:rFonts w:ascii="Simplified Arabic" w:hAnsi="Simplified Arabic" w:cs="Simplified Arabic" w:hint="cs"/>
          <w:b/>
          <w:bCs/>
          <w:color w:val="auto"/>
          <w:rtl/>
        </w:rPr>
        <w:t>5828علم وظائف الاعضاء للانسان</w:t>
      </w:r>
      <w:r w:rsidRPr="00610745">
        <w:rPr>
          <w:rFonts w:ascii="Simplified Arabic" w:hAnsi="Simplified Arabic" w:cs="Simplified Arabic"/>
          <w:b/>
          <w:bCs/>
          <w:color w:val="auto"/>
        </w:rPr>
        <w:t xml:space="preserve">  N225</w:t>
      </w:r>
    </w:p>
    <w:p w:rsidR="0083171A" w:rsidRPr="00824518" w:rsidRDefault="0083171A" w:rsidP="0083171A">
      <w:pPr>
        <w:pStyle w:val="Default"/>
        <w:bidi/>
        <w:rPr>
          <w:rFonts w:ascii="Simplified Arabic" w:hAnsi="Simplified Arabic" w:cs="Simplified Arabic"/>
          <w:color w:val="auto"/>
          <w:rtl/>
        </w:rPr>
      </w:pPr>
      <w:r w:rsidRPr="00824518">
        <w:rPr>
          <w:rFonts w:ascii="Simplified Arabic" w:hAnsi="Simplified Arabic" w:cs="Simplified Arabic"/>
          <w:color w:val="auto"/>
          <w:rtl/>
        </w:rPr>
        <w:t xml:space="preserve">دراسة تشريح جسم الإنسان و بشكل خاص الجهاز الهضمي. شرح الوظائف الميكانيكية والفيزيائية، والكيميائية الحيوية للأعضاء الداخلية. مع التركيز على علم وظائف الأعضاء البشرية التي لها علاقة مع التغذية والحمية ( القناة الهضمية والأجهزة ذات الصلة). </w:t>
      </w:r>
    </w:p>
    <w:p w:rsidR="0083171A" w:rsidRPr="00824518" w:rsidRDefault="0083171A" w:rsidP="0083171A">
      <w:pPr>
        <w:pStyle w:val="BodyText2"/>
        <w:bidi w:val="0"/>
        <w:ind w:left="720"/>
        <w:jc w:val="both"/>
        <w:rPr>
          <w:rStyle w:val="description"/>
          <w:rFonts w:ascii="Simplified Arabic" w:hAnsi="Simplified Arabic"/>
          <w:b/>
          <w:bCs/>
          <w:sz w:val="24"/>
          <w:szCs w:val="24"/>
          <w:rtl/>
        </w:rPr>
      </w:pPr>
    </w:p>
    <w:p w:rsidR="0083171A" w:rsidRPr="00610745" w:rsidRDefault="0083171A" w:rsidP="0083171A">
      <w:pPr>
        <w:pStyle w:val="Default"/>
        <w:bidi/>
        <w:rPr>
          <w:rFonts w:ascii="Simplified Arabic" w:hAnsi="Simplified Arabic" w:cs="Simplified Arabic"/>
          <w:b/>
          <w:bCs/>
          <w:color w:val="auto"/>
          <w:rtl/>
        </w:rPr>
      </w:pPr>
      <w:r w:rsidRPr="00610745">
        <w:rPr>
          <w:rFonts w:ascii="Simplified Arabic" w:hAnsi="Simplified Arabic" w:cs="Simplified Arabic" w:hint="cs"/>
          <w:b/>
          <w:bCs/>
          <w:color w:val="auto"/>
          <w:rtl/>
        </w:rPr>
        <w:t xml:space="preserve">5833 </w:t>
      </w:r>
      <w:r w:rsidRPr="00610745">
        <w:rPr>
          <w:rFonts w:ascii="Simplified Arabic" w:hAnsi="Simplified Arabic" w:cs="Simplified Arabic"/>
          <w:b/>
          <w:bCs/>
          <w:color w:val="auto"/>
          <w:rtl/>
        </w:rPr>
        <w:t>الفيتامينات والمعادن</w:t>
      </w:r>
      <w:r w:rsidRPr="00610745">
        <w:rPr>
          <w:rFonts w:ascii="Simplified Arabic" w:hAnsi="Simplified Arabic" w:cs="Simplified Arabic"/>
          <w:b/>
          <w:bCs/>
          <w:color w:val="auto"/>
        </w:rPr>
        <w:t xml:space="preserve"> N323 </w:t>
      </w:r>
    </w:p>
    <w:p w:rsidR="0083171A" w:rsidRPr="00824518" w:rsidRDefault="0083171A" w:rsidP="0083171A">
      <w:pPr>
        <w:pStyle w:val="Default"/>
        <w:bidi/>
        <w:rPr>
          <w:rFonts w:ascii="Simplified Arabic" w:hAnsi="Simplified Arabic" w:cs="Simplified Arabic"/>
          <w:color w:val="auto"/>
          <w:rtl/>
        </w:rPr>
      </w:pPr>
      <w:r w:rsidRPr="00824518">
        <w:rPr>
          <w:rFonts w:ascii="Simplified Arabic" w:hAnsi="Simplified Arabic" w:cs="Simplified Arabic"/>
          <w:color w:val="auto"/>
          <w:rtl/>
        </w:rPr>
        <w:t>دراسة النطاق الكامل من الفيتامينات والمعادن و متطلباتها، بما في ذلك دورها في علم وظائف الأعضاء البشرية، الوظائف، التمثيل الغذائي والأمراض الناجمة عن نقص وسمية هذه العناصر الغذائية. التركيز على المتطلبات المقررة ومصادر الفيتامينات والمعادن، وفقا للجمعيات الدولية التي تحدد المتطلبات (</w:t>
      </w:r>
      <w:r w:rsidRPr="00824518">
        <w:rPr>
          <w:rFonts w:ascii="Simplified Arabic" w:hAnsi="Simplified Arabic" w:cs="Simplified Arabic"/>
          <w:color w:val="auto"/>
        </w:rPr>
        <w:t>DRI</w:t>
      </w:r>
      <w:r w:rsidRPr="00824518">
        <w:rPr>
          <w:rFonts w:ascii="Simplified Arabic" w:hAnsi="Simplified Arabic" w:cs="Simplified Arabic"/>
          <w:color w:val="auto"/>
          <w:rtl/>
        </w:rPr>
        <w:t>، منظمة الصحة العالمية، منظمة الأغذية والزراعة).</w:t>
      </w:r>
    </w:p>
    <w:p w:rsidR="0083171A" w:rsidRPr="00824518" w:rsidRDefault="0083171A" w:rsidP="0083171A">
      <w:pPr>
        <w:pStyle w:val="Default"/>
        <w:jc w:val="both"/>
        <w:rPr>
          <w:rFonts w:ascii="Simplified Arabic" w:hAnsi="Simplified Arabic" w:cs="Simplified Arabic"/>
          <w:color w:val="auto"/>
        </w:rPr>
      </w:pPr>
    </w:p>
    <w:p w:rsidR="0083171A" w:rsidRPr="00610745" w:rsidRDefault="0083171A" w:rsidP="0083171A">
      <w:pPr>
        <w:jc w:val="both"/>
        <w:rPr>
          <w:rFonts w:ascii="Simplified Arabic" w:hAnsi="Simplified Arabic"/>
          <w:b/>
          <w:bCs/>
          <w:sz w:val="24"/>
          <w:lang w:bidi="ar-JO"/>
        </w:rPr>
      </w:pPr>
      <w:r w:rsidRPr="00610745">
        <w:rPr>
          <w:rFonts w:ascii="Simplified Arabic" w:hAnsi="Simplified Arabic" w:hint="cs"/>
          <w:b/>
          <w:bCs/>
          <w:sz w:val="24"/>
          <w:rtl/>
        </w:rPr>
        <w:t xml:space="preserve">5829 </w:t>
      </w:r>
      <w:r w:rsidRPr="00610745">
        <w:rPr>
          <w:rFonts w:ascii="Simplified Arabic" w:hAnsi="Simplified Arabic"/>
          <w:b/>
          <w:bCs/>
          <w:sz w:val="24"/>
          <w:rtl/>
        </w:rPr>
        <w:t>تغذية الأطفال والأمهات</w:t>
      </w:r>
      <w:r w:rsidRPr="00610745">
        <w:rPr>
          <w:rFonts w:ascii="Simplified Arabic" w:hAnsi="Simplified Arabic"/>
          <w:b/>
          <w:bCs/>
          <w:sz w:val="24"/>
        </w:rPr>
        <w:t>:</w:t>
      </w:r>
      <w:r w:rsidRPr="00610745">
        <w:rPr>
          <w:rFonts w:ascii="Simplified Arabic" w:hAnsi="Simplified Arabic"/>
          <w:b/>
          <w:bCs/>
          <w:sz w:val="24"/>
          <w:lang w:bidi="ar-JO"/>
        </w:rPr>
        <w:t xml:space="preserve"> N222 </w:t>
      </w:r>
    </w:p>
    <w:p w:rsidR="0083171A" w:rsidRPr="00824518" w:rsidRDefault="0083171A" w:rsidP="0083171A">
      <w:pPr>
        <w:jc w:val="both"/>
        <w:rPr>
          <w:rFonts w:ascii="Simplified Arabic" w:hAnsi="Simplified Arabic"/>
          <w:sz w:val="24"/>
        </w:rPr>
      </w:pPr>
      <w:r w:rsidRPr="00824518">
        <w:rPr>
          <w:rFonts w:ascii="Simplified Arabic" w:hAnsi="Simplified Arabic"/>
          <w:sz w:val="24"/>
          <w:rtl/>
        </w:rPr>
        <w:t>هذا المساق سوف يركز على اساسيات التغذية و تاثيراتها على الامهات و الاطفال. التغذية خلال المراحل المختلفة، قبل الحمل، خلال الحمل، قبل الولادة و بعدها، تغذية الامهات خلال عمر الانجاب،   كذلك تغذية الجنين، الأطفال حديثي الولادة والرضع والأطفال والمراهقين والتغذية وآثارها في جميع مراحل الحياة</w:t>
      </w:r>
      <w:r w:rsidRPr="00824518">
        <w:rPr>
          <w:rFonts w:ascii="Simplified Arabic" w:hAnsi="Simplified Arabic"/>
          <w:sz w:val="24"/>
        </w:rPr>
        <w:t>.</w:t>
      </w:r>
    </w:p>
    <w:p w:rsidR="0083171A" w:rsidRPr="00824518" w:rsidRDefault="0083171A" w:rsidP="0083171A">
      <w:pPr>
        <w:bidi w:val="0"/>
        <w:jc w:val="lowKashida"/>
        <w:rPr>
          <w:rStyle w:val="description"/>
          <w:rFonts w:ascii="Simplified Arabic" w:hAnsi="Simplified Arabic"/>
          <w:sz w:val="24"/>
        </w:rPr>
      </w:pPr>
    </w:p>
    <w:p w:rsidR="0083171A" w:rsidRPr="00610745" w:rsidRDefault="0083171A" w:rsidP="0083171A">
      <w:pPr>
        <w:rPr>
          <w:rFonts w:ascii="Simplified Arabic" w:hAnsi="Simplified Arabic"/>
          <w:b/>
          <w:bCs/>
          <w:color w:val="000000" w:themeColor="text1"/>
          <w:sz w:val="24"/>
          <w:rtl/>
        </w:rPr>
      </w:pPr>
      <w:r>
        <w:rPr>
          <w:rFonts w:ascii="Simplified Arabic" w:hAnsi="Simplified Arabic"/>
          <w:color w:val="000000" w:themeColor="text1"/>
          <w:sz w:val="24"/>
        </w:rPr>
        <w:t xml:space="preserve"> </w:t>
      </w:r>
      <w:r w:rsidRPr="00610745">
        <w:rPr>
          <w:rFonts w:ascii="Simplified Arabic" w:hAnsi="Simplified Arabic"/>
          <w:b/>
          <w:bCs/>
          <w:color w:val="000000" w:themeColor="text1"/>
          <w:sz w:val="24"/>
        </w:rPr>
        <w:t>5834</w:t>
      </w:r>
      <w:r w:rsidRPr="00610745">
        <w:rPr>
          <w:rFonts w:ascii="Simplified Arabic" w:hAnsi="Simplified Arabic"/>
          <w:b/>
          <w:bCs/>
          <w:color w:val="000000" w:themeColor="text1"/>
          <w:sz w:val="24"/>
          <w:rtl/>
        </w:rPr>
        <w:t>التغذية واللياقة البدنية</w:t>
      </w:r>
      <w:r w:rsidRPr="00610745">
        <w:rPr>
          <w:rFonts w:ascii="Simplified Arabic" w:hAnsi="Simplified Arabic"/>
          <w:b/>
          <w:bCs/>
          <w:color w:val="000000" w:themeColor="text1"/>
          <w:sz w:val="24"/>
        </w:rPr>
        <w:t xml:space="preserve"> N336 </w:t>
      </w:r>
    </w:p>
    <w:p w:rsidR="0083171A" w:rsidRPr="00824518" w:rsidRDefault="0083171A" w:rsidP="0083171A">
      <w:pPr>
        <w:rPr>
          <w:rFonts w:ascii="Simplified Arabic" w:hAnsi="Simplified Arabic"/>
          <w:color w:val="000000" w:themeColor="text1"/>
          <w:sz w:val="24"/>
          <w:rtl/>
        </w:rPr>
      </w:pPr>
      <w:r w:rsidRPr="00824518">
        <w:rPr>
          <w:rFonts w:ascii="Simplified Arabic" w:hAnsi="Simplified Arabic"/>
          <w:color w:val="000000" w:themeColor="text1"/>
          <w:sz w:val="24"/>
          <w:rtl/>
        </w:rPr>
        <w:t xml:space="preserve">التركيز الرئيسي من هذه المساق هو دور التغذية في اللياقة البدنية والرياضة. التركز على الأساليب التغذوية و التي من شئنها أن تساعد في تحقيق أقصى قدر من القوة العضلية والتحمل والمرونة من خلال بناء العضلات والحد من الدهون. تقنيات لتوجيه الرياضيين في التغذية السليمة خلال التدريب، والطرق الفعالة لمنع حدوث الجفاف و المشاكل الصحية ذات الصلة </w:t>
      </w:r>
      <w:r w:rsidRPr="00824518">
        <w:rPr>
          <w:rFonts w:ascii="Simplified Arabic" w:hAnsi="Simplified Arabic"/>
          <w:color w:val="000000" w:themeColor="text1"/>
          <w:sz w:val="24"/>
          <w:rtl/>
        </w:rPr>
        <w:lastRenderedPageBreak/>
        <w:t xml:space="preserve">نتيجة لعدم كفاية مستويات المغذيات المختلفة. يتم فحص دراسات الحالة الحقيقية، واستكشاف طرق وتقنيات رائدة في تحسين الأداء الرياضي من خلال التغذية السليمة. </w:t>
      </w:r>
    </w:p>
    <w:p w:rsidR="0083171A" w:rsidRPr="00824518" w:rsidRDefault="0083171A" w:rsidP="0083171A">
      <w:pPr>
        <w:rPr>
          <w:rFonts w:ascii="Simplified Arabic" w:hAnsi="Simplified Arabic"/>
          <w:color w:val="000000" w:themeColor="text1"/>
          <w:sz w:val="24"/>
          <w:rtl/>
        </w:rPr>
      </w:pPr>
    </w:p>
    <w:p w:rsidR="0083171A" w:rsidRPr="00610745" w:rsidRDefault="0083171A" w:rsidP="0083171A">
      <w:pPr>
        <w:pStyle w:val="BodyText2"/>
        <w:jc w:val="left"/>
        <w:rPr>
          <w:rStyle w:val="description"/>
          <w:rFonts w:ascii="Simplified Arabic" w:hAnsi="Simplified Arabic"/>
          <w:b/>
          <w:bCs/>
          <w:sz w:val="24"/>
          <w:szCs w:val="24"/>
          <w:rtl/>
        </w:rPr>
      </w:pPr>
      <w:r w:rsidRPr="00610745">
        <w:rPr>
          <w:rStyle w:val="description"/>
          <w:rFonts w:ascii="Simplified Arabic" w:hAnsi="Simplified Arabic"/>
          <w:b/>
          <w:bCs/>
          <w:sz w:val="24"/>
          <w:szCs w:val="24"/>
        </w:rPr>
        <w:t xml:space="preserve"> 5835</w:t>
      </w:r>
      <w:r w:rsidRPr="00610745">
        <w:rPr>
          <w:rStyle w:val="description"/>
          <w:rFonts w:ascii="Simplified Arabic" w:hAnsi="Simplified Arabic"/>
          <w:b/>
          <w:bCs/>
          <w:sz w:val="24"/>
          <w:szCs w:val="24"/>
          <w:rtl/>
        </w:rPr>
        <w:t>التغذية والأمراض غير المعدية</w:t>
      </w:r>
      <w:r w:rsidRPr="00610745">
        <w:rPr>
          <w:rStyle w:val="description"/>
          <w:rFonts w:ascii="Simplified Arabic" w:hAnsi="Simplified Arabic"/>
          <w:b/>
          <w:bCs/>
          <w:sz w:val="24"/>
          <w:szCs w:val="24"/>
        </w:rPr>
        <w:t xml:space="preserve">: N335 </w:t>
      </w:r>
    </w:p>
    <w:p w:rsidR="0083171A" w:rsidRPr="00824518" w:rsidRDefault="0083171A" w:rsidP="0083171A">
      <w:pPr>
        <w:pStyle w:val="BodyText2"/>
        <w:jc w:val="left"/>
        <w:rPr>
          <w:rStyle w:val="description"/>
          <w:rFonts w:ascii="Simplified Arabic" w:hAnsi="Simplified Arabic"/>
          <w:b/>
          <w:bCs/>
          <w:sz w:val="24"/>
          <w:szCs w:val="24"/>
        </w:rPr>
      </w:pPr>
      <w:r w:rsidRPr="00824518">
        <w:rPr>
          <w:rStyle w:val="description"/>
          <w:rFonts w:ascii="Simplified Arabic" w:hAnsi="Simplified Arabic"/>
          <w:sz w:val="24"/>
          <w:szCs w:val="24"/>
          <w:rtl/>
        </w:rPr>
        <w:t>ويتضمن هذا المساق شرح العادات الغذائية، أعراض سوء التغذية والأمراض ذات العلاقة  مثل السمنة، السرطان، داء السكري، أمراض القلب والأوعية الدموية، ارتفاع ضغط الدم و تاثيرات التغذية الصحية، علم الأوبئة والوقاية من هذه الأمراض</w:t>
      </w:r>
      <w:r w:rsidRPr="00824518">
        <w:rPr>
          <w:rStyle w:val="description"/>
          <w:rFonts w:ascii="Simplified Arabic" w:hAnsi="Simplified Arabic"/>
          <w:sz w:val="24"/>
          <w:szCs w:val="24"/>
        </w:rPr>
        <w:t>.</w:t>
      </w:r>
    </w:p>
    <w:p w:rsidR="0083171A" w:rsidRDefault="0083171A" w:rsidP="0083171A">
      <w:pPr>
        <w:autoSpaceDE w:val="0"/>
        <w:autoSpaceDN w:val="0"/>
        <w:adjustRightInd w:val="0"/>
        <w:jc w:val="both"/>
        <w:rPr>
          <w:rFonts w:ascii="Simplified Arabic" w:hAnsi="Simplified Arabic"/>
          <w:sz w:val="24"/>
          <w:rtl/>
        </w:rPr>
      </w:pPr>
    </w:p>
    <w:p w:rsidR="0083171A" w:rsidRPr="00610745" w:rsidRDefault="0083171A" w:rsidP="0083171A">
      <w:pPr>
        <w:tabs>
          <w:tab w:val="center" w:pos="4680"/>
          <w:tab w:val="right" w:pos="9360"/>
        </w:tabs>
        <w:autoSpaceDE w:val="0"/>
        <w:autoSpaceDN w:val="0"/>
        <w:bidi w:val="0"/>
        <w:adjustRightInd w:val="0"/>
        <w:rPr>
          <w:rFonts w:ascii="Simplified Arabic" w:hAnsi="Simplified Arabic"/>
          <w:b/>
          <w:bCs/>
          <w:sz w:val="24"/>
          <w:rtl/>
        </w:rPr>
      </w:pPr>
      <w:r w:rsidRPr="00610745">
        <w:rPr>
          <w:rFonts w:ascii="Simplified Arabic" w:hAnsi="Simplified Arabic"/>
          <w:b/>
          <w:bCs/>
          <w:sz w:val="24"/>
        </w:rPr>
        <w:tab/>
      </w:r>
      <w:r w:rsidRPr="00610745">
        <w:rPr>
          <w:rFonts w:ascii="Simplified Arabic" w:hAnsi="Simplified Arabic"/>
          <w:b/>
          <w:bCs/>
          <w:sz w:val="24"/>
        </w:rPr>
        <w:tab/>
        <w:t xml:space="preserve"> 5392</w:t>
      </w:r>
      <w:r w:rsidRPr="00610745">
        <w:rPr>
          <w:rFonts w:ascii="Simplified Arabic" w:hAnsi="Simplified Arabic"/>
          <w:b/>
          <w:bCs/>
          <w:sz w:val="24"/>
          <w:rtl/>
        </w:rPr>
        <w:t>كيمياء الأغذية و تحليلها</w:t>
      </w:r>
      <w:r w:rsidRPr="00610745">
        <w:rPr>
          <w:rFonts w:ascii="Simplified Arabic" w:hAnsi="Simplified Arabic"/>
          <w:b/>
          <w:bCs/>
          <w:sz w:val="24"/>
        </w:rPr>
        <w:t xml:space="preserve">: AC212 </w:t>
      </w:r>
    </w:p>
    <w:p w:rsidR="0083171A" w:rsidRPr="00824518" w:rsidRDefault="0083171A" w:rsidP="0083171A">
      <w:pPr>
        <w:autoSpaceDE w:val="0"/>
        <w:autoSpaceDN w:val="0"/>
        <w:adjustRightInd w:val="0"/>
        <w:jc w:val="both"/>
        <w:rPr>
          <w:rFonts w:ascii="Simplified Arabic" w:hAnsi="Simplified Arabic"/>
          <w:sz w:val="24"/>
        </w:rPr>
      </w:pPr>
      <w:r w:rsidRPr="00824518">
        <w:rPr>
          <w:rFonts w:ascii="Simplified Arabic" w:hAnsi="Simplified Arabic"/>
          <w:sz w:val="24"/>
          <w:rtl/>
        </w:rPr>
        <w:t>يشرح هذا المساق كيفية تفاعل الماء، الكربوهيدرات، الدهون،والبروتينات،والفيتامينات، والمعادن في الأطعمة. والإنزيمات، والمواد المضافة للأغذية (المستحلبات، والأصباغ والألوان والنكهات والمواد الحافظة، والمحليات) والملمس من حيث علاقتها وتأثيرها على صفات الغذاء و سلوكها خلال التصنيع. يتم تغطية التركيب الكيميائي للأغذية أيضا في المحاضرات وخاصة ما يتعلق بخصائص المواد الغذائية و وظائفها. وتناقش آليات رد الفعل من العمليات الكيميائية التي تؤثر على جودة الغذاء. ويتم التركيز على تأثير العمليات التصنيعية المختلفة على جودة الغذاء. تطبيق الأساليب التحليلية الفيزيائية والكيميائية للتحديد الكمي لمختلف مكونات الغذاء والمواد المضافة. التركيز على تقييم الأساليب وتفسير النتائج</w:t>
      </w:r>
      <w:r w:rsidRPr="00824518">
        <w:rPr>
          <w:rFonts w:ascii="Simplified Arabic" w:hAnsi="Simplified Arabic"/>
          <w:sz w:val="24"/>
        </w:rPr>
        <w:t>.</w:t>
      </w:r>
    </w:p>
    <w:p w:rsidR="0083171A" w:rsidRPr="00824518" w:rsidRDefault="0083171A" w:rsidP="0083171A">
      <w:pPr>
        <w:pStyle w:val="BodyText2"/>
        <w:bidi w:val="0"/>
        <w:ind w:left="1080"/>
        <w:jc w:val="left"/>
        <w:rPr>
          <w:rFonts w:ascii="Simplified Arabic" w:hAnsi="Simplified Arabic"/>
          <w:sz w:val="24"/>
          <w:szCs w:val="24"/>
        </w:rPr>
      </w:pP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9C07AD" w:rsidRDefault="0083171A" w:rsidP="0083171A">
      <w:pPr>
        <w:autoSpaceDE w:val="0"/>
        <w:autoSpaceDN w:val="0"/>
        <w:adjustRightInd w:val="0"/>
        <w:rPr>
          <w:rFonts w:ascii="Simplified Arabic" w:hAnsi="Simplified Arabic"/>
          <w:b/>
          <w:bCs/>
          <w:sz w:val="24"/>
          <w:rtl/>
        </w:rPr>
      </w:pPr>
      <w:r w:rsidRPr="009C07AD">
        <w:rPr>
          <w:rFonts w:ascii="Simplified Arabic" w:hAnsi="Simplified Arabic"/>
          <w:b/>
          <w:bCs/>
          <w:sz w:val="24"/>
          <w:rtl/>
        </w:rPr>
        <w:t>مختبر كيمياء وتحليل الاغذية</w:t>
      </w:r>
      <w:r w:rsidRPr="009C07AD">
        <w:rPr>
          <w:rFonts w:ascii="Simplified Arabic" w:hAnsi="Simplified Arabic"/>
          <w:b/>
          <w:bCs/>
          <w:sz w:val="24"/>
        </w:rPr>
        <w:t>:</w:t>
      </w:r>
    </w:p>
    <w:p w:rsidR="0083171A" w:rsidRPr="00824518" w:rsidRDefault="0083171A" w:rsidP="0083171A">
      <w:pPr>
        <w:autoSpaceDE w:val="0"/>
        <w:autoSpaceDN w:val="0"/>
        <w:adjustRightInd w:val="0"/>
        <w:rPr>
          <w:rFonts w:ascii="Simplified Arabic" w:hAnsi="Simplified Arabic"/>
          <w:sz w:val="24"/>
        </w:rPr>
      </w:pPr>
      <w:r w:rsidRPr="00824518">
        <w:rPr>
          <w:rFonts w:ascii="Simplified Arabic" w:hAnsi="Simplified Arabic"/>
          <w:sz w:val="24"/>
          <w:rtl/>
        </w:rPr>
        <w:t>وهذا الجزء العملي لتعريف الطلاب على الكربوهيدرات، الدهون، البروتينات، الفيتامينات والمعادن، الإنزيمات، والمواد المضافة للأغذية (المستحلبات، والأصباغ والألوان والنكهات والمواد الحافظة، والمحليات) والملمس من حيث علاقتها وتأثيرها على صفات الغذاء و سلوكها خلال التصنيع  وطرق الكشف عنها. تطبيق الأساليب التحليلية الفيزيائية والكيميائية للتحديد الكمي لمختلف مكونات الغذاء والمواد المضافة. التركيز على تقييم الأساليب وتفسير النتائج</w:t>
      </w:r>
      <w:r w:rsidRPr="00824518">
        <w:rPr>
          <w:rFonts w:ascii="Simplified Arabic" w:hAnsi="Simplified Arabic"/>
          <w:sz w:val="24"/>
        </w:rPr>
        <w:t>.</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824518" w:rsidRDefault="0083171A" w:rsidP="0083171A">
      <w:pPr>
        <w:pStyle w:val="BodyText2"/>
        <w:bidi w:val="0"/>
        <w:jc w:val="both"/>
        <w:rPr>
          <w:rFonts w:ascii="Simplified Arabic" w:hAnsi="Simplified Arabic"/>
          <w:b/>
          <w:bCs/>
          <w:sz w:val="24"/>
          <w:szCs w:val="24"/>
        </w:rPr>
      </w:pPr>
    </w:p>
    <w:p w:rsidR="0083171A" w:rsidRPr="009C07AD" w:rsidRDefault="0083171A" w:rsidP="0083171A">
      <w:pPr>
        <w:pStyle w:val="BodyText2"/>
        <w:jc w:val="left"/>
        <w:rPr>
          <w:rFonts w:ascii="Simplified Arabic" w:hAnsi="Simplified Arabic"/>
          <w:b/>
          <w:bCs/>
          <w:sz w:val="24"/>
          <w:szCs w:val="24"/>
          <w:lang w:bidi="ar-JO"/>
        </w:rPr>
      </w:pPr>
      <w:r w:rsidRPr="009C07AD">
        <w:rPr>
          <w:rFonts w:ascii="Simplified Arabic" w:hAnsi="Simplified Arabic" w:hint="cs"/>
          <w:b/>
          <w:bCs/>
          <w:sz w:val="24"/>
          <w:szCs w:val="24"/>
          <w:rtl/>
        </w:rPr>
        <w:t>5831 الاحياء الدقيقة في الغذاء</w:t>
      </w:r>
      <w:r w:rsidRPr="009C07AD">
        <w:rPr>
          <w:rFonts w:ascii="Simplified Arabic" w:hAnsi="Simplified Arabic"/>
          <w:b/>
          <w:bCs/>
          <w:sz w:val="24"/>
          <w:szCs w:val="24"/>
          <w:lang w:bidi="ar-JO"/>
        </w:rPr>
        <w:t xml:space="preserve">N236 </w:t>
      </w:r>
    </w:p>
    <w:p w:rsidR="0083171A" w:rsidRPr="00824518" w:rsidRDefault="0083171A" w:rsidP="0083171A">
      <w:pPr>
        <w:pStyle w:val="BodyText2"/>
        <w:jc w:val="left"/>
        <w:rPr>
          <w:rFonts w:ascii="Simplified Arabic" w:hAnsi="Simplified Arabic"/>
          <w:b/>
          <w:bCs/>
          <w:sz w:val="24"/>
          <w:szCs w:val="24"/>
        </w:rPr>
      </w:pPr>
      <w:r w:rsidRPr="00824518">
        <w:rPr>
          <w:rFonts w:ascii="Simplified Arabic" w:hAnsi="Simplified Arabic"/>
          <w:sz w:val="24"/>
          <w:szCs w:val="24"/>
          <w:rtl/>
        </w:rPr>
        <w:t>هذا المساق هو لمحة عامة عن الكائنات الحية الدقيقة الهامة في صناعة المواد الغذائية والتكنولوجيا الحيوية للأغذية. يتم تعريف الطلاب على المفاهيم العامة المتعلقة بالتشكل، علم الوراثة، وتكاثر هذه العوامل الميكروبية. وتركز المحاضرات على كائنات دقيقة مع التركيز على استخداماتها في الصناعات الغذائية، وتطبيقات التكنولوجيا الحيوية للصناعات الغذائية. وسوف تناقش أمثلة على تطبيقات المواد الغذائية في فلسطين باستخدام الكائنات الدقيقة في هذا المساق</w:t>
      </w:r>
      <w:r w:rsidRPr="00824518">
        <w:rPr>
          <w:rFonts w:ascii="Simplified Arabic" w:hAnsi="Simplified Arabic"/>
          <w:sz w:val="24"/>
          <w:szCs w:val="24"/>
        </w:rPr>
        <w:t>.</w:t>
      </w:r>
    </w:p>
    <w:p w:rsidR="0083171A" w:rsidRDefault="0083171A" w:rsidP="0083171A">
      <w:pPr>
        <w:autoSpaceDE w:val="0"/>
        <w:autoSpaceDN w:val="0"/>
        <w:adjustRightInd w:val="0"/>
        <w:rPr>
          <w:rFonts w:ascii="Simplified Arabic" w:hAnsi="Simplified Arabic"/>
          <w:sz w:val="24"/>
        </w:rPr>
      </w:pPr>
    </w:p>
    <w:p w:rsidR="0083171A" w:rsidRPr="009C07AD" w:rsidRDefault="0083171A" w:rsidP="0083171A">
      <w:pPr>
        <w:autoSpaceDE w:val="0"/>
        <w:autoSpaceDN w:val="0"/>
        <w:adjustRightInd w:val="0"/>
        <w:rPr>
          <w:rFonts w:ascii="Simplified Arabic" w:hAnsi="Simplified Arabic"/>
          <w:b/>
          <w:bCs/>
          <w:sz w:val="24"/>
          <w:rtl/>
        </w:rPr>
      </w:pPr>
      <w:r>
        <w:rPr>
          <w:rFonts w:ascii="Simplified Arabic" w:hAnsi="Simplified Arabic"/>
          <w:sz w:val="24"/>
        </w:rPr>
        <w:t xml:space="preserve"> </w:t>
      </w:r>
      <w:r w:rsidRPr="009C07AD">
        <w:rPr>
          <w:rFonts w:ascii="Simplified Arabic" w:hAnsi="Simplified Arabic"/>
          <w:b/>
          <w:bCs/>
          <w:sz w:val="24"/>
        </w:rPr>
        <w:t xml:space="preserve">5832 </w:t>
      </w:r>
      <w:r w:rsidRPr="009C07AD">
        <w:rPr>
          <w:rFonts w:ascii="Simplified Arabic" w:hAnsi="Simplified Arabic"/>
          <w:b/>
          <w:bCs/>
          <w:sz w:val="24"/>
          <w:rtl/>
        </w:rPr>
        <w:t xml:space="preserve">مختبر </w:t>
      </w:r>
      <w:r w:rsidRPr="009C07AD">
        <w:rPr>
          <w:rFonts w:ascii="Simplified Arabic" w:hAnsi="Simplified Arabic" w:hint="cs"/>
          <w:b/>
          <w:bCs/>
          <w:sz w:val="24"/>
          <w:rtl/>
        </w:rPr>
        <w:t>الاحياء الدقيقة في الغذاء</w:t>
      </w:r>
      <w:r w:rsidRPr="009C07AD">
        <w:rPr>
          <w:rFonts w:ascii="Simplified Arabic" w:hAnsi="Simplified Arabic"/>
          <w:b/>
          <w:bCs/>
          <w:sz w:val="24"/>
        </w:rPr>
        <w:t>:</w:t>
      </w:r>
    </w:p>
    <w:p w:rsidR="0083171A" w:rsidRPr="00824518" w:rsidRDefault="0083171A" w:rsidP="0083171A">
      <w:pPr>
        <w:autoSpaceDE w:val="0"/>
        <w:autoSpaceDN w:val="0"/>
        <w:adjustRightInd w:val="0"/>
        <w:rPr>
          <w:rFonts w:ascii="Simplified Arabic" w:hAnsi="Simplified Arabic"/>
          <w:sz w:val="24"/>
        </w:rPr>
      </w:pPr>
      <w:r w:rsidRPr="00824518">
        <w:rPr>
          <w:rFonts w:ascii="Simplified Arabic" w:hAnsi="Simplified Arabic"/>
          <w:sz w:val="24"/>
          <w:rtl/>
        </w:rPr>
        <w:t xml:space="preserve">دروس عملية تم تصميمها تهدف إلى تعريف الطلاب المهارات الأساسية اللازمة للعمل مع البكتيريا في المختبر. وسوف تشمل موضوعات تقنية العقيم، استعمال المجهر، ال، والتعرف على ميديا التفريقية، التعرف على البكتيريا غير المعروفة من خلال </w:t>
      </w:r>
      <w:r w:rsidRPr="00824518">
        <w:rPr>
          <w:rFonts w:ascii="Simplified Arabic" w:hAnsi="Simplified Arabic"/>
          <w:sz w:val="24"/>
          <w:rtl/>
        </w:rPr>
        <w:lastRenderedPageBreak/>
        <w:t>كل من النمط الظاهري والتركيب الوراثي. سيقوم الطلاب بعزل السلالات البكتيرية من المواد الغذائية ومن ثم اختبار مقاومتها للمضادات الحيوية. وسوف يقومون بعزل الاجناس البكتيرية، تحديد، وتوصيف الأنواع البكتيرية المعزولة من اختياراتهم المختلفة. وسوف تشمل الإجراءات المخبرية الميكروبيولوجية تقنية التعقيم، استخدام المجهر، الإثراء والعزلة، والحفاظ عليها</w:t>
      </w:r>
      <w:r w:rsidRPr="00824518">
        <w:rPr>
          <w:rFonts w:ascii="Simplified Arabic" w:hAnsi="Simplified Arabic"/>
          <w:sz w:val="24"/>
        </w:rPr>
        <w:t>.</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9C07AD" w:rsidRDefault="0083171A" w:rsidP="0083171A">
      <w:pPr>
        <w:autoSpaceDE w:val="0"/>
        <w:autoSpaceDN w:val="0"/>
        <w:adjustRightInd w:val="0"/>
        <w:jc w:val="both"/>
        <w:rPr>
          <w:rFonts w:ascii="Simplified Arabic" w:hAnsi="Simplified Arabic"/>
          <w:b/>
          <w:bCs/>
          <w:sz w:val="24"/>
          <w:rtl/>
        </w:rPr>
      </w:pPr>
      <w:r>
        <w:rPr>
          <w:rFonts w:ascii="Simplified Arabic" w:hAnsi="Simplified Arabic"/>
          <w:sz w:val="24"/>
        </w:rPr>
        <w:t xml:space="preserve"> </w:t>
      </w:r>
      <w:r w:rsidRPr="009C07AD">
        <w:rPr>
          <w:rFonts w:ascii="Simplified Arabic" w:hAnsi="Simplified Arabic"/>
          <w:b/>
          <w:bCs/>
          <w:sz w:val="24"/>
        </w:rPr>
        <w:t xml:space="preserve">5830 </w:t>
      </w:r>
      <w:r w:rsidRPr="009C07AD">
        <w:rPr>
          <w:rFonts w:ascii="Simplified Arabic" w:hAnsi="Simplified Arabic"/>
          <w:b/>
          <w:bCs/>
          <w:sz w:val="24"/>
          <w:rtl/>
        </w:rPr>
        <w:t xml:space="preserve">التغذية </w:t>
      </w:r>
      <w:r w:rsidRPr="009C07AD">
        <w:rPr>
          <w:rFonts w:ascii="Simplified Arabic" w:hAnsi="Simplified Arabic" w:hint="cs"/>
          <w:b/>
          <w:bCs/>
          <w:sz w:val="24"/>
          <w:rtl/>
        </w:rPr>
        <w:t xml:space="preserve">عبر عمر </w:t>
      </w:r>
      <w:r w:rsidRPr="009C07AD">
        <w:rPr>
          <w:rFonts w:ascii="Simplified Arabic" w:hAnsi="Simplified Arabic"/>
          <w:b/>
          <w:bCs/>
          <w:sz w:val="24"/>
          <w:rtl/>
        </w:rPr>
        <w:t>الانسان:</w:t>
      </w:r>
      <w:r w:rsidRPr="009C07AD">
        <w:rPr>
          <w:rFonts w:ascii="Simplified Arabic" w:hAnsi="Simplified Arabic"/>
          <w:b/>
          <w:bCs/>
          <w:sz w:val="24"/>
        </w:rPr>
        <w:t xml:space="preserve"> N221</w:t>
      </w:r>
    </w:p>
    <w:p w:rsidR="0083171A" w:rsidRPr="00824518" w:rsidRDefault="0083171A" w:rsidP="0083171A">
      <w:pPr>
        <w:autoSpaceDE w:val="0"/>
        <w:autoSpaceDN w:val="0"/>
        <w:adjustRightInd w:val="0"/>
        <w:jc w:val="both"/>
        <w:rPr>
          <w:rFonts w:ascii="Simplified Arabic" w:hAnsi="Simplified Arabic"/>
          <w:sz w:val="24"/>
        </w:rPr>
      </w:pPr>
      <w:r w:rsidRPr="00824518">
        <w:rPr>
          <w:rFonts w:ascii="Simplified Arabic" w:hAnsi="Simplified Arabic"/>
          <w:sz w:val="24"/>
          <w:rtl/>
        </w:rPr>
        <w:t>دراسة الاحتياجات الغذائية من الحمل وحتى الشيخوخة. وصف العادات الغذائية والاحتياجات الغذائية في مراحل معينة من حياة الإنسان: الحمل، الرضاعة، الطفولة والمراهقة، والبلوغ بما في ذلك الاعمار الكبيرة. المخاوف الغذائية الأكثر شيوعا، وعلاقة الخيارات الغذائية والحالة الصحية والاستراتيجيات المستخدمة لتعزيز الصحة في كل مرحلة من مراحل دورة حياة الانسان</w:t>
      </w:r>
      <w:r w:rsidRPr="00824518">
        <w:rPr>
          <w:rFonts w:ascii="Simplified Arabic" w:hAnsi="Simplified Arabic"/>
          <w:sz w:val="24"/>
        </w:rPr>
        <w:t>.</w:t>
      </w:r>
    </w:p>
    <w:p w:rsidR="0083171A" w:rsidRPr="00824518" w:rsidRDefault="0083171A" w:rsidP="0083171A">
      <w:pPr>
        <w:pStyle w:val="BodyText2"/>
        <w:bidi w:val="0"/>
        <w:ind w:left="1080"/>
        <w:jc w:val="both"/>
        <w:rPr>
          <w:rStyle w:val="description"/>
          <w:rFonts w:ascii="Simplified Arabic" w:hAnsi="Simplified Arabic"/>
          <w:b/>
          <w:bCs/>
          <w:sz w:val="24"/>
          <w:szCs w:val="24"/>
          <w:lang w:val="en-GB"/>
        </w:rPr>
      </w:pPr>
    </w:p>
    <w:p w:rsidR="0083171A" w:rsidRPr="009C07AD" w:rsidRDefault="0083171A" w:rsidP="0083171A">
      <w:pPr>
        <w:jc w:val="both"/>
        <w:rPr>
          <w:rFonts w:ascii="Simplified Arabic" w:hAnsi="Simplified Arabic"/>
          <w:b/>
          <w:bCs/>
          <w:sz w:val="24"/>
          <w:rtl/>
          <w:lang w:bidi="ar-JO"/>
        </w:rPr>
      </w:pPr>
      <w:r>
        <w:rPr>
          <w:rFonts w:ascii="Simplified Arabic" w:hAnsi="Simplified Arabic"/>
          <w:sz w:val="24"/>
          <w:lang w:bidi="ar-JO"/>
        </w:rPr>
        <w:t xml:space="preserve"> </w:t>
      </w:r>
      <w:r w:rsidRPr="009C07AD">
        <w:rPr>
          <w:rFonts w:ascii="Simplified Arabic" w:hAnsi="Simplified Arabic"/>
          <w:b/>
          <w:bCs/>
          <w:sz w:val="24"/>
          <w:lang w:bidi="ar-JO"/>
        </w:rPr>
        <w:t>5836</w:t>
      </w:r>
      <w:r w:rsidRPr="009C07AD">
        <w:rPr>
          <w:rFonts w:ascii="Simplified Arabic" w:hAnsi="Simplified Arabic"/>
          <w:b/>
          <w:bCs/>
          <w:sz w:val="24"/>
          <w:rtl/>
          <w:lang w:bidi="ar-JO"/>
        </w:rPr>
        <w:t>التغذية السريرية</w:t>
      </w:r>
      <w:r w:rsidRPr="009C07AD">
        <w:rPr>
          <w:rFonts w:ascii="Simplified Arabic" w:hAnsi="Simplified Arabic"/>
          <w:b/>
          <w:bCs/>
          <w:sz w:val="24"/>
          <w:lang w:bidi="ar-JO"/>
        </w:rPr>
        <w:t>: N331</w:t>
      </w:r>
    </w:p>
    <w:p w:rsidR="0083171A" w:rsidRPr="00824518" w:rsidRDefault="0083171A" w:rsidP="0083171A">
      <w:pPr>
        <w:jc w:val="both"/>
        <w:rPr>
          <w:rFonts w:ascii="Simplified Arabic" w:hAnsi="Simplified Arabic"/>
          <w:sz w:val="24"/>
          <w:lang w:bidi="ar-JO"/>
        </w:rPr>
      </w:pPr>
      <w:r w:rsidRPr="00824518">
        <w:rPr>
          <w:rFonts w:ascii="Simplified Arabic" w:hAnsi="Simplified Arabic"/>
          <w:sz w:val="24"/>
          <w:rtl/>
          <w:lang w:bidi="ar-JO"/>
        </w:rPr>
        <w:t>هذا المساق سوف يعرف التغذية السريرية، وتقييم الحالة التغذوية للمرضى، وتطبيق عملية الرعاية والتغذية للمرضى في المستشفى، الاحتياجات الغذائية للمرضى، ودعم التغذية (التغذية المعوية والوريدية) للمرضى في المستشفى. خدمات الطعام و الحميات وأهمية تعديل النظام الغذائي في مجال الرعاية الصحية وتفاعل المغذيات مع العقاقير</w:t>
      </w:r>
      <w:r w:rsidRPr="00824518">
        <w:rPr>
          <w:rFonts w:ascii="Simplified Arabic" w:hAnsi="Simplified Arabic"/>
          <w:sz w:val="24"/>
          <w:lang w:bidi="ar-JO"/>
        </w:rPr>
        <w:t>.</w:t>
      </w:r>
    </w:p>
    <w:p w:rsidR="0083171A" w:rsidRPr="00824518" w:rsidRDefault="0083171A" w:rsidP="0083171A">
      <w:pPr>
        <w:jc w:val="both"/>
        <w:rPr>
          <w:rFonts w:ascii="Simplified Arabic" w:hAnsi="Simplified Arabic"/>
          <w:sz w:val="24"/>
          <w:lang w:bidi="ar-JO"/>
        </w:rPr>
      </w:pPr>
    </w:p>
    <w:p w:rsidR="0083171A" w:rsidRPr="00824518" w:rsidRDefault="0083171A" w:rsidP="0083171A">
      <w:pPr>
        <w:bidi w:val="0"/>
        <w:jc w:val="both"/>
        <w:rPr>
          <w:rFonts w:ascii="Simplified Arabic" w:hAnsi="Simplified Arabic"/>
          <w:sz w:val="24"/>
          <w:lang w:bidi="ar-JO"/>
        </w:rPr>
      </w:pPr>
    </w:p>
    <w:p w:rsidR="0083171A" w:rsidRPr="009C07AD" w:rsidRDefault="0083171A" w:rsidP="0083171A">
      <w:pPr>
        <w:jc w:val="both"/>
        <w:rPr>
          <w:rFonts w:ascii="Simplified Arabic" w:hAnsi="Simplified Arabic"/>
          <w:b/>
          <w:bCs/>
          <w:sz w:val="24"/>
        </w:rPr>
      </w:pPr>
      <w:r w:rsidRPr="009C07AD">
        <w:rPr>
          <w:rFonts w:ascii="Simplified Arabic" w:hAnsi="Simplified Arabic" w:hint="cs"/>
          <w:b/>
          <w:bCs/>
          <w:sz w:val="24"/>
          <w:rtl/>
          <w:lang w:bidi="ar-JO"/>
        </w:rPr>
        <w:t>5837 التدريب الميداني في</w:t>
      </w:r>
      <w:r w:rsidRPr="009C07AD">
        <w:rPr>
          <w:rFonts w:ascii="Simplified Arabic" w:hAnsi="Simplified Arabic"/>
          <w:b/>
          <w:bCs/>
          <w:sz w:val="24"/>
          <w:rtl/>
          <w:lang w:bidi="ar-JO"/>
        </w:rPr>
        <w:t xml:space="preserve"> تغذية سريرية:</w:t>
      </w:r>
      <w:r w:rsidRPr="009C07AD">
        <w:rPr>
          <w:rFonts w:ascii="Simplified Arabic" w:hAnsi="Simplified Arabic"/>
          <w:b/>
          <w:bCs/>
          <w:sz w:val="24"/>
        </w:rPr>
        <w:t xml:space="preserve"> N332</w:t>
      </w:r>
    </w:p>
    <w:p w:rsidR="0083171A" w:rsidRPr="00824518" w:rsidRDefault="0083171A" w:rsidP="0083171A">
      <w:pPr>
        <w:jc w:val="both"/>
        <w:rPr>
          <w:rFonts w:ascii="Simplified Arabic" w:hAnsi="Simplified Arabic"/>
          <w:sz w:val="24"/>
          <w:lang w:bidi="ar-JO"/>
        </w:rPr>
      </w:pPr>
      <w:r w:rsidRPr="00824518">
        <w:rPr>
          <w:rFonts w:ascii="Simplified Arabic" w:hAnsi="Simplified Arabic"/>
          <w:sz w:val="24"/>
          <w:rtl/>
          <w:lang w:bidi="ar-JO"/>
        </w:rPr>
        <w:t>سوف يكون لدى الطالب الفرصة لاكتساب الخبرة العملية في المرافق الصحية، الخدمات الغذائية و مرافق المجتمع ذات العلاقة. في نهاية التدريب العملي يطلب من الطالب تقديم وصف مفصل لتجربته لإثبات فهمهم لدور و مهنة اخصائي التغذية في تعزيز "نوعية الحياة" في المجتمع</w:t>
      </w:r>
      <w:r w:rsidRPr="00824518">
        <w:rPr>
          <w:rFonts w:ascii="Simplified Arabic" w:hAnsi="Simplified Arabic"/>
          <w:sz w:val="24"/>
          <w:lang w:bidi="ar-JO"/>
        </w:rPr>
        <w:t>.</w:t>
      </w:r>
    </w:p>
    <w:p w:rsidR="0083171A" w:rsidRPr="00824518" w:rsidRDefault="0083171A" w:rsidP="0083171A">
      <w:pPr>
        <w:bidi w:val="0"/>
        <w:jc w:val="both"/>
        <w:rPr>
          <w:rFonts w:ascii="Simplified Arabic" w:hAnsi="Simplified Arabic"/>
          <w:sz w:val="24"/>
          <w:lang w:bidi="ar-JO"/>
        </w:rPr>
      </w:pPr>
    </w:p>
    <w:p w:rsidR="0083171A" w:rsidRPr="00824518" w:rsidRDefault="0083171A" w:rsidP="0083171A">
      <w:pPr>
        <w:shd w:val="clear" w:color="auto" w:fill="FFFFFF"/>
        <w:bidi w:val="0"/>
        <w:jc w:val="both"/>
        <w:rPr>
          <w:rFonts w:ascii="Simplified Arabic" w:hAnsi="Simplified Arabic"/>
          <w:sz w:val="24"/>
        </w:rPr>
      </w:pPr>
    </w:p>
    <w:p w:rsidR="0083171A" w:rsidRPr="009C07AD" w:rsidRDefault="0083171A" w:rsidP="0083171A">
      <w:pPr>
        <w:shd w:val="clear" w:color="auto" w:fill="FFFFFF"/>
        <w:jc w:val="both"/>
        <w:rPr>
          <w:rFonts w:ascii="Simplified Arabic" w:hAnsi="Simplified Arabic"/>
          <w:b/>
          <w:bCs/>
          <w:sz w:val="24"/>
          <w:rtl/>
        </w:rPr>
      </w:pPr>
      <w:r>
        <w:rPr>
          <w:rFonts w:ascii="Simplified Arabic" w:hAnsi="Simplified Arabic"/>
          <w:sz w:val="24"/>
        </w:rPr>
        <w:t xml:space="preserve"> </w:t>
      </w:r>
      <w:r w:rsidRPr="009C07AD">
        <w:rPr>
          <w:rFonts w:ascii="Simplified Arabic" w:hAnsi="Simplified Arabic"/>
          <w:b/>
          <w:bCs/>
          <w:sz w:val="24"/>
        </w:rPr>
        <w:t>5838</w:t>
      </w:r>
      <w:r w:rsidRPr="009C07AD">
        <w:rPr>
          <w:rFonts w:ascii="Simplified Arabic" w:hAnsi="Simplified Arabic"/>
          <w:b/>
          <w:bCs/>
          <w:sz w:val="24"/>
          <w:rtl/>
        </w:rPr>
        <w:t>الأخلاق في المهن الصحية</w:t>
      </w:r>
      <w:r w:rsidRPr="009C07AD">
        <w:rPr>
          <w:rFonts w:ascii="Simplified Arabic" w:hAnsi="Simplified Arabic"/>
          <w:b/>
          <w:bCs/>
          <w:sz w:val="24"/>
        </w:rPr>
        <w:t xml:space="preserve">: N413 </w:t>
      </w:r>
    </w:p>
    <w:p w:rsidR="0083171A" w:rsidRPr="00824518" w:rsidRDefault="0083171A" w:rsidP="0083171A">
      <w:pPr>
        <w:shd w:val="clear" w:color="auto" w:fill="FFFFFF"/>
        <w:jc w:val="both"/>
        <w:rPr>
          <w:rFonts w:ascii="Simplified Arabic" w:hAnsi="Simplified Arabic"/>
          <w:sz w:val="24"/>
          <w:rtl/>
        </w:rPr>
      </w:pPr>
      <w:r w:rsidRPr="00824518">
        <w:rPr>
          <w:rFonts w:ascii="Simplified Arabic" w:hAnsi="Simplified Arabic"/>
          <w:sz w:val="24"/>
          <w:rtl/>
        </w:rPr>
        <w:t>يبحث هذا المساق النظرية الأخلاقية وتطبيقه على العاملين في مكان العمل. وهو مساق تمهيدي في التطبيق "العملي" للقانون والأخلاق والمسائل الطبية التي تواجه العاملين في الرعاية الصحية بشكل يومي. وتشمل موضوعات محددة: مدونات الأخلاق، السرية ونشر المعلومات والمسؤوليات الائتمانية والخصوصية، واستكشاف القضايا القانونية المتعلقة بالاعتبارات الأخلاقية والعدالة الاجتماعية. وبطبيعة الحال سوف يركز المساق على المهن في مجال الرعاية الصحية، والأعمال التجارية والتعليم</w:t>
      </w:r>
      <w:r w:rsidRPr="00824518">
        <w:rPr>
          <w:rFonts w:ascii="Simplified Arabic" w:hAnsi="Simplified Arabic"/>
          <w:sz w:val="24"/>
        </w:rPr>
        <w:t>.</w:t>
      </w:r>
    </w:p>
    <w:p w:rsidR="0083171A" w:rsidRPr="00824518" w:rsidRDefault="0083171A" w:rsidP="0083171A">
      <w:pPr>
        <w:shd w:val="clear" w:color="auto" w:fill="FFFFFF"/>
        <w:jc w:val="both"/>
        <w:rPr>
          <w:rFonts w:ascii="Simplified Arabic" w:hAnsi="Simplified Arabic"/>
          <w:sz w:val="24"/>
        </w:rPr>
      </w:pPr>
    </w:p>
    <w:p w:rsidR="0083171A" w:rsidRPr="009C07AD" w:rsidRDefault="0083171A" w:rsidP="0083171A">
      <w:pPr>
        <w:pStyle w:val="BodyText2"/>
        <w:jc w:val="both"/>
        <w:rPr>
          <w:rFonts w:ascii="Simplified Arabic" w:hAnsi="Simplified Arabic"/>
          <w:b/>
          <w:bCs/>
          <w:sz w:val="24"/>
          <w:szCs w:val="24"/>
          <w:rtl/>
        </w:rPr>
      </w:pPr>
      <w:r w:rsidRPr="009C07AD">
        <w:rPr>
          <w:rFonts w:ascii="Simplified Arabic" w:hAnsi="Simplified Arabic"/>
          <w:b/>
          <w:bCs/>
          <w:sz w:val="24"/>
          <w:szCs w:val="24"/>
          <w:rtl/>
        </w:rPr>
        <w:t>التقييم التغذوي</w:t>
      </w:r>
      <w:r w:rsidRPr="009C07AD">
        <w:rPr>
          <w:rFonts w:ascii="Simplified Arabic" w:hAnsi="Simplified Arabic"/>
          <w:b/>
          <w:bCs/>
          <w:sz w:val="24"/>
          <w:szCs w:val="24"/>
        </w:rPr>
        <w:t>:</w:t>
      </w:r>
    </w:p>
    <w:p w:rsidR="0083171A" w:rsidRPr="00824518" w:rsidRDefault="0083171A" w:rsidP="0083171A">
      <w:pPr>
        <w:pStyle w:val="BodyText2"/>
        <w:jc w:val="both"/>
        <w:rPr>
          <w:rFonts w:ascii="Simplified Arabic" w:hAnsi="Simplified Arabic"/>
          <w:b/>
          <w:bCs/>
          <w:sz w:val="24"/>
          <w:szCs w:val="24"/>
        </w:rPr>
      </w:pPr>
      <w:r w:rsidRPr="00824518">
        <w:rPr>
          <w:rFonts w:ascii="Simplified Arabic" w:hAnsi="Simplified Arabic"/>
          <w:sz w:val="24"/>
          <w:szCs w:val="24"/>
          <w:rtl/>
        </w:rPr>
        <w:t xml:space="preserve">هذا المساق سوف يغطي المعرفة اللازمة لتقييم الحالة التغذوية للأفراد والجماعات. قياسات الجسم والقيم المرجعية الخاصة بها. و سوف يغطي أيضا المؤشرات الكيميائية الحيوية من أوجه القصور، الزيادة  وتخزين المواد الغذائية في جسم الإنسان، والقيم المرجعية لها. </w:t>
      </w:r>
    </w:p>
    <w:p w:rsidR="0083171A" w:rsidRPr="00824518" w:rsidRDefault="0083171A" w:rsidP="0083171A">
      <w:pPr>
        <w:pStyle w:val="BodyText2"/>
        <w:bidi w:val="0"/>
        <w:jc w:val="both"/>
        <w:rPr>
          <w:rStyle w:val="description"/>
          <w:rFonts w:ascii="Simplified Arabic" w:hAnsi="Simplified Arabic"/>
          <w:b/>
          <w:bCs/>
          <w:sz w:val="24"/>
          <w:szCs w:val="24"/>
        </w:rPr>
      </w:pPr>
    </w:p>
    <w:p w:rsidR="0083171A" w:rsidRPr="00824518" w:rsidRDefault="0083171A" w:rsidP="0083171A">
      <w:pPr>
        <w:bidi w:val="0"/>
        <w:jc w:val="both"/>
        <w:rPr>
          <w:rFonts w:ascii="Simplified Arabic" w:hAnsi="Simplified Arabic"/>
          <w:b/>
          <w:bCs/>
          <w:sz w:val="24"/>
        </w:rPr>
      </w:pPr>
    </w:p>
    <w:p w:rsidR="0083171A" w:rsidRPr="009C07AD" w:rsidRDefault="0083171A" w:rsidP="0083171A">
      <w:pPr>
        <w:jc w:val="both"/>
        <w:rPr>
          <w:rFonts w:ascii="Simplified Arabic" w:hAnsi="Simplified Arabic"/>
          <w:b/>
          <w:bCs/>
          <w:sz w:val="24"/>
          <w:rtl/>
        </w:rPr>
      </w:pPr>
      <w:r>
        <w:rPr>
          <w:rFonts w:ascii="Simplified Arabic" w:hAnsi="Simplified Arabic"/>
          <w:sz w:val="24"/>
        </w:rPr>
        <w:t xml:space="preserve"> </w:t>
      </w:r>
      <w:r w:rsidRPr="009C07AD">
        <w:rPr>
          <w:rFonts w:ascii="Simplified Arabic" w:hAnsi="Simplified Arabic"/>
          <w:b/>
          <w:bCs/>
          <w:sz w:val="24"/>
        </w:rPr>
        <w:t>5839</w:t>
      </w:r>
      <w:r w:rsidRPr="009C07AD">
        <w:rPr>
          <w:rFonts w:ascii="Simplified Arabic" w:hAnsi="Simplified Arabic"/>
          <w:b/>
          <w:bCs/>
          <w:sz w:val="24"/>
          <w:rtl/>
        </w:rPr>
        <w:t>تمثيل الطاقة</w:t>
      </w:r>
      <w:r w:rsidRPr="009C07AD">
        <w:rPr>
          <w:rFonts w:ascii="Simplified Arabic" w:hAnsi="Simplified Arabic"/>
          <w:b/>
          <w:bCs/>
          <w:sz w:val="24"/>
        </w:rPr>
        <w:t>: N324</w:t>
      </w:r>
    </w:p>
    <w:p w:rsidR="0083171A" w:rsidRPr="00824518" w:rsidRDefault="0083171A" w:rsidP="0083171A">
      <w:pPr>
        <w:jc w:val="both"/>
        <w:rPr>
          <w:rFonts w:ascii="Simplified Arabic" w:hAnsi="Simplified Arabic"/>
          <w:sz w:val="24"/>
        </w:rPr>
      </w:pPr>
      <w:r w:rsidRPr="00824518">
        <w:rPr>
          <w:rFonts w:ascii="Simplified Arabic" w:hAnsi="Simplified Arabic"/>
          <w:sz w:val="24"/>
          <w:rtl/>
        </w:rPr>
        <w:t>استعراض التطور التاريخي للمغذيات الحيوية. مبادئ وآليات حيوية على المستوى الجزيئي، تحولات الطاقة للجسم كله. مقياس الطاقة المباشر وغير المباشر للبشر. التركيز على مكونات الجسم واستهلاك الطاقة (</w:t>
      </w:r>
      <w:r w:rsidRPr="00824518">
        <w:rPr>
          <w:rFonts w:ascii="Simplified Arabic" w:hAnsi="Simplified Arabic"/>
          <w:sz w:val="24"/>
        </w:rPr>
        <w:t>Na+, K+ ATPase</w:t>
      </w:r>
      <w:r w:rsidRPr="00824518">
        <w:rPr>
          <w:rFonts w:ascii="Simplified Arabic" w:hAnsi="Simplified Arabic"/>
          <w:sz w:val="24"/>
          <w:rtl/>
        </w:rPr>
        <w:t xml:space="preserve">). </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824518" w:rsidRDefault="0083171A" w:rsidP="0083171A">
      <w:pPr>
        <w:shd w:val="clear" w:color="auto" w:fill="FFFFFF" w:themeFill="background1"/>
        <w:bidi w:val="0"/>
        <w:jc w:val="both"/>
        <w:textAlignment w:val="top"/>
        <w:rPr>
          <w:rFonts w:ascii="Simplified Arabic" w:hAnsi="Simplified Arabic"/>
          <w:sz w:val="24"/>
        </w:rPr>
      </w:pPr>
    </w:p>
    <w:p w:rsidR="0083171A" w:rsidRPr="009C07AD" w:rsidRDefault="0083171A" w:rsidP="0083171A">
      <w:pPr>
        <w:shd w:val="clear" w:color="auto" w:fill="FFFFFF" w:themeFill="background1"/>
        <w:jc w:val="both"/>
        <w:textAlignment w:val="top"/>
        <w:rPr>
          <w:rFonts w:ascii="Simplified Arabic" w:hAnsi="Simplified Arabic"/>
          <w:b/>
          <w:bCs/>
          <w:sz w:val="24"/>
          <w:rtl/>
        </w:rPr>
      </w:pPr>
      <w:r>
        <w:rPr>
          <w:rFonts w:ascii="Simplified Arabic" w:hAnsi="Simplified Arabic"/>
          <w:sz w:val="24"/>
        </w:rPr>
        <w:t xml:space="preserve"> </w:t>
      </w:r>
      <w:r w:rsidRPr="009C07AD">
        <w:rPr>
          <w:rFonts w:ascii="Simplified Arabic" w:hAnsi="Simplified Arabic"/>
          <w:b/>
          <w:bCs/>
          <w:sz w:val="24"/>
        </w:rPr>
        <w:t>5841</w:t>
      </w:r>
      <w:r w:rsidRPr="009C07AD">
        <w:rPr>
          <w:rFonts w:ascii="Simplified Arabic" w:hAnsi="Simplified Arabic"/>
          <w:b/>
          <w:bCs/>
          <w:sz w:val="24"/>
          <w:rtl/>
        </w:rPr>
        <w:t>تغذية المجتمع</w:t>
      </w:r>
      <w:r w:rsidRPr="009C07AD">
        <w:rPr>
          <w:rFonts w:ascii="Simplified Arabic" w:hAnsi="Simplified Arabic"/>
          <w:b/>
          <w:bCs/>
          <w:sz w:val="24"/>
        </w:rPr>
        <w:t xml:space="preserve">: N226 </w:t>
      </w:r>
    </w:p>
    <w:p w:rsidR="0083171A" w:rsidRPr="00824518" w:rsidRDefault="0083171A" w:rsidP="0083171A">
      <w:pPr>
        <w:shd w:val="clear" w:color="auto" w:fill="FFFFFF" w:themeFill="background1"/>
        <w:jc w:val="both"/>
        <w:textAlignment w:val="top"/>
        <w:rPr>
          <w:rFonts w:ascii="Simplified Arabic" w:hAnsi="Simplified Arabic"/>
          <w:sz w:val="24"/>
        </w:rPr>
      </w:pPr>
      <w:r w:rsidRPr="00824518">
        <w:rPr>
          <w:rFonts w:ascii="Simplified Arabic" w:hAnsi="Simplified Arabic"/>
          <w:sz w:val="24"/>
          <w:rtl/>
        </w:rPr>
        <w:t>تعريف التغذية المجتمعية، وتعلم المهارات الأساسية في تصميم وتنفيذ وتقييم وتسويق برامج الغذاء، وأساليب التعلم المجتمعية لجمع إحصاءات الغذاء وتحديد أولويات للتغذية المجتمع، لتحديد أنواع وأشكال البرامج، والتغذية المجتمعية عن برامج التعليم وتعزيز البرامج المعمول بها و دعم المؤسسات الفلسطينية، وممارسة كتابة مقترحات مشارريع في التغذية.</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824518" w:rsidRDefault="0083171A" w:rsidP="0083171A">
      <w:pPr>
        <w:pStyle w:val="BodyText2"/>
        <w:bidi w:val="0"/>
        <w:ind w:right="-75"/>
        <w:jc w:val="both"/>
        <w:rPr>
          <w:rFonts w:ascii="Simplified Arabic" w:hAnsi="Simplified Arabic"/>
          <w:b/>
          <w:bCs/>
          <w:sz w:val="24"/>
          <w:szCs w:val="24"/>
        </w:rPr>
      </w:pPr>
    </w:p>
    <w:p w:rsidR="0083171A" w:rsidRPr="009C07AD" w:rsidRDefault="0083171A" w:rsidP="0083171A">
      <w:pPr>
        <w:pStyle w:val="BodyText2"/>
        <w:ind w:right="-75"/>
        <w:jc w:val="both"/>
        <w:rPr>
          <w:rFonts w:ascii="Simplified Arabic" w:hAnsi="Simplified Arabic"/>
          <w:b/>
          <w:bCs/>
          <w:sz w:val="24"/>
          <w:szCs w:val="24"/>
          <w:rtl/>
        </w:rPr>
      </w:pPr>
      <w:r>
        <w:rPr>
          <w:rFonts w:ascii="Simplified Arabic" w:hAnsi="Simplified Arabic"/>
          <w:sz w:val="24"/>
          <w:szCs w:val="24"/>
        </w:rPr>
        <w:t xml:space="preserve"> </w:t>
      </w:r>
      <w:r w:rsidRPr="009C07AD">
        <w:rPr>
          <w:rFonts w:ascii="Simplified Arabic" w:hAnsi="Simplified Arabic"/>
          <w:b/>
          <w:bCs/>
          <w:sz w:val="24"/>
          <w:szCs w:val="24"/>
        </w:rPr>
        <w:t>5842</w:t>
      </w:r>
      <w:r w:rsidRPr="009C07AD">
        <w:rPr>
          <w:rFonts w:ascii="Simplified Arabic" w:hAnsi="Simplified Arabic" w:hint="cs"/>
          <w:b/>
          <w:bCs/>
          <w:sz w:val="24"/>
          <w:szCs w:val="24"/>
          <w:rtl/>
        </w:rPr>
        <w:t>تحضير</w:t>
      </w:r>
      <w:r w:rsidRPr="009C07AD">
        <w:rPr>
          <w:rFonts w:ascii="Simplified Arabic" w:hAnsi="Simplified Arabic"/>
          <w:b/>
          <w:bCs/>
          <w:sz w:val="24"/>
          <w:szCs w:val="24"/>
          <w:rtl/>
        </w:rPr>
        <w:t xml:space="preserve"> الطعام</w:t>
      </w:r>
      <w:r w:rsidRPr="009C07AD">
        <w:rPr>
          <w:rFonts w:ascii="Simplified Arabic" w:hAnsi="Simplified Arabic"/>
          <w:b/>
          <w:bCs/>
          <w:sz w:val="24"/>
          <w:szCs w:val="24"/>
        </w:rPr>
        <w:t xml:space="preserve">: N320 </w:t>
      </w:r>
    </w:p>
    <w:p w:rsidR="0083171A" w:rsidRPr="00824518" w:rsidRDefault="0083171A" w:rsidP="0083171A">
      <w:pPr>
        <w:pStyle w:val="BodyText2"/>
        <w:ind w:right="-75"/>
        <w:jc w:val="both"/>
        <w:rPr>
          <w:rFonts w:ascii="Simplified Arabic" w:hAnsi="Simplified Arabic"/>
          <w:b/>
          <w:bCs/>
          <w:sz w:val="24"/>
          <w:szCs w:val="24"/>
        </w:rPr>
      </w:pPr>
      <w:r w:rsidRPr="00824518">
        <w:rPr>
          <w:rFonts w:ascii="Simplified Arabic" w:hAnsi="Simplified Arabic"/>
          <w:sz w:val="24"/>
          <w:szCs w:val="24"/>
          <w:rtl/>
        </w:rPr>
        <w:t>دراسة المجموعات الرئيسية من المواد الغذائية وشرح تركيب العناصرالغذائية الخاصة بكل منها. ما هو نظام تبادل المواد الغذائية وكيفية وضع خطة لنظام غذائي للحالات المختلفة. توضح أساليب التعامل مع الأغذية، والحفظ في المطبخ. دراسة الطرق العامة من إعداد النظام الغذائي والتجهيز. دراسة تأثير الطهي على القيمة الغذائية للطعام</w:t>
      </w:r>
      <w:r w:rsidRPr="00824518">
        <w:rPr>
          <w:rFonts w:ascii="Simplified Arabic" w:hAnsi="Simplified Arabic"/>
          <w:sz w:val="24"/>
          <w:szCs w:val="24"/>
        </w:rPr>
        <w:t>.</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9C07AD" w:rsidRDefault="0083171A" w:rsidP="0083171A">
      <w:pPr>
        <w:autoSpaceDE w:val="0"/>
        <w:autoSpaceDN w:val="0"/>
        <w:adjustRightInd w:val="0"/>
        <w:jc w:val="both"/>
        <w:rPr>
          <w:rFonts w:ascii="Simplified Arabic" w:eastAsiaTheme="minorHAnsi" w:hAnsi="Simplified Arabic"/>
          <w:b/>
          <w:bCs/>
          <w:sz w:val="24"/>
        </w:rPr>
      </w:pPr>
      <w:r w:rsidRPr="009C07AD">
        <w:rPr>
          <w:rFonts w:ascii="Simplified Arabic" w:eastAsiaTheme="minorHAnsi" w:hAnsi="Simplified Arabic" w:hint="cs"/>
          <w:b/>
          <w:bCs/>
          <w:sz w:val="24"/>
          <w:rtl/>
        </w:rPr>
        <w:t xml:space="preserve">5843 </w:t>
      </w:r>
      <w:r w:rsidRPr="009C07AD">
        <w:rPr>
          <w:rFonts w:ascii="Simplified Arabic" w:eastAsiaTheme="minorHAnsi" w:hAnsi="Simplified Arabic"/>
          <w:b/>
          <w:bCs/>
          <w:sz w:val="24"/>
          <w:rtl/>
        </w:rPr>
        <w:t>تخطيط وإدارة وجبات الطعام</w:t>
      </w:r>
      <w:r w:rsidRPr="009C07AD">
        <w:rPr>
          <w:rFonts w:ascii="Simplified Arabic" w:eastAsiaTheme="minorHAnsi" w:hAnsi="Simplified Arabic"/>
          <w:b/>
          <w:bCs/>
          <w:sz w:val="24"/>
        </w:rPr>
        <w:t xml:space="preserve"> N321</w:t>
      </w:r>
    </w:p>
    <w:p w:rsidR="0083171A" w:rsidRPr="00824518" w:rsidRDefault="0083171A" w:rsidP="0083171A">
      <w:pPr>
        <w:autoSpaceDE w:val="0"/>
        <w:autoSpaceDN w:val="0"/>
        <w:adjustRightInd w:val="0"/>
        <w:jc w:val="both"/>
        <w:rPr>
          <w:rFonts w:ascii="Simplified Arabic" w:eastAsiaTheme="minorHAnsi" w:hAnsi="Simplified Arabic"/>
          <w:sz w:val="24"/>
          <w:rtl/>
        </w:rPr>
      </w:pPr>
      <w:r w:rsidRPr="00824518">
        <w:rPr>
          <w:rFonts w:ascii="Simplified Arabic" w:eastAsiaTheme="minorHAnsi" w:hAnsi="Simplified Arabic"/>
          <w:sz w:val="24"/>
          <w:rtl/>
        </w:rPr>
        <w:t>يعرض المساق تطبق مبادئ الغذاء والتغذية لتخطيط وجبات الطعام، الإعداد والخدمات، الاقتصاد، والتوثيق والجوانب التغذوية والإدارية ذات الصلة بوجبات الطعام. تعتبر أساليب إعداد وجبات الطعام التقليدية والحديثة جنبا إلى جنب خلال حياة لأسرة وتلك المصممة لفئات خاصة وللمناسبات. ويشمل المساق على موضوعات أخرى: كمية شراء الأغذية، ووضع الميزانيات، الإعداد والخدمة؛ تحليل تكاليف الطعام والمطبخ والطعام واختيار المعدات والرعاية</w:t>
      </w:r>
      <w:r w:rsidRPr="00824518">
        <w:rPr>
          <w:rFonts w:ascii="Simplified Arabic" w:eastAsiaTheme="minorHAnsi" w:hAnsi="Simplified Arabic"/>
          <w:sz w:val="24"/>
        </w:rPr>
        <w:t>.</w:t>
      </w:r>
    </w:p>
    <w:p w:rsidR="0083171A" w:rsidRPr="00824518" w:rsidRDefault="0083171A" w:rsidP="0083171A">
      <w:pPr>
        <w:autoSpaceDE w:val="0"/>
        <w:autoSpaceDN w:val="0"/>
        <w:adjustRightInd w:val="0"/>
        <w:jc w:val="both"/>
        <w:rPr>
          <w:rFonts w:ascii="Simplified Arabic" w:eastAsiaTheme="minorHAnsi" w:hAnsi="Simplified Arabic"/>
          <w:sz w:val="24"/>
          <w:rtl/>
        </w:rPr>
      </w:pPr>
    </w:p>
    <w:p w:rsidR="0083171A" w:rsidRPr="00824518" w:rsidRDefault="0083171A" w:rsidP="0083171A">
      <w:pPr>
        <w:autoSpaceDE w:val="0"/>
        <w:autoSpaceDN w:val="0"/>
        <w:adjustRightInd w:val="0"/>
        <w:jc w:val="both"/>
        <w:rPr>
          <w:rFonts w:ascii="Simplified Arabic" w:eastAsiaTheme="minorHAnsi" w:hAnsi="Simplified Arabic"/>
          <w:sz w:val="24"/>
          <w:rtl/>
        </w:rPr>
      </w:pPr>
    </w:p>
    <w:p w:rsidR="0083171A" w:rsidRPr="009C07AD" w:rsidRDefault="0083171A" w:rsidP="0083171A">
      <w:pPr>
        <w:pStyle w:val="BodyText2"/>
        <w:jc w:val="both"/>
        <w:rPr>
          <w:rFonts w:ascii="Simplified Arabic" w:hAnsi="Simplified Arabic"/>
          <w:b/>
          <w:bCs/>
          <w:color w:val="222222"/>
          <w:sz w:val="24"/>
          <w:szCs w:val="24"/>
        </w:rPr>
      </w:pPr>
      <w:r w:rsidRPr="009C07AD">
        <w:rPr>
          <w:rFonts w:ascii="Simplified Arabic" w:hAnsi="Simplified Arabic" w:hint="cs"/>
          <w:b/>
          <w:bCs/>
          <w:color w:val="222222"/>
          <w:sz w:val="24"/>
          <w:szCs w:val="24"/>
          <w:rtl/>
        </w:rPr>
        <w:t>5844 التغذية والارشاد والتعليم</w:t>
      </w:r>
      <w:r w:rsidRPr="009C07AD">
        <w:rPr>
          <w:rFonts w:ascii="Simplified Arabic" w:hAnsi="Simplified Arabic"/>
          <w:b/>
          <w:bCs/>
          <w:color w:val="222222"/>
          <w:sz w:val="24"/>
          <w:szCs w:val="24"/>
        </w:rPr>
        <w:t xml:space="preserve"> N213 </w:t>
      </w:r>
    </w:p>
    <w:p w:rsidR="0083171A" w:rsidRPr="00824518" w:rsidRDefault="0083171A" w:rsidP="0083171A">
      <w:pPr>
        <w:pStyle w:val="BodyText2"/>
        <w:jc w:val="both"/>
        <w:rPr>
          <w:rFonts w:ascii="Simplified Arabic" w:hAnsi="Simplified Arabic"/>
          <w:b/>
          <w:bCs/>
          <w:color w:val="222222"/>
          <w:sz w:val="24"/>
          <w:szCs w:val="24"/>
        </w:rPr>
      </w:pPr>
      <w:r w:rsidRPr="00824518">
        <w:rPr>
          <w:rFonts w:ascii="Simplified Arabic" w:hAnsi="Simplified Arabic"/>
          <w:color w:val="222222"/>
          <w:sz w:val="24"/>
          <w:szCs w:val="24"/>
          <w:rtl/>
        </w:rPr>
        <w:t>وسوف يركز هذا المساق على قضايا التعليم الغذائية ذات الصلة للمهتمين في مجال الصحة والعافية للانسان، فضلا عن أولئك الذين يعملون في مجال تغذية المرضى ذوي الحالات المرضية الخاصة بالتغذية. وسوف يشمل ايضا: المفاهيم الأساسية لعلم التغذية والاحتياجات الغذائية، وتقييم أساليب إدارة الوزن، والتحقيق في الوقائع الغذائية والمغالطات، وخطط النظام الغذائي المختلفة على سبيل المثال الاشخاص النباتيين، الرياضة والتغذية. وسيقدم معلومات عن كيفية تطبيق التغذية من قبل مستشار التغذية او اخصائي التغذية المربي لعملائه أو الطلاب. وسوف يشمل هذا المساق أيضا كيفية تقديم المعلومات في حالات الامراض ذات العلاقة بالتغذية.</w:t>
      </w:r>
    </w:p>
    <w:p w:rsidR="0083171A" w:rsidRPr="00824518" w:rsidRDefault="0083171A" w:rsidP="0083171A">
      <w:pPr>
        <w:pStyle w:val="BodyText2"/>
        <w:jc w:val="both"/>
        <w:rPr>
          <w:rFonts w:ascii="Simplified Arabic" w:hAnsi="Simplified Arabic"/>
          <w:b/>
          <w:bCs/>
          <w:color w:val="222222"/>
          <w:sz w:val="24"/>
          <w:szCs w:val="24"/>
        </w:rPr>
      </w:pPr>
    </w:p>
    <w:p w:rsidR="0083171A" w:rsidRPr="00824518" w:rsidRDefault="0083171A" w:rsidP="0083171A">
      <w:pPr>
        <w:pStyle w:val="BodyText2"/>
        <w:bidi w:val="0"/>
        <w:jc w:val="both"/>
        <w:rPr>
          <w:rFonts w:ascii="Simplified Arabic" w:hAnsi="Simplified Arabic"/>
          <w:b/>
          <w:bCs/>
          <w:color w:val="222222"/>
          <w:sz w:val="24"/>
          <w:szCs w:val="24"/>
        </w:rPr>
      </w:pPr>
    </w:p>
    <w:p w:rsidR="0083171A" w:rsidRPr="009C07AD" w:rsidRDefault="0083171A" w:rsidP="0083171A">
      <w:pPr>
        <w:pStyle w:val="BodyText2"/>
        <w:jc w:val="both"/>
        <w:rPr>
          <w:rFonts w:ascii="Simplified Arabic" w:hAnsi="Simplified Arabic"/>
          <w:b/>
          <w:bCs/>
          <w:color w:val="222222"/>
          <w:sz w:val="24"/>
          <w:szCs w:val="24"/>
        </w:rPr>
      </w:pPr>
      <w:r w:rsidRPr="009C07AD">
        <w:rPr>
          <w:rFonts w:ascii="Simplified Arabic" w:hAnsi="Simplified Arabic"/>
          <w:b/>
          <w:bCs/>
          <w:color w:val="222222"/>
          <w:sz w:val="24"/>
          <w:szCs w:val="24"/>
        </w:rPr>
        <w:t xml:space="preserve">5845 </w:t>
      </w:r>
      <w:r w:rsidRPr="009C07AD">
        <w:rPr>
          <w:rFonts w:ascii="Simplified Arabic" w:hAnsi="Simplified Arabic"/>
          <w:b/>
          <w:bCs/>
          <w:color w:val="222222"/>
          <w:sz w:val="24"/>
          <w:szCs w:val="24"/>
          <w:rtl/>
        </w:rPr>
        <w:t>تدريب (1):</w:t>
      </w:r>
      <w:r w:rsidRPr="009C07AD">
        <w:rPr>
          <w:rFonts w:ascii="Simplified Arabic" w:hAnsi="Simplified Arabic"/>
          <w:b/>
          <w:bCs/>
          <w:color w:val="222222"/>
          <w:sz w:val="24"/>
          <w:szCs w:val="24"/>
        </w:rPr>
        <w:t xml:space="preserve">N421 </w:t>
      </w:r>
    </w:p>
    <w:p w:rsidR="0083171A" w:rsidRPr="00824518" w:rsidRDefault="0083171A" w:rsidP="0083171A">
      <w:pPr>
        <w:pStyle w:val="BodyText2"/>
        <w:jc w:val="both"/>
        <w:rPr>
          <w:rFonts w:ascii="Simplified Arabic" w:hAnsi="Simplified Arabic"/>
          <w:b/>
          <w:bCs/>
          <w:color w:val="222222"/>
          <w:sz w:val="24"/>
          <w:szCs w:val="24"/>
          <w:rtl/>
        </w:rPr>
      </w:pPr>
      <w:r w:rsidRPr="00824518">
        <w:rPr>
          <w:rFonts w:ascii="Simplified Arabic" w:hAnsi="Simplified Arabic"/>
          <w:color w:val="222222"/>
          <w:sz w:val="24"/>
          <w:szCs w:val="24"/>
          <w:rtl/>
        </w:rPr>
        <w:t xml:space="preserve"> يتدرب الطلاب خلال مواقع العمل الرئيسية الخاصة باخصائيي التغذية: مستشفى، المجتمع / الصحة العامة وإدارة الخدمات الغذائية. في ختام كل دورة يجب على الطالب تقديم مذكرات للأنشطة اليومية والتقييم الذاتي للتدريب و الخبرة المكتسبة الى المشرف على التدريب من اجل المناقشة و التقييم</w:t>
      </w:r>
      <w:r w:rsidRPr="00824518">
        <w:rPr>
          <w:rFonts w:ascii="Simplified Arabic" w:hAnsi="Simplified Arabic"/>
          <w:color w:val="222222"/>
          <w:sz w:val="24"/>
          <w:szCs w:val="24"/>
        </w:rPr>
        <w:t>.</w:t>
      </w:r>
    </w:p>
    <w:p w:rsidR="0083171A" w:rsidRPr="00824518" w:rsidRDefault="0083171A" w:rsidP="0083171A">
      <w:pPr>
        <w:pStyle w:val="BodyText2"/>
        <w:jc w:val="both"/>
        <w:rPr>
          <w:rFonts w:ascii="Simplified Arabic" w:hAnsi="Simplified Arabic"/>
          <w:b/>
          <w:bCs/>
          <w:color w:val="222222"/>
          <w:sz w:val="24"/>
          <w:szCs w:val="24"/>
          <w:rtl/>
        </w:rPr>
      </w:pPr>
    </w:p>
    <w:p w:rsidR="0083171A" w:rsidRPr="009C07AD" w:rsidRDefault="0083171A" w:rsidP="0083171A">
      <w:pPr>
        <w:pStyle w:val="BodyText2"/>
        <w:jc w:val="both"/>
        <w:rPr>
          <w:rFonts w:ascii="Simplified Arabic" w:hAnsi="Simplified Arabic"/>
          <w:b/>
          <w:bCs/>
          <w:sz w:val="24"/>
          <w:szCs w:val="24"/>
        </w:rPr>
      </w:pPr>
      <w:r w:rsidRPr="009C07AD">
        <w:rPr>
          <w:rFonts w:ascii="Simplified Arabic" w:hAnsi="Simplified Arabic"/>
          <w:b/>
          <w:bCs/>
          <w:sz w:val="24"/>
          <w:szCs w:val="24"/>
        </w:rPr>
        <w:t xml:space="preserve">5846 </w:t>
      </w:r>
      <w:r w:rsidRPr="009C07AD">
        <w:rPr>
          <w:rFonts w:ascii="Simplified Arabic" w:hAnsi="Simplified Arabic"/>
          <w:b/>
          <w:bCs/>
          <w:sz w:val="24"/>
          <w:szCs w:val="24"/>
          <w:rtl/>
        </w:rPr>
        <w:t xml:space="preserve">تدريب (2): </w:t>
      </w:r>
      <w:r w:rsidRPr="009C07AD">
        <w:rPr>
          <w:rFonts w:ascii="Simplified Arabic" w:hAnsi="Simplified Arabic"/>
          <w:b/>
          <w:bCs/>
          <w:sz w:val="24"/>
          <w:szCs w:val="24"/>
        </w:rPr>
        <w:t xml:space="preserve">N422 </w:t>
      </w:r>
    </w:p>
    <w:p w:rsidR="0083171A" w:rsidRPr="00824518" w:rsidRDefault="0083171A" w:rsidP="0083171A">
      <w:pPr>
        <w:pStyle w:val="BodyText2"/>
        <w:jc w:val="both"/>
        <w:rPr>
          <w:rFonts w:ascii="Simplified Arabic" w:hAnsi="Simplified Arabic"/>
          <w:b/>
          <w:bCs/>
          <w:sz w:val="24"/>
          <w:szCs w:val="24"/>
        </w:rPr>
      </w:pPr>
      <w:r w:rsidRPr="00824518">
        <w:rPr>
          <w:rFonts w:ascii="Simplified Arabic" w:hAnsi="Simplified Arabic"/>
          <w:sz w:val="24"/>
          <w:szCs w:val="24"/>
          <w:rtl/>
        </w:rPr>
        <w:t>يختار الطالب احد الاماكن و المجالات التي تدرب فيها خلال تدريب (1) مثلا: مستشفى، مراكز مجتمعية / الصحة العامة أو إدارة الخدمات الغذائية لاستكمال وضع التدريب تفصيلا. يجب على الطلاب إكمال تقرير مكتوب عن أنشطته وتقديم ندوة في الختام</w:t>
      </w:r>
      <w:r w:rsidRPr="00824518">
        <w:rPr>
          <w:rFonts w:ascii="Simplified Arabic" w:hAnsi="Simplified Arabic"/>
          <w:sz w:val="24"/>
          <w:szCs w:val="24"/>
        </w:rPr>
        <w:t>.</w:t>
      </w:r>
    </w:p>
    <w:p w:rsidR="0083171A" w:rsidRPr="00824518" w:rsidRDefault="0083171A" w:rsidP="0083171A">
      <w:pPr>
        <w:pStyle w:val="BodyText2"/>
        <w:bidi w:val="0"/>
        <w:jc w:val="both"/>
        <w:rPr>
          <w:rStyle w:val="description"/>
          <w:rFonts w:ascii="Simplified Arabic" w:hAnsi="Simplified Arabic"/>
          <w:b/>
          <w:bCs/>
          <w:sz w:val="24"/>
          <w:szCs w:val="24"/>
        </w:rPr>
      </w:pPr>
    </w:p>
    <w:p w:rsidR="0083171A" w:rsidRPr="009C07AD" w:rsidRDefault="0083171A" w:rsidP="0083171A">
      <w:pPr>
        <w:shd w:val="clear" w:color="auto" w:fill="FFFFFF"/>
        <w:jc w:val="both"/>
        <w:rPr>
          <w:rFonts w:ascii="Simplified Arabic" w:hAnsi="Simplified Arabic"/>
          <w:b/>
          <w:bCs/>
          <w:sz w:val="24"/>
          <w:rtl/>
        </w:rPr>
      </w:pPr>
      <w:r w:rsidRPr="009C07AD">
        <w:rPr>
          <w:rFonts w:ascii="Simplified Arabic" w:hAnsi="Simplified Arabic"/>
          <w:b/>
          <w:bCs/>
          <w:sz w:val="24"/>
        </w:rPr>
        <w:t xml:space="preserve">5847 </w:t>
      </w:r>
      <w:r w:rsidRPr="009C07AD">
        <w:rPr>
          <w:rFonts w:ascii="Simplified Arabic" w:hAnsi="Simplified Arabic" w:hint="cs"/>
          <w:b/>
          <w:bCs/>
          <w:sz w:val="24"/>
          <w:rtl/>
        </w:rPr>
        <w:t xml:space="preserve"> مشروع بحثي في مجال الصحة والتغذية العلاجية</w:t>
      </w:r>
      <w:r w:rsidRPr="009C07AD">
        <w:rPr>
          <w:rFonts w:ascii="Simplified Arabic" w:hAnsi="Simplified Arabic"/>
          <w:b/>
          <w:bCs/>
          <w:sz w:val="24"/>
        </w:rPr>
        <w:t xml:space="preserve"> :N440 </w:t>
      </w:r>
    </w:p>
    <w:p w:rsidR="0083171A" w:rsidRPr="00824518" w:rsidRDefault="0083171A" w:rsidP="0083171A">
      <w:pPr>
        <w:shd w:val="clear" w:color="auto" w:fill="FFFFFF"/>
        <w:jc w:val="both"/>
        <w:rPr>
          <w:rFonts w:ascii="Simplified Arabic" w:hAnsi="Simplified Arabic"/>
          <w:sz w:val="24"/>
          <w:rtl/>
        </w:rPr>
      </w:pPr>
      <w:r w:rsidRPr="00824518">
        <w:rPr>
          <w:rFonts w:ascii="Simplified Arabic" w:hAnsi="Simplified Arabic"/>
          <w:sz w:val="24"/>
          <w:rtl/>
        </w:rPr>
        <w:t>تم تصميم هذا المساق لتعريض الطلبة الى تطبيق حقيقي في هذا المجال في فلسطين. وسوف يختار الطلاب، بالتشاور مع المشرف و أعضاء هيئة التدريس، مشكلة متعلقة بالتغذية وكتابة مقترح صغير لكيفية حل هذه المشكلة بأسلوب المشروع البحثي. الطلاب لديهم فرصة للقيام بهذه المشاريع في المراكز  المحلية أو في مختبرات الأبحاث في مركز أبحاث التكنولوجيا الحيوية في جامعة بوليتكنك فلسطين. يؤكد المساق على معايير اساسية مثل: حل المشكلات، اتخاذ القرار، التفكير الناقد وتطبيق العلم. الطلاب يستكشفون مفاهيم ومبادئ علم التغذية وتطبيق هذه المفاهيم والمبادئ في مكان العمل، في المجتمع، والتجارب الشخصية. و في نهاية المشروع، سوف يطلب من الطلاب أن يكتبوا أطروحة باستخدام المهارات العلمية القياسية التي تعلمها في هذا المساق</w:t>
      </w:r>
      <w:r w:rsidRPr="00824518">
        <w:rPr>
          <w:rFonts w:ascii="Simplified Arabic" w:hAnsi="Simplified Arabic"/>
          <w:sz w:val="24"/>
        </w:rPr>
        <w:t>.</w:t>
      </w:r>
    </w:p>
    <w:p w:rsidR="0083171A" w:rsidRDefault="0083171A" w:rsidP="0083171A">
      <w:pPr>
        <w:shd w:val="clear" w:color="auto" w:fill="FFFFFF"/>
        <w:jc w:val="both"/>
        <w:rPr>
          <w:rFonts w:ascii="Simplified Arabic" w:hAnsi="Simplified Arabic"/>
          <w:sz w:val="24"/>
        </w:rPr>
      </w:pPr>
    </w:p>
    <w:p w:rsidR="0083171A" w:rsidRDefault="0083171A" w:rsidP="0083171A">
      <w:pPr>
        <w:shd w:val="clear" w:color="auto" w:fill="FFFFFF"/>
        <w:jc w:val="both"/>
        <w:rPr>
          <w:rFonts w:ascii="Simplified Arabic" w:hAnsi="Simplified Arabic"/>
          <w:sz w:val="24"/>
        </w:rPr>
      </w:pPr>
    </w:p>
    <w:p w:rsidR="0083171A" w:rsidRPr="00824518" w:rsidRDefault="0083171A" w:rsidP="0083171A">
      <w:pPr>
        <w:shd w:val="clear" w:color="auto" w:fill="FFFFFF"/>
        <w:jc w:val="both"/>
        <w:rPr>
          <w:rFonts w:ascii="Simplified Arabic" w:hAnsi="Simplified Arabic"/>
          <w:sz w:val="24"/>
          <w:rtl/>
        </w:rPr>
      </w:pPr>
    </w:p>
    <w:p w:rsidR="0083171A" w:rsidRDefault="0083171A" w:rsidP="0083171A">
      <w:pPr>
        <w:pStyle w:val="BodyText2"/>
        <w:ind w:firstLine="825"/>
        <w:jc w:val="left"/>
        <w:rPr>
          <w:rFonts w:ascii="Simplified Arabic" w:hAnsi="Simplified Arabic"/>
          <w:sz w:val="24"/>
          <w:szCs w:val="24"/>
        </w:rPr>
      </w:pPr>
    </w:p>
    <w:p w:rsidR="0083171A" w:rsidRDefault="0083171A" w:rsidP="0083171A">
      <w:pPr>
        <w:pStyle w:val="BodyText2"/>
        <w:ind w:firstLine="825"/>
        <w:jc w:val="left"/>
        <w:rPr>
          <w:rFonts w:ascii="Simplified Arabic" w:hAnsi="Simplified Arabic"/>
          <w:sz w:val="24"/>
          <w:szCs w:val="24"/>
        </w:rPr>
      </w:pPr>
    </w:p>
    <w:p w:rsidR="0083171A" w:rsidRPr="00824518" w:rsidRDefault="0083171A" w:rsidP="0083171A">
      <w:pPr>
        <w:pStyle w:val="BodyText2"/>
        <w:ind w:firstLine="825"/>
        <w:jc w:val="left"/>
        <w:rPr>
          <w:rFonts w:ascii="Simplified Arabic" w:hAnsi="Simplified Arabic"/>
          <w:sz w:val="24"/>
          <w:szCs w:val="24"/>
        </w:rPr>
      </w:pPr>
    </w:p>
    <w:p w:rsidR="0083171A" w:rsidRPr="00824518" w:rsidRDefault="0083171A" w:rsidP="0083171A">
      <w:pPr>
        <w:pStyle w:val="BodyText2"/>
        <w:ind w:firstLine="825"/>
        <w:jc w:val="left"/>
        <w:rPr>
          <w:rFonts w:ascii="Simplified Arabic" w:hAnsi="Simplified Arabic"/>
          <w:sz w:val="24"/>
          <w:szCs w:val="24"/>
        </w:rPr>
      </w:pPr>
      <w:r w:rsidRPr="00824518">
        <w:rPr>
          <w:rFonts w:ascii="Simplified Arabic" w:hAnsi="Simplified Arabic"/>
          <w:sz w:val="24"/>
          <w:szCs w:val="24"/>
          <w:rtl/>
        </w:rPr>
        <w:t>6- متطلبات التخصص الاختيارية: يختار الطالب 12 ساعات معتمدة من المساقات التالية:</w:t>
      </w:r>
    </w:p>
    <w:tbl>
      <w:tblPr>
        <w:tblW w:w="952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3"/>
        <w:gridCol w:w="717"/>
        <w:gridCol w:w="2580"/>
        <w:gridCol w:w="1278"/>
        <w:gridCol w:w="1167"/>
      </w:tblGrid>
      <w:tr w:rsidR="0083171A" w:rsidRPr="00824518" w:rsidTr="0083171A">
        <w:trPr>
          <w:jc w:val="center"/>
        </w:trPr>
        <w:tc>
          <w:tcPr>
            <w:tcW w:w="3783" w:type="dxa"/>
            <w:tcBorders>
              <w:top w:val="double" w:sz="4" w:space="0" w:color="auto"/>
            </w:tcBorders>
            <w:shd w:val="pct10" w:color="000000" w:fill="FFFFFF"/>
            <w:vAlign w:val="center"/>
          </w:tcPr>
          <w:p w:rsidR="0083171A" w:rsidRPr="00824518" w:rsidRDefault="0083171A" w:rsidP="0083171A">
            <w:pPr>
              <w:pStyle w:val="BodyText2"/>
              <w:rPr>
                <w:rFonts w:ascii="Simplified Arabic" w:hAnsi="Simplified Arabic"/>
                <w:sz w:val="24"/>
                <w:szCs w:val="24"/>
              </w:rPr>
            </w:pPr>
            <w:r w:rsidRPr="00824518">
              <w:rPr>
                <w:rFonts w:ascii="Simplified Arabic" w:hAnsi="Simplified Arabic"/>
                <w:sz w:val="24"/>
                <w:szCs w:val="24"/>
                <w:rtl/>
              </w:rPr>
              <w:t>لمساق باللغة الإنجليزية</w:t>
            </w:r>
          </w:p>
        </w:tc>
        <w:tc>
          <w:tcPr>
            <w:tcW w:w="717" w:type="dxa"/>
            <w:tcBorders>
              <w:top w:val="double" w:sz="4" w:space="0" w:color="auto"/>
            </w:tcBorders>
            <w:shd w:val="pct10" w:color="000000" w:fill="FFFFFF"/>
            <w:vAlign w:val="center"/>
          </w:tcPr>
          <w:p w:rsidR="0083171A" w:rsidRPr="00824518" w:rsidRDefault="0083171A" w:rsidP="0083171A">
            <w:pPr>
              <w:pStyle w:val="BodyText2"/>
              <w:rPr>
                <w:rFonts w:ascii="Simplified Arabic" w:hAnsi="Simplified Arabic"/>
                <w:sz w:val="24"/>
                <w:szCs w:val="24"/>
              </w:rPr>
            </w:pPr>
            <w:r w:rsidRPr="00824518">
              <w:rPr>
                <w:rFonts w:ascii="Simplified Arabic" w:hAnsi="Simplified Arabic"/>
                <w:sz w:val="24"/>
                <w:szCs w:val="24"/>
                <w:rtl/>
              </w:rPr>
              <w:t>س.م</w:t>
            </w:r>
          </w:p>
        </w:tc>
        <w:tc>
          <w:tcPr>
            <w:tcW w:w="2580" w:type="dxa"/>
            <w:tcBorders>
              <w:top w:val="double" w:sz="4" w:space="0" w:color="auto"/>
            </w:tcBorders>
            <w:shd w:val="pct10" w:color="000000" w:fill="FFFFFF"/>
            <w:vAlign w:val="center"/>
          </w:tcPr>
          <w:p w:rsidR="0083171A" w:rsidRPr="00824518" w:rsidRDefault="0083171A" w:rsidP="0083171A">
            <w:pPr>
              <w:pStyle w:val="BodyText2"/>
              <w:rPr>
                <w:rFonts w:ascii="Simplified Arabic" w:hAnsi="Simplified Arabic"/>
                <w:sz w:val="24"/>
                <w:szCs w:val="24"/>
              </w:rPr>
            </w:pPr>
            <w:r w:rsidRPr="00824518">
              <w:rPr>
                <w:rFonts w:ascii="Simplified Arabic" w:hAnsi="Simplified Arabic"/>
                <w:sz w:val="24"/>
                <w:szCs w:val="24"/>
                <w:rtl/>
              </w:rPr>
              <w:t>المساق باللغة العربية</w:t>
            </w:r>
          </w:p>
        </w:tc>
        <w:tc>
          <w:tcPr>
            <w:tcW w:w="1278" w:type="dxa"/>
            <w:tcBorders>
              <w:top w:val="double" w:sz="4" w:space="0" w:color="auto"/>
            </w:tcBorders>
            <w:shd w:val="pct10" w:color="000000" w:fill="FFFFFF"/>
            <w:vAlign w:val="center"/>
          </w:tcPr>
          <w:p w:rsidR="0083171A" w:rsidRPr="00824518" w:rsidRDefault="0083171A" w:rsidP="0083171A">
            <w:pPr>
              <w:pStyle w:val="BodyText2"/>
              <w:jc w:val="right"/>
              <w:rPr>
                <w:rFonts w:ascii="Simplified Arabic" w:hAnsi="Simplified Arabic"/>
                <w:sz w:val="24"/>
                <w:szCs w:val="24"/>
              </w:rPr>
            </w:pPr>
            <w:r w:rsidRPr="00824518">
              <w:rPr>
                <w:rFonts w:ascii="Simplified Arabic" w:hAnsi="Simplified Arabic"/>
                <w:sz w:val="24"/>
                <w:szCs w:val="24"/>
                <w:rtl/>
              </w:rPr>
              <w:t>رقم المساق</w:t>
            </w:r>
          </w:p>
        </w:tc>
        <w:tc>
          <w:tcPr>
            <w:tcW w:w="1167" w:type="dxa"/>
            <w:tcBorders>
              <w:top w:val="double" w:sz="4" w:space="0" w:color="auto"/>
            </w:tcBorders>
            <w:shd w:val="pct10" w:color="000000" w:fill="FFFFFF"/>
            <w:vAlign w:val="center"/>
          </w:tcPr>
          <w:p w:rsidR="0083171A" w:rsidRPr="00824518" w:rsidRDefault="0083171A" w:rsidP="0083171A">
            <w:pPr>
              <w:pStyle w:val="BodyText2"/>
              <w:jc w:val="right"/>
              <w:rPr>
                <w:rFonts w:ascii="Simplified Arabic" w:hAnsi="Simplified Arabic"/>
                <w:sz w:val="24"/>
                <w:szCs w:val="24"/>
                <w:lang w:val="de-CH" w:bidi="ar-EG"/>
              </w:rPr>
            </w:pPr>
            <w:r w:rsidRPr="00824518">
              <w:rPr>
                <w:rFonts w:ascii="Simplified Arabic" w:hAnsi="Simplified Arabic"/>
                <w:sz w:val="24"/>
                <w:szCs w:val="24"/>
                <w:rtl/>
                <w:lang w:val="de-CH" w:bidi="ar-EG"/>
              </w:rPr>
              <w:t>المتطلب السابق</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Traditional Foods</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الاطعمة التقليدية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N325</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N224</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Introduction to Public Health</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مقدمة في الصحة العامة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N100</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Biol</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 xml:space="preserve">Medicinal Plants and Functional Foods </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النباتات الطبية والاغذية الوظيفية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N214</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tcPr>
          <w:p w:rsidR="0083171A" w:rsidRPr="00824518" w:rsidRDefault="0083171A" w:rsidP="0083171A">
            <w:pPr>
              <w:bidi w:val="0"/>
              <w:rPr>
                <w:rFonts w:ascii="Simplified Arabic" w:hAnsi="Simplified Arabic"/>
                <w:b/>
                <w:bCs/>
                <w:sz w:val="24"/>
              </w:rPr>
            </w:pPr>
            <w:r w:rsidRPr="00824518">
              <w:rPr>
                <w:rStyle w:val="Strong"/>
                <w:rFonts w:ascii="Simplified Arabic" w:eastAsiaTheme="minorEastAsia" w:hAnsi="Simplified Arabic"/>
                <w:sz w:val="24"/>
              </w:rPr>
              <w:lastRenderedPageBreak/>
              <w:t>Food Hygiene</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النظافة الغذائية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N215</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 xml:space="preserve">Nutritional Toxicology </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علم السموم الغذائية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N216</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Food Spoilage and Poisoning</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تلف الاغذية والتسمم</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N218</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 xml:space="preserve">Nutrition in Emergency </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tl/>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التغذية في حالات الطوارئ</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N219</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Quality Management in Food Industries</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2</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ادارة الجودة في الصناعات الغذائية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N216</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Research Methods in Nutritional Sciences</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tl/>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طرق البحث في علوم التغذية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N412</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N220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Special topics in Nutrition for Health and Therapy</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موضوعات خاصة في التغدية الصحية والغذائية</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N430</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Food Biotechnology</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البيوتكنولوجي الغذاء</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N431</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 xml:space="preserve">Nutrition for Exercise and Sports </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التغذية والرياضة</w:t>
            </w:r>
          </w:p>
        </w:tc>
        <w:tc>
          <w:tcPr>
            <w:tcW w:w="1278"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N432</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 xml:space="preserve">Applied Epidemiology </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علم الوبائيات التطبيقي</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N433</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vAlign w:val="bottom"/>
          </w:tcPr>
          <w:p w:rsidR="0083171A" w:rsidRPr="00824518" w:rsidRDefault="0083171A" w:rsidP="0083171A">
            <w:pPr>
              <w:bidi w:val="0"/>
              <w:rPr>
                <w:rFonts w:ascii="Simplified Arabic" w:hAnsi="Simplified Arabic"/>
                <w:sz w:val="24"/>
              </w:rPr>
            </w:pPr>
            <w:r w:rsidRPr="00824518">
              <w:rPr>
                <w:rFonts w:ascii="Simplified Arabic" w:hAnsi="Simplified Arabic"/>
                <w:sz w:val="24"/>
              </w:rPr>
              <w:t>Food Allergy</w:t>
            </w:r>
          </w:p>
        </w:tc>
        <w:tc>
          <w:tcPr>
            <w:tcW w:w="717" w:type="dxa"/>
          </w:tcPr>
          <w:p w:rsidR="0083171A" w:rsidRPr="00824518" w:rsidRDefault="0083171A" w:rsidP="0083171A">
            <w:pPr>
              <w:jc w:val="center"/>
              <w:rPr>
                <w:rFonts w:ascii="Simplified Arabic" w:hAnsi="Simplified Arabic"/>
                <w:sz w:val="24"/>
              </w:rPr>
            </w:pPr>
            <w:r w:rsidRPr="00824518">
              <w:rPr>
                <w:rFonts w:ascii="Simplified Arabic" w:hAnsi="Simplified Arabic"/>
                <w:sz w:val="24"/>
              </w:rPr>
              <w:t>3</w:t>
            </w:r>
          </w:p>
        </w:tc>
        <w:tc>
          <w:tcPr>
            <w:tcW w:w="2580" w:type="dxa"/>
          </w:tcPr>
          <w:p w:rsidR="0083171A" w:rsidRPr="00824518" w:rsidRDefault="0083171A" w:rsidP="0083171A">
            <w:pPr>
              <w:rPr>
                <w:rFonts w:ascii="Simplified Arabic" w:hAnsi="Simplified Arabic"/>
                <w:sz w:val="24"/>
              </w:rPr>
            </w:pPr>
            <w:r w:rsidRPr="00824518">
              <w:rPr>
                <w:rFonts w:ascii="Simplified Arabic" w:hAnsi="Simplified Arabic"/>
                <w:sz w:val="24"/>
                <w:rtl/>
              </w:rPr>
              <w:t>حساسية الطعام</w:t>
            </w:r>
          </w:p>
        </w:tc>
        <w:tc>
          <w:tcPr>
            <w:tcW w:w="1278" w:type="dxa"/>
            <w:vAlign w:val="center"/>
          </w:tcPr>
          <w:p w:rsidR="0083171A" w:rsidRPr="00824518" w:rsidRDefault="0083171A" w:rsidP="0083171A">
            <w:pPr>
              <w:pStyle w:val="BodyText2"/>
              <w:ind w:right="-75"/>
              <w:rPr>
                <w:rFonts w:ascii="Simplified Arabic" w:hAnsi="Simplified Arabic"/>
                <w:b/>
                <w:bCs/>
                <w:sz w:val="24"/>
                <w:szCs w:val="24"/>
                <w:lang w:bidi="ar-JO"/>
              </w:rPr>
            </w:pPr>
            <w:r w:rsidRPr="00824518">
              <w:rPr>
                <w:rFonts w:ascii="Simplified Arabic" w:hAnsi="Simplified Arabic"/>
                <w:sz w:val="24"/>
                <w:szCs w:val="24"/>
                <w:lang w:bidi="ar-JO"/>
              </w:rPr>
              <w:t>N444</w:t>
            </w:r>
          </w:p>
        </w:tc>
        <w:tc>
          <w:tcPr>
            <w:tcW w:w="1167" w:type="dxa"/>
            <w:vAlign w:val="center"/>
          </w:tcPr>
          <w:p w:rsidR="0083171A" w:rsidRPr="00824518" w:rsidRDefault="0083171A" w:rsidP="0083171A">
            <w:pPr>
              <w:pStyle w:val="BodyText2"/>
              <w:ind w:right="-75"/>
              <w:rPr>
                <w:rFonts w:ascii="Simplified Arabic" w:hAnsi="Simplified Arabic"/>
                <w:b/>
                <w:bCs/>
                <w:sz w:val="24"/>
                <w:szCs w:val="24"/>
              </w:rPr>
            </w:pPr>
            <w:r w:rsidRPr="00824518">
              <w:rPr>
                <w:rFonts w:ascii="Simplified Arabic" w:hAnsi="Simplified Arabic"/>
                <w:sz w:val="24"/>
                <w:szCs w:val="24"/>
              </w:rPr>
              <w:t>N210</w:t>
            </w:r>
          </w:p>
        </w:tc>
      </w:tr>
      <w:tr w:rsidR="0083171A" w:rsidRPr="00824518" w:rsidTr="0083171A">
        <w:trPr>
          <w:jc w:val="center"/>
        </w:trPr>
        <w:tc>
          <w:tcPr>
            <w:tcW w:w="3783" w:type="dxa"/>
            <w:tcBorders>
              <w:bottom w:val="double" w:sz="4" w:space="0" w:color="auto"/>
            </w:tcBorders>
            <w:vAlign w:val="center"/>
          </w:tcPr>
          <w:p w:rsidR="0083171A" w:rsidRPr="00824518" w:rsidRDefault="0083171A" w:rsidP="0083171A">
            <w:pPr>
              <w:pStyle w:val="BodyText2"/>
              <w:bidi w:val="0"/>
              <w:jc w:val="left"/>
              <w:rPr>
                <w:rFonts w:ascii="Simplified Arabic" w:hAnsi="Simplified Arabic"/>
                <w:sz w:val="24"/>
                <w:szCs w:val="24"/>
              </w:rPr>
            </w:pPr>
          </w:p>
        </w:tc>
        <w:tc>
          <w:tcPr>
            <w:tcW w:w="717" w:type="dxa"/>
            <w:tcBorders>
              <w:bottom w:val="double" w:sz="4" w:space="0" w:color="auto"/>
            </w:tcBorders>
          </w:tcPr>
          <w:p w:rsidR="0083171A" w:rsidRPr="00824518" w:rsidRDefault="0083171A" w:rsidP="0083171A">
            <w:pPr>
              <w:jc w:val="center"/>
              <w:rPr>
                <w:rFonts w:ascii="Simplified Arabic" w:hAnsi="Simplified Arabic"/>
                <w:b/>
                <w:bCs/>
                <w:sz w:val="24"/>
              </w:rPr>
            </w:pPr>
            <w:r w:rsidRPr="00824518">
              <w:rPr>
                <w:rFonts w:ascii="Simplified Arabic" w:hAnsi="Simplified Arabic"/>
                <w:b/>
                <w:bCs/>
                <w:sz w:val="24"/>
              </w:rPr>
              <w:t>41</w:t>
            </w:r>
          </w:p>
        </w:tc>
        <w:tc>
          <w:tcPr>
            <w:tcW w:w="5025" w:type="dxa"/>
            <w:gridSpan w:val="3"/>
            <w:tcBorders>
              <w:bottom w:val="double" w:sz="4" w:space="0" w:color="auto"/>
            </w:tcBorders>
          </w:tcPr>
          <w:p w:rsidR="0083171A" w:rsidRPr="00824518" w:rsidRDefault="0083171A" w:rsidP="0083171A">
            <w:pPr>
              <w:pStyle w:val="BodyText2"/>
              <w:ind w:right="-75"/>
              <w:rPr>
                <w:rFonts w:ascii="Simplified Arabic" w:hAnsi="Simplified Arabic"/>
                <w:sz w:val="24"/>
                <w:szCs w:val="24"/>
              </w:rPr>
            </w:pPr>
            <w:r w:rsidRPr="00824518">
              <w:rPr>
                <w:rFonts w:ascii="Simplified Arabic" w:hAnsi="Simplified Arabic"/>
                <w:sz w:val="24"/>
                <w:szCs w:val="24"/>
                <w:rtl/>
              </w:rPr>
              <w:t xml:space="preserve">المجموع </w:t>
            </w:r>
          </w:p>
        </w:tc>
      </w:tr>
    </w:tbl>
    <w:p w:rsidR="0083171A" w:rsidRPr="00824518" w:rsidRDefault="0083171A" w:rsidP="0083171A">
      <w:pPr>
        <w:rPr>
          <w:rFonts w:ascii="Simplified Arabic" w:hAnsi="Simplified Arabic"/>
          <w:sz w:val="24"/>
        </w:rPr>
      </w:pPr>
    </w:p>
    <w:p w:rsidR="0083171A" w:rsidRPr="00824518" w:rsidRDefault="0083171A" w:rsidP="0083171A">
      <w:pPr>
        <w:pStyle w:val="BodyText2"/>
        <w:jc w:val="left"/>
        <w:rPr>
          <w:rFonts w:ascii="Simplified Arabic" w:hAnsi="Simplified Arabic"/>
          <w:sz w:val="24"/>
          <w:szCs w:val="24"/>
          <w:rtl/>
        </w:rPr>
      </w:pPr>
      <w:r w:rsidRPr="00824518">
        <w:rPr>
          <w:rFonts w:ascii="Simplified Arabic" w:hAnsi="Simplified Arabic"/>
          <w:sz w:val="24"/>
          <w:szCs w:val="24"/>
          <w:rtl/>
        </w:rPr>
        <w:t>7- مساقات حرة يدرس الطالب مساق حر بواقع 3 ساعات معتمدة من المساقات المطروحة في الجامعة.</w:t>
      </w:r>
    </w:p>
    <w:p w:rsidR="0083171A" w:rsidRPr="00824518" w:rsidRDefault="0083171A" w:rsidP="0083171A">
      <w:pPr>
        <w:pStyle w:val="Default"/>
        <w:spacing w:before="100" w:after="100"/>
        <w:jc w:val="both"/>
        <w:rPr>
          <w:rFonts w:ascii="Simplified Arabic" w:hAnsi="Simplified Arabic" w:cs="Simplified Arabic"/>
        </w:rPr>
      </w:pPr>
    </w:p>
    <w:p w:rsidR="0083171A" w:rsidRPr="009C07AD" w:rsidRDefault="0083171A" w:rsidP="0083171A">
      <w:pPr>
        <w:pStyle w:val="Default"/>
        <w:bidi/>
        <w:spacing w:before="100" w:after="100"/>
        <w:jc w:val="both"/>
        <w:rPr>
          <w:rFonts w:ascii="Simplified Arabic" w:hAnsi="Simplified Arabic" w:cs="Simplified Arabic"/>
          <w:b/>
          <w:bCs/>
          <w:lang w:bidi="ar-JO"/>
        </w:rPr>
      </w:pPr>
      <w:r w:rsidRPr="009C07AD">
        <w:rPr>
          <w:rFonts w:ascii="Simplified Arabic" w:hAnsi="Simplified Arabic" w:cs="Simplified Arabic" w:hint="cs"/>
          <w:b/>
          <w:bCs/>
          <w:rtl/>
        </w:rPr>
        <w:t xml:space="preserve">5848 </w:t>
      </w:r>
      <w:r w:rsidRPr="009C07AD">
        <w:rPr>
          <w:rFonts w:ascii="Simplified Arabic" w:hAnsi="Simplified Arabic" w:cs="Simplified Arabic"/>
          <w:b/>
          <w:bCs/>
          <w:rtl/>
        </w:rPr>
        <w:t>الأطعمة التقليدية</w:t>
      </w:r>
      <w:r w:rsidRPr="009C07AD">
        <w:rPr>
          <w:rFonts w:ascii="Simplified Arabic" w:hAnsi="Simplified Arabic" w:cs="Simplified Arabic"/>
          <w:b/>
          <w:bCs/>
        </w:rPr>
        <w:t>:</w:t>
      </w:r>
      <w:r w:rsidRPr="009C07AD">
        <w:rPr>
          <w:rFonts w:ascii="Simplified Arabic" w:hAnsi="Simplified Arabic" w:cs="Simplified Arabic"/>
          <w:b/>
          <w:bCs/>
          <w:lang w:bidi="ar-JO"/>
        </w:rPr>
        <w:t xml:space="preserve"> N325 </w:t>
      </w:r>
    </w:p>
    <w:p w:rsidR="0083171A" w:rsidRPr="00824518" w:rsidRDefault="0083171A" w:rsidP="0083171A">
      <w:pPr>
        <w:pStyle w:val="Default"/>
        <w:bidi/>
        <w:spacing w:before="100" w:after="100"/>
        <w:jc w:val="both"/>
        <w:rPr>
          <w:rFonts w:ascii="Simplified Arabic" w:hAnsi="Simplified Arabic" w:cs="Simplified Arabic"/>
        </w:rPr>
      </w:pPr>
      <w:r w:rsidRPr="00824518">
        <w:rPr>
          <w:rFonts w:ascii="Simplified Arabic" w:hAnsi="Simplified Arabic" w:cs="Simplified Arabic"/>
          <w:rtl/>
        </w:rPr>
        <w:t>الثقافات والمجموعات العرقية المختلفة لديها الأطعمة التقليدية والممارسات المختلفة المتعلقة بإعداد وتناول الطعام. ان البيئة الجغرافية والاقتصادية للمنطقة أو ثقافية منطقة أيضا لها تأثير كبير على الأطعمة، يؤثر ايضا على توافرها واستخدامها. وسوف يركز هذا المساق على استكشاف الأطعمة وممارسات الطعام، العادات سواء في الحاضر او الماضي وعلاقة ذلك مع المجموعات العرقية التي تعيش في منطقة شرق البحر الأبيض المتوسط وخاصة فلسطين</w:t>
      </w:r>
      <w:r w:rsidRPr="00824518">
        <w:rPr>
          <w:rFonts w:ascii="Simplified Arabic" w:hAnsi="Simplified Arabic" w:cs="Simplified Arabic"/>
        </w:rPr>
        <w:t>.</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824518" w:rsidRDefault="0083171A" w:rsidP="0083171A">
      <w:pPr>
        <w:tabs>
          <w:tab w:val="left" w:pos="215"/>
        </w:tabs>
        <w:jc w:val="both"/>
        <w:rPr>
          <w:rFonts w:ascii="Simplified Arabic" w:hAnsi="Simplified Arabic"/>
          <w:sz w:val="24"/>
        </w:rPr>
      </w:pPr>
    </w:p>
    <w:p w:rsidR="0083171A" w:rsidRPr="009C07AD" w:rsidRDefault="0083171A" w:rsidP="0083171A">
      <w:pPr>
        <w:tabs>
          <w:tab w:val="left" w:pos="215"/>
        </w:tabs>
        <w:jc w:val="both"/>
        <w:rPr>
          <w:rFonts w:ascii="Simplified Arabic" w:hAnsi="Simplified Arabic"/>
          <w:b/>
          <w:bCs/>
          <w:sz w:val="24"/>
          <w:rtl/>
        </w:rPr>
      </w:pPr>
      <w:r>
        <w:rPr>
          <w:rFonts w:ascii="Simplified Arabic" w:hAnsi="Simplified Arabic"/>
          <w:sz w:val="24"/>
        </w:rPr>
        <w:t xml:space="preserve"> </w:t>
      </w:r>
      <w:r w:rsidRPr="009C07AD">
        <w:rPr>
          <w:rFonts w:ascii="Simplified Arabic" w:hAnsi="Simplified Arabic"/>
          <w:b/>
          <w:bCs/>
          <w:sz w:val="24"/>
        </w:rPr>
        <w:t>5849</w:t>
      </w:r>
      <w:r w:rsidRPr="009C07AD">
        <w:rPr>
          <w:rFonts w:ascii="Simplified Arabic" w:hAnsi="Simplified Arabic"/>
          <w:b/>
          <w:bCs/>
          <w:sz w:val="24"/>
          <w:rtl/>
        </w:rPr>
        <w:t>مقدمة في الصحة العامة</w:t>
      </w:r>
      <w:r w:rsidRPr="009C07AD">
        <w:rPr>
          <w:rFonts w:ascii="Simplified Arabic" w:hAnsi="Simplified Arabic"/>
          <w:b/>
          <w:bCs/>
          <w:sz w:val="24"/>
        </w:rPr>
        <w:t>: N100</w:t>
      </w:r>
    </w:p>
    <w:p w:rsidR="0083171A" w:rsidRPr="00824518" w:rsidRDefault="0083171A" w:rsidP="0083171A">
      <w:pPr>
        <w:tabs>
          <w:tab w:val="left" w:pos="215"/>
        </w:tabs>
        <w:jc w:val="both"/>
        <w:rPr>
          <w:rFonts w:ascii="Simplified Arabic" w:hAnsi="Simplified Arabic"/>
          <w:sz w:val="24"/>
          <w:rtl/>
        </w:rPr>
      </w:pPr>
      <w:r w:rsidRPr="00824518">
        <w:rPr>
          <w:rFonts w:ascii="Simplified Arabic" w:hAnsi="Simplified Arabic"/>
          <w:sz w:val="24"/>
          <w:rtl/>
        </w:rPr>
        <w:t>مقدمة في الصحة العامة، تاريخ الصحة العاة واساسياتها، الإنجازات، لمحة عامة عن التخصصات الصحية العامة و حقولها.</w:t>
      </w:r>
    </w:p>
    <w:p w:rsidR="0083171A" w:rsidRPr="00824518" w:rsidRDefault="0083171A" w:rsidP="0083171A">
      <w:pPr>
        <w:tabs>
          <w:tab w:val="left" w:pos="215"/>
        </w:tabs>
        <w:jc w:val="both"/>
        <w:rPr>
          <w:rFonts w:ascii="Simplified Arabic" w:hAnsi="Simplified Arabic"/>
          <w:sz w:val="24"/>
          <w:rtl/>
        </w:rPr>
      </w:pPr>
    </w:p>
    <w:p w:rsidR="0083171A" w:rsidRPr="009C07AD" w:rsidRDefault="0083171A" w:rsidP="0083171A">
      <w:pPr>
        <w:jc w:val="both"/>
        <w:outlineLvl w:val="0"/>
        <w:rPr>
          <w:rFonts w:ascii="Simplified Arabic" w:hAnsi="Simplified Arabic"/>
          <w:b/>
          <w:bCs/>
          <w:sz w:val="24"/>
          <w:rtl/>
        </w:rPr>
      </w:pPr>
      <w:r>
        <w:rPr>
          <w:rFonts w:ascii="Simplified Arabic" w:hAnsi="Simplified Arabic"/>
          <w:sz w:val="24"/>
        </w:rPr>
        <w:t xml:space="preserve"> </w:t>
      </w:r>
      <w:r w:rsidRPr="009C07AD">
        <w:rPr>
          <w:rFonts w:ascii="Simplified Arabic" w:hAnsi="Simplified Arabic"/>
          <w:b/>
          <w:bCs/>
          <w:sz w:val="24"/>
        </w:rPr>
        <w:t xml:space="preserve">5850 </w:t>
      </w:r>
      <w:r w:rsidRPr="009C07AD">
        <w:rPr>
          <w:rFonts w:ascii="Simplified Arabic" w:hAnsi="Simplified Arabic"/>
          <w:b/>
          <w:bCs/>
          <w:sz w:val="24"/>
          <w:rtl/>
        </w:rPr>
        <w:t>النباتات الطبية والأغذية الوظيفية</w:t>
      </w:r>
      <w:r w:rsidRPr="009C07AD">
        <w:rPr>
          <w:rFonts w:ascii="Simplified Arabic" w:hAnsi="Simplified Arabic"/>
          <w:b/>
          <w:bCs/>
          <w:sz w:val="24"/>
        </w:rPr>
        <w:t xml:space="preserve">: N214 </w:t>
      </w:r>
    </w:p>
    <w:p w:rsidR="0083171A" w:rsidRPr="00824518" w:rsidRDefault="0083171A" w:rsidP="0083171A">
      <w:pPr>
        <w:jc w:val="both"/>
        <w:outlineLvl w:val="0"/>
        <w:rPr>
          <w:rFonts w:ascii="Simplified Arabic" w:hAnsi="Simplified Arabic"/>
          <w:sz w:val="24"/>
        </w:rPr>
      </w:pPr>
      <w:r w:rsidRPr="00824518">
        <w:rPr>
          <w:rFonts w:ascii="Simplified Arabic" w:hAnsi="Simplified Arabic"/>
          <w:sz w:val="24"/>
          <w:rtl/>
        </w:rPr>
        <w:t>يركز هذا المساق على تطور للنباتات الطبية والأغذية الوظيفية. من التعرف على النباتات في الحقل، إلى التعرف على المكونات النشطة بيولوجيا وتطوير أدوية جديدة واطعمة مختلفة.</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824518" w:rsidRDefault="0083171A" w:rsidP="0083171A">
      <w:pPr>
        <w:pStyle w:val="BodyText2"/>
        <w:bidi w:val="0"/>
        <w:ind w:right="-75"/>
        <w:jc w:val="both"/>
        <w:rPr>
          <w:rFonts w:ascii="Simplified Arabic" w:hAnsi="Simplified Arabic"/>
          <w:b/>
          <w:bCs/>
          <w:sz w:val="24"/>
          <w:szCs w:val="24"/>
        </w:rPr>
      </w:pPr>
    </w:p>
    <w:p w:rsidR="0083171A" w:rsidRPr="009C07AD" w:rsidRDefault="0083171A" w:rsidP="0083171A">
      <w:pPr>
        <w:pStyle w:val="BodyText2"/>
        <w:ind w:right="-75"/>
        <w:jc w:val="both"/>
        <w:rPr>
          <w:rFonts w:ascii="Simplified Arabic" w:hAnsi="Simplified Arabic"/>
          <w:b/>
          <w:bCs/>
          <w:sz w:val="24"/>
          <w:szCs w:val="24"/>
          <w:rtl/>
        </w:rPr>
      </w:pPr>
      <w:r>
        <w:rPr>
          <w:rFonts w:ascii="Simplified Arabic" w:hAnsi="Simplified Arabic"/>
          <w:sz w:val="24"/>
          <w:szCs w:val="24"/>
        </w:rPr>
        <w:t xml:space="preserve"> </w:t>
      </w:r>
      <w:r w:rsidRPr="009C07AD">
        <w:rPr>
          <w:rFonts w:ascii="Simplified Arabic" w:hAnsi="Simplified Arabic"/>
          <w:b/>
          <w:bCs/>
          <w:sz w:val="24"/>
          <w:szCs w:val="24"/>
        </w:rPr>
        <w:t>5851</w:t>
      </w:r>
      <w:r w:rsidRPr="009C07AD">
        <w:rPr>
          <w:rFonts w:ascii="Simplified Arabic" w:hAnsi="Simplified Arabic" w:hint="cs"/>
          <w:b/>
          <w:bCs/>
          <w:sz w:val="24"/>
          <w:szCs w:val="24"/>
          <w:rtl/>
        </w:rPr>
        <w:t>النظافة</w:t>
      </w:r>
      <w:r w:rsidRPr="009C07AD">
        <w:rPr>
          <w:rFonts w:ascii="Simplified Arabic" w:hAnsi="Simplified Arabic"/>
          <w:b/>
          <w:bCs/>
          <w:sz w:val="24"/>
          <w:szCs w:val="24"/>
          <w:rtl/>
        </w:rPr>
        <w:t xml:space="preserve"> الغذائية</w:t>
      </w:r>
      <w:r w:rsidRPr="009C07AD">
        <w:rPr>
          <w:rFonts w:ascii="Simplified Arabic" w:hAnsi="Simplified Arabic"/>
          <w:b/>
          <w:bCs/>
          <w:sz w:val="24"/>
          <w:szCs w:val="24"/>
        </w:rPr>
        <w:t xml:space="preserve">: N215 </w:t>
      </w:r>
    </w:p>
    <w:p w:rsidR="0083171A" w:rsidRPr="00824518" w:rsidRDefault="0083171A" w:rsidP="0083171A">
      <w:pPr>
        <w:pStyle w:val="BodyText2"/>
        <w:ind w:right="-75"/>
        <w:jc w:val="both"/>
        <w:rPr>
          <w:rFonts w:ascii="Simplified Arabic" w:hAnsi="Simplified Arabic"/>
          <w:b/>
          <w:bCs/>
          <w:sz w:val="24"/>
          <w:szCs w:val="24"/>
          <w:rtl/>
        </w:rPr>
      </w:pPr>
      <w:r w:rsidRPr="00824518">
        <w:rPr>
          <w:rFonts w:ascii="Simplified Arabic" w:hAnsi="Simplified Arabic"/>
          <w:sz w:val="24"/>
          <w:szCs w:val="24"/>
          <w:rtl/>
        </w:rPr>
        <w:t>يتناول المساق مفاهيم سلامة الأغذية والنظافة العامة بما في ذلك الأمراض التي تنقلها الأغذية والأمراض التي تنتقل عن طريق بقايا الطعام، والمعايير الصحية لإنتاج الغذاء والحصاد، التداول والتجهيز والإعداد والتخزين. يتناول المساق متطلبات النظافة والصحة لاماكن انتاج المواد الغذائية، التنظيف والتطهير ومكافحة الآفات وتطبيق أنظمة</w:t>
      </w:r>
      <w:r w:rsidRPr="00824518">
        <w:rPr>
          <w:rFonts w:ascii="Simplified Arabic" w:hAnsi="Simplified Arabic"/>
          <w:sz w:val="24"/>
          <w:szCs w:val="24"/>
        </w:rPr>
        <w:t xml:space="preserve">   (HACCP)</w:t>
      </w:r>
      <w:r w:rsidRPr="00824518">
        <w:rPr>
          <w:rFonts w:ascii="Simplified Arabic" w:hAnsi="Simplified Arabic"/>
          <w:sz w:val="24"/>
          <w:szCs w:val="24"/>
          <w:rtl/>
        </w:rPr>
        <w:t>تحليل المخاطر و نقاط المراقبة الحرجة</w:t>
      </w:r>
      <w:r w:rsidRPr="00824518">
        <w:rPr>
          <w:rFonts w:ascii="Simplified Arabic" w:hAnsi="Simplified Arabic"/>
          <w:sz w:val="24"/>
          <w:szCs w:val="24"/>
        </w:rPr>
        <w:t>.</w:t>
      </w:r>
    </w:p>
    <w:p w:rsidR="0083171A" w:rsidRPr="00824518" w:rsidRDefault="0083171A" w:rsidP="0083171A">
      <w:pPr>
        <w:pStyle w:val="BodyText2"/>
        <w:ind w:right="-75"/>
        <w:jc w:val="both"/>
        <w:rPr>
          <w:rFonts w:ascii="Simplified Arabic" w:hAnsi="Simplified Arabic"/>
          <w:b/>
          <w:bCs/>
          <w:sz w:val="24"/>
          <w:szCs w:val="24"/>
          <w:rtl/>
        </w:rPr>
      </w:pP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9C07AD" w:rsidRDefault="0083171A" w:rsidP="0083171A">
      <w:pPr>
        <w:jc w:val="both"/>
        <w:rPr>
          <w:rFonts w:ascii="Simplified Arabic" w:hAnsi="Simplified Arabic"/>
          <w:b/>
          <w:bCs/>
          <w:color w:val="000000"/>
          <w:sz w:val="24"/>
          <w:rtl/>
        </w:rPr>
      </w:pPr>
      <w:r>
        <w:rPr>
          <w:rFonts w:ascii="Simplified Arabic" w:hAnsi="Simplified Arabic"/>
          <w:color w:val="000000"/>
          <w:sz w:val="24"/>
        </w:rPr>
        <w:t xml:space="preserve"> </w:t>
      </w:r>
      <w:r w:rsidRPr="009C07AD">
        <w:rPr>
          <w:rFonts w:ascii="Simplified Arabic" w:hAnsi="Simplified Arabic"/>
          <w:b/>
          <w:bCs/>
          <w:color w:val="000000"/>
          <w:sz w:val="24"/>
        </w:rPr>
        <w:t>5852</w:t>
      </w:r>
      <w:r w:rsidRPr="009C07AD">
        <w:rPr>
          <w:rFonts w:ascii="Simplified Arabic" w:hAnsi="Simplified Arabic"/>
          <w:b/>
          <w:bCs/>
          <w:color w:val="000000"/>
          <w:sz w:val="24"/>
          <w:rtl/>
        </w:rPr>
        <w:t>علم السموم الغذائية</w:t>
      </w:r>
      <w:r w:rsidRPr="009C07AD">
        <w:rPr>
          <w:rFonts w:ascii="Simplified Arabic" w:hAnsi="Simplified Arabic"/>
          <w:b/>
          <w:bCs/>
          <w:color w:val="000000"/>
          <w:sz w:val="24"/>
        </w:rPr>
        <w:t xml:space="preserve">:N216 </w:t>
      </w:r>
    </w:p>
    <w:p w:rsidR="0083171A" w:rsidRPr="00824518" w:rsidRDefault="0083171A" w:rsidP="0083171A">
      <w:pPr>
        <w:jc w:val="both"/>
        <w:rPr>
          <w:rFonts w:ascii="Simplified Arabic" w:hAnsi="Simplified Arabic"/>
          <w:color w:val="000000"/>
          <w:sz w:val="24"/>
        </w:rPr>
      </w:pPr>
      <w:r w:rsidRPr="00824518">
        <w:rPr>
          <w:rFonts w:ascii="Simplified Arabic" w:hAnsi="Simplified Arabic"/>
          <w:color w:val="000000"/>
          <w:sz w:val="24"/>
          <w:rtl/>
        </w:rPr>
        <w:t>يقدم هذا المساق نظرة عامة واسعة من المواد الكيميائية في الأغذية التي لديها القدرة على إنتاج تأثيرات صحية ضارة. وهو يغطي التأثير على صحة الإنسان من المواد الغذائية التي تحتوي على ملوثات البيئية أو المواد السامة الطبيعية، والمضافات الغذائية، وهجرة المواد الكيميائية من مواد التعبئة والتغليف الى الأطعمة، و تراكم الملوثات الغذائية في المنتجات الغذائية. الموضوعات تتناول الآثار السلبية للتجاوزات في المغذيات، وتأثير الملوثات على استخدام المواد الغذائية، والتمثيل الغذائي للمواد السامة، والعلاقة بين آليات الدفاع البيولوجية في الجسم لهذه المواد السامة. يتضمن المساق الموضوعات المدرجة في عملية تحديد المخاطر، قوانين سلامة الأغذية، والوضع الراهن من العمليات التنظيمية</w:t>
      </w:r>
      <w:r w:rsidRPr="00824518">
        <w:rPr>
          <w:rFonts w:ascii="Simplified Arabic" w:hAnsi="Simplified Arabic"/>
          <w:color w:val="000000"/>
          <w:sz w:val="24"/>
        </w:rPr>
        <w:t>.</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9C07AD" w:rsidRDefault="0083171A" w:rsidP="0083171A">
      <w:pPr>
        <w:pStyle w:val="BodyText2"/>
        <w:ind w:left="-7"/>
        <w:jc w:val="both"/>
        <w:rPr>
          <w:rFonts w:ascii="Simplified Arabic" w:hAnsi="Simplified Arabic"/>
          <w:b/>
          <w:bCs/>
          <w:sz w:val="24"/>
          <w:szCs w:val="24"/>
          <w:rtl/>
        </w:rPr>
      </w:pPr>
      <w:r w:rsidRPr="009C07AD">
        <w:rPr>
          <w:rFonts w:ascii="Simplified Arabic" w:hAnsi="Simplified Arabic"/>
          <w:b/>
          <w:bCs/>
          <w:sz w:val="24"/>
          <w:szCs w:val="24"/>
        </w:rPr>
        <w:t xml:space="preserve"> 5853</w:t>
      </w:r>
      <w:r w:rsidRPr="009C07AD">
        <w:rPr>
          <w:rFonts w:ascii="Simplified Arabic" w:hAnsi="Simplified Arabic"/>
          <w:b/>
          <w:bCs/>
          <w:sz w:val="24"/>
          <w:szCs w:val="24"/>
          <w:rtl/>
        </w:rPr>
        <w:t>فساد وتسمم الغذاء:</w:t>
      </w:r>
      <w:r w:rsidRPr="009C07AD">
        <w:rPr>
          <w:rFonts w:ascii="Simplified Arabic" w:hAnsi="Simplified Arabic"/>
          <w:b/>
          <w:bCs/>
          <w:sz w:val="24"/>
          <w:szCs w:val="24"/>
        </w:rPr>
        <w:t xml:space="preserve"> N218 </w:t>
      </w:r>
    </w:p>
    <w:p w:rsidR="0083171A" w:rsidRPr="00824518" w:rsidRDefault="0083171A" w:rsidP="0083171A">
      <w:pPr>
        <w:pStyle w:val="BodyText2"/>
        <w:ind w:left="-7"/>
        <w:jc w:val="both"/>
        <w:rPr>
          <w:rStyle w:val="description"/>
          <w:rFonts w:ascii="Simplified Arabic" w:hAnsi="Simplified Arabic"/>
          <w:b/>
          <w:bCs/>
          <w:sz w:val="24"/>
          <w:szCs w:val="24"/>
          <w:rtl/>
        </w:rPr>
      </w:pPr>
      <w:r w:rsidRPr="00824518">
        <w:rPr>
          <w:rFonts w:ascii="Simplified Arabic" w:hAnsi="Simplified Arabic"/>
          <w:sz w:val="24"/>
          <w:szCs w:val="24"/>
          <w:rtl/>
        </w:rPr>
        <w:t>دراسة معنى التلف والتسمم. ما هي العوامل التي تسبب تلف المواد الغذائية وتدهورها وكيف يمكننا السيطرة على هذه العوامل وتقليل تأثيرها. ما هو التسمم الغذائي وما هي أنواعه. هذا المساق بركز على كيفية استكشاف حالات فساد الاطعمة و كيفية منع ذلك.</w:t>
      </w:r>
    </w:p>
    <w:p w:rsidR="0083171A" w:rsidRPr="00824518" w:rsidRDefault="0083171A" w:rsidP="0083171A">
      <w:pPr>
        <w:pStyle w:val="BodyText2"/>
        <w:ind w:left="-7"/>
        <w:jc w:val="both"/>
        <w:rPr>
          <w:rStyle w:val="description"/>
          <w:rFonts w:ascii="Simplified Arabic" w:hAnsi="Simplified Arabic"/>
          <w:b/>
          <w:bCs/>
          <w:sz w:val="24"/>
          <w:szCs w:val="24"/>
          <w:rtl/>
        </w:rPr>
      </w:pPr>
    </w:p>
    <w:p w:rsidR="0083171A" w:rsidRPr="009C07AD" w:rsidRDefault="0083171A" w:rsidP="0083171A">
      <w:pPr>
        <w:jc w:val="both"/>
        <w:rPr>
          <w:rFonts w:ascii="Simplified Arabic" w:hAnsi="Simplified Arabic"/>
          <w:b/>
          <w:bCs/>
          <w:sz w:val="24"/>
          <w:rtl/>
        </w:rPr>
      </w:pPr>
      <w:r w:rsidRPr="009C07AD">
        <w:rPr>
          <w:rFonts w:ascii="Simplified Arabic" w:hAnsi="Simplified Arabic"/>
          <w:b/>
          <w:bCs/>
          <w:sz w:val="24"/>
        </w:rPr>
        <w:t xml:space="preserve"> 5854 </w:t>
      </w:r>
      <w:r w:rsidRPr="009C07AD">
        <w:rPr>
          <w:rFonts w:ascii="Simplified Arabic" w:hAnsi="Simplified Arabic"/>
          <w:b/>
          <w:bCs/>
          <w:sz w:val="24"/>
          <w:rtl/>
        </w:rPr>
        <w:t>التغذية في حالات الطوارئ</w:t>
      </w:r>
      <w:r w:rsidRPr="009C07AD">
        <w:rPr>
          <w:rFonts w:ascii="Simplified Arabic" w:hAnsi="Simplified Arabic"/>
          <w:b/>
          <w:bCs/>
          <w:sz w:val="24"/>
        </w:rPr>
        <w:t xml:space="preserve">:N219 </w:t>
      </w:r>
    </w:p>
    <w:p w:rsidR="0083171A" w:rsidRPr="00824518" w:rsidRDefault="0083171A" w:rsidP="0083171A">
      <w:pPr>
        <w:jc w:val="both"/>
        <w:rPr>
          <w:rFonts w:ascii="Simplified Arabic" w:hAnsi="Simplified Arabic"/>
          <w:sz w:val="24"/>
        </w:rPr>
      </w:pPr>
      <w:r w:rsidRPr="00824518">
        <w:rPr>
          <w:rFonts w:ascii="Simplified Arabic" w:hAnsi="Simplified Arabic"/>
          <w:sz w:val="24"/>
          <w:rtl/>
        </w:rPr>
        <w:t>يركز هذا المساق على امراض سوء التغذية، التحديات الرئيسية التي تواجه اللاجئين والمشردين. ويغطي أنواع من برامج التغذية التكميلية في حالات الطوارئ، وتقييم الحالة الغذائية كأداة لتصميم و وضع الاهداف وتقييم برامج التغذية والمكملات في حالات الطوارئ. يركز المساق على تغذية الفئات الخاصة من السكان مثل: الأطفال، الرضع والنساء الحوامل والمرضعات، وكبار السن خلال حالات الطوارئ؛ الوكالات الدولية والمنظمات غير الحكومية، والبرامج الحكومية المعنية بتقديم المعونة الغذائية والإغاثة؛ والغذاء كحق من حقوق الإنسان</w:t>
      </w:r>
      <w:r w:rsidRPr="00824518">
        <w:rPr>
          <w:rFonts w:ascii="Simplified Arabic" w:hAnsi="Simplified Arabic"/>
          <w:sz w:val="24"/>
        </w:rPr>
        <w:t>.</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9C07AD" w:rsidRDefault="0083171A" w:rsidP="0083171A">
      <w:pPr>
        <w:jc w:val="both"/>
        <w:rPr>
          <w:rFonts w:ascii="Simplified Arabic" w:hAnsi="Simplified Arabic"/>
          <w:b/>
          <w:bCs/>
          <w:sz w:val="24"/>
          <w:rtl/>
        </w:rPr>
      </w:pPr>
      <w:r>
        <w:rPr>
          <w:rFonts w:ascii="Simplified Arabic" w:hAnsi="Simplified Arabic"/>
          <w:sz w:val="24"/>
        </w:rPr>
        <w:t xml:space="preserve"> </w:t>
      </w:r>
      <w:r w:rsidRPr="009C07AD">
        <w:rPr>
          <w:rFonts w:ascii="Simplified Arabic" w:hAnsi="Simplified Arabic"/>
          <w:b/>
          <w:bCs/>
          <w:sz w:val="24"/>
        </w:rPr>
        <w:t>5856</w:t>
      </w:r>
      <w:r w:rsidRPr="009C07AD">
        <w:rPr>
          <w:rFonts w:ascii="Simplified Arabic" w:hAnsi="Simplified Arabic"/>
          <w:b/>
          <w:bCs/>
          <w:sz w:val="24"/>
          <w:rtl/>
        </w:rPr>
        <w:t xml:space="preserve">مناهج البحث في علوم التغذية: </w:t>
      </w:r>
      <w:r w:rsidRPr="009C07AD">
        <w:rPr>
          <w:rFonts w:ascii="Simplified Arabic" w:hAnsi="Simplified Arabic"/>
          <w:b/>
          <w:bCs/>
          <w:sz w:val="24"/>
        </w:rPr>
        <w:t>N412</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هذا ال مساق سوف يعريف الطلاب على أساليب البحث، مع التركيز على القضايا الغذائية. سوف يحصل الطلاب على التدريب العملي و الخبرة في تصميم التجارب وتحليل واقع مجموعات البيانات، نقد الدراسات المنشورة وإبلاغ النتائج. وبطبيعة الحال </w:t>
      </w:r>
      <w:r w:rsidRPr="00824518">
        <w:rPr>
          <w:rFonts w:ascii="Simplified Arabic" w:hAnsi="Simplified Arabic"/>
          <w:sz w:val="24"/>
          <w:rtl/>
        </w:rPr>
        <w:lastRenderedPageBreak/>
        <w:t>سوف يتعرف الطلاب على المواضيع الأساسية في الإحصاء الحيوي مثل أنواع البيانات المختلفة والأشكال، نقاط و فترات الثقة و اختبار الفرضيات المختلفة</w:t>
      </w:r>
      <w:r w:rsidRPr="00824518">
        <w:rPr>
          <w:rFonts w:ascii="Simplified Arabic" w:hAnsi="Simplified Arabic"/>
          <w:sz w:val="24"/>
        </w:rPr>
        <w:t>.</w:t>
      </w:r>
    </w:p>
    <w:p w:rsidR="0083171A" w:rsidRPr="00824518" w:rsidRDefault="0083171A" w:rsidP="0083171A">
      <w:pPr>
        <w:pStyle w:val="BodyText2"/>
        <w:bidi w:val="0"/>
        <w:jc w:val="both"/>
        <w:rPr>
          <w:rStyle w:val="description"/>
          <w:rFonts w:ascii="Simplified Arabic" w:hAnsi="Simplified Arabic"/>
          <w:b/>
          <w:bCs/>
          <w:sz w:val="24"/>
          <w:szCs w:val="24"/>
        </w:rPr>
      </w:pPr>
    </w:p>
    <w:p w:rsidR="0083171A" w:rsidRPr="00824518" w:rsidRDefault="0083171A" w:rsidP="0083171A">
      <w:pPr>
        <w:pStyle w:val="BodyText2"/>
        <w:bidi w:val="0"/>
        <w:jc w:val="both"/>
        <w:rPr>
          <w:rStyle w:val="description"/>
          <w:rFonts w:ascii="Simplified Arabic" w:hAnsi="Simplified Arabic"/>
          <w:b/>
          <w:bCs/>
          <w:sz w:val="24"/>
          <w:szCs w:val="24"/>
        </w:rPr>
      </w:pPr>
    </w:p>
    <w:p w:rsidR="0083171A" w:rsidRPr="009C07AD" w:rsidRDefault="0083171A" w:rsidP="0083171A">
      <w:pPr>
        <w:pStyle w:val="BodyText2"/>
        <w:jc w:val="both"/>
        <w:rPr>
          <w:rStyle w:val="description"/>
          <w:rFonts w:ascii="Simplified Arabic" w:hAnsi="Simplified Arabic"/>
          <w:b/>
          <w:bCs/>
          <w:sz w:val="24"/>
          <w:szCs w:val="24"/>
          <w:rtl/>
        </w:rPr>
      </w:pPr>
      <w:r>
        <w:rPr>
          <w:rStyle w:val="description"/>
          <w:rFonts w:ascii="Simplified Arabic" w:hAnsi="Simplified Arabic"/>
          <w:sz w:val="24"/>
          <w:szCs w:val="24"/>
        </w:rPr>
        <w:t xml:space="preserve"> </w:t>
      </w:r>
      <w:r w:rsidRPr="009C07AD">
        <w:rPr>
          <w:rStyle w:val="description"/>
          <w:rFonts w:ascii="Simplified Arabic" w:hAnsi="Simplified Arabic"/>
          <w:b/>
          <w:bCs/>
          <w:sz w:val="24"/>
          <w:szCs w:val="24"/>
        </w:rPr>
        <w:t>5857</w:t>
      </w:r>
      <w:r w:rsidRPr="009C07AD">
        <w:rPr>
          <w:rStyle w:val="description"/>
          <w:rFonts w:ascii="Simplified Arabic" w:hAnsi="Simplified Arabic"/>
          <w:b/>
          <w:bCs/>
          <w:sz w:val="24"/>
          <w:szCs w:val="24"/>
          <w:rtl/>
        </w:rPr>
        <w:t>موضوعات خاصة في التغذية الصحية و العلاجية</w:t>
      </w:r>
      <w:r w:rsidRPr="009C07AD">
        <w:rPr>
          <w:rStyle w:val="description"/>
          <w:rFonts w:ascii="Simplified Arabic" w:hAnsi="Simplified Arabic"/>
          <w:b/>
          <w:bCs/>
          <w:sz w:val="24"/>
          <w:szCs w:val="24"/>
        </w:rPr>
        <w:t xml:space="preserve">: N430 </w:t>
      </w:r>
    </w:p>
    <w:p w:rsidR="0083171A" w:rsidRPr="00824518" w:rsidRDefault="0083171A" w:rsidP="0083171A">
      <w:pPr>
        <w:pStyle w:val="BodyText2"/>
        <w:jc w:val="both"/>
        <w:rPr>
          <w:rStyle w:val="description"/>
          <w:rFonts w:ascii="Simplified Arabic" w:hAnsi="Simplified Arabic"/>
          <w:b/>
          <w:bCs/>
          <w:sz w:val="24"/>
          <w:szCs w:val="24"/>
        </w:rPr>
      </w:pPr>
      <w:r w:rsidRPr="00824518">
        <w:rPr>
          <w:rStyle w:val="description"/>
          <w:rFonts w:ascii="Simplified Arabic" w:hAnsi="Simplified Arabic"/>
          <w:sz w:val="24"/>
          <w:szCs w:val="24"/>
          <w:rtl/>
        </w:rPr>
        <w:t>هذا المساق سوف يغطي المواضيع المستجدة في مجال التغذية، والسماح للاستجابة للاحتياجات المتغيرة والظروف المحلية، وذلك لتخريج طلاب ذوي علم و معرفة باخر مستجدات الامور.</w:t>
      </w:r>
    </w:p>
    <w:p w:rsidR="0083171A" w:rsidRPr="00824518" w:rsidRDefault="0083171A" w:rsidP="0083171A">
      <w:pPr>
        <w:pStyle w:val="BodyText2"/>
        <w:bidi w:val="0"/>
        <w:jc w:val="both"/>
        <w:rPr>
          <w:rStyle w:val="description"/>
          <w:rFonts w:ascii="Simplified Arabic" w:hAnsi="Simplified Arabic"/>
          <w:b/>
          <w:bCs/>
          <w:sz w:val="24"/>
          <w:szCs w:val="24"/>
        </w:rPr>
      </w:pPr>
    </w:p>
    <w:p w:rsidR="0083171A" w:rsidRPr="00824518" w:rsidRDefault="0083171A" w:rsidP="0083171A">
      <w:pPr>
        <w:autoSpaceDE w:val="0"/>
        <w:autoSpaceDN w:val="0"/>
        <w:bidi w:val="0"/>
        <w:adjustRightInd w:val="0"/>
        <w:jc w:val="both"/>
        <w:rPr>
          <w:rFonts w:ascii="Simplified Arabic" w:eastAsiaTheme="minorHAnsi" w:hAnsi="Simplified Arabic"/>
          <w:sz w:val="24"/>
        </w:rPr>
      </w:pPr>
    </w:p>
    <w:p w:rsidR="0083171A" w:rsidRPr="009C07AD" w:rsidRDefault="0083171A" w:rsidP="0083171A">
      <w:pPr>
        <w:autoSpaceDE w:val="0"/>
        <w:autoSpaceDN w:val="0"/>
        <w:adjustRightInd w:val="0"/>
        <w:jc w:val="both"/>
        <w:rPr>
          <w:rFonts w:ascii="Simplified Arabic" w:eastAsiaTheme="minorHAnsi" w:hAnsi="Simplified Arabic"/>
          <w:b/>
          <w:bCs/>
          <w:sz w:val="24"/>
          <w:rtl/>
        </w:rPr>
      </w:pPr>
      <w:r w:rsidRPr="009C07AD">
        <w:rPr>
          <w:rFonts w:ascii="Simplified Arabic" w:eastAsiaTheme="minorHAnsi" w:hAnsi="Simplified Arabic"/>
          <w:b/>
          <w:bCs/>
          <w:sz w:val="24"/>
        </w:rPr>
        <w:t xml:space="preserve"> 5858</w:t>
      </w:r>
      <w:r w:rsidRPr="009C07AD">
        <w:rPr>
          <w:rFonts w:ascii="Simplified Arabic" w:eastAsiaTheme="minorHAnsi" w:hAnsi="Simplified Arabic"/>
          <w:b/>
          <w:bCs/>
          <w:sz w:val="24"/>
          <w:rtl/>
        </w:rPr>
        <w:t>التكنولوجيا الحيوية للأغذية</w:t>
      </w:r>
      <w:r w:rsidRPr="009C07AD">
        <w:rPr>
          <w:rFonts w:ascii="Simplified Arabic" w:eastAsiaTheme="minorHAnsi" w:hAnsi="Simplified Arabic"/>
          <w:b/>
          <w:bCs/>
          <w:sz w:val="24"/>
        </w:rPr>
        <w:t xml:space="preserve">: N431 </w:t>
      </w:r>
    </w:p>
    <w:p w:rsidR="0083171A" w:rsidRPr="00824518" w:rsidRDefault="0083171A" w:rsidP="0083171A">
      <w:pPr>
        <w:autoSpaceDE w:val="0"/>
        <w:autoSpaceDN w:val="0"/>
        <w:adjustRightInd w:val="0"/>
        <w:jc w:val="both"/>
        <w:rPr>
          <w:rFonts w:ascii="Simplified Arabic" w:eastAsiaTheme="minorHAnsi" w:hAnsi="Simplified Arabic"/>
          <w:sz w:val="24"/>
        </w:rPr>
      </w:pPr>
      <w:r w:rsidRPr="00824518">
        <w:rPr>
          <w:rFonts w:ascii="Simplified Arabic" w:eastAsiaTheme="minorHAnsi" w:hAnsi="Simplified Arabic"/>
          <w:sz w:val="24"/>
          <w:rtl/>
        </w:rPr>
        <w:t>سوف يعرض هذا المساق مواضيع التكنولوجيا الحيوية للأطعمة المخمرة التقليدية، مساهمة التكنولوجيا الحيوية الحديثة لتحسين الأطعمة المخمرة التقليدية. الانزيمات في التصنيع الغذائي وتطوير منتجات جديدة، تأثير التكنولوجيا الحيوية على نكهة الطعام وصناعة الألوان. التكنولوجيا الحيوية النباتية والأغذية المعدلة وراثيا. تحسين جودة اللحوم من خلال تطبيقات التكنولوجيا الحيوية والتكنولوجيا الحيوية وسلامة الأغذية. التصور العام للأغذية المعدلة وراثيا</w:t>
      </w:r>
      <w:r w:rsidRPr="00824518">
        <w:rPr>
          <w:rFonts w:ascii="Simplified Arabic" w:eastAsiaTheme="minorHAnsi" w:hAnsi="Simplified Arabic"/>
          <w:sz w:val="24"/>
        </w:rPr>
        <w:t>.</w:t>
      </w:r>
    </w:p>
    <w:p w:rsidR="0083171A" w:rsidRPr="00824518" w:rsidRDefault="0083171A" w:rsidP="0083171A">
      <w:pPr>
        <w:pStyle w:val="BodyText2"/>
        <w:bidi w:val="0"/>
        <w:ind w:left="1080"/>
        <w:jc w:val="both"/>
        <w:rPr>
          <w:rStyle w:val="description"/>
          <w:rFonts w:ascii="Simplified Arabic" w:hAnsi="Simplified Arabic"/>
          <w:b/>
          <w:bCs/>
          <w:sz w:val="24"/>
          <w:szCs w:val="24"/>
        </w:rPr>
      </w:pPr>
    </w:p>
    <w:p w:rsidR="0083171A" w:rsidRPr="00824518" w:rsidRDefault="0083171A" w:rsidP="0083171A">
      <w:pPr>
        <w:jc w:val="both"/>
        <w:textAlignment w:val="top"/>
        <w:rPr>
          <w:rFonts w:ascii="Simplified Arabic" w:hAnsi="Simplified Arabic"/>
          <w:sz w:val="24"/>
          <w:rtl/>
        </w:rPr>
      </w:pPr>
    </w:p>
    <w:p w:rsidR="0083171A" w:rsidRPr="009C07AD" w:rsidRDefault="0083171A" w:rsidP="0083171A">
      <w:pPr>
        <w:jc w:val="both"/>
        <w:textAlignment w:val="top"/>
        <w:rPr>
          <w:rFonts w:ascii="Simplified Arabic" w:hAnsi="Simplified Arabic"/>
          <w:b/>
          <w:bCs/>
          <w:sz w:val="24"/>
          <w:rtl/>
        </w:rPr>
      </w:pPr>
      <w:r w:rsidRPr="009C07AD">
        <w:rPr>
          <w:rFonts w:ascii="Simplified Arabic" w:hAnsi="Simplified Arabic"/>
          <w:b/>
          <w:bCs/>
          <w:sz w:val="24"/>
        </w:rPr>
        <w:t xml:space="preserve"> 5859 </w:t>
      </w:r>
      <w:r w:rsidRPr="009C07AD">
        <w:rPr>
          <w:rFonts w:ascii="Simplified Arabic" w:hAnsi="Simplified Arabic"/>
          <w:b/>
          <w:bCs/>
          <w:sz w:val="24"/>
          <w:rtl/>
        </w:rPr>
        <w:t>التغذية و الرياضة:</w:t>
      </w:r>
      <w:r w:rsidRPr="009C07AD">
        <w:rPr>
          <w:rFonts w:ascii="Simplified Arabic" w:hAnsi="Simplified Arabic"/>
          <w:b/>
          <w:bCs/>
          <w:sz w:val="24"/>
        </w:rPr>
        <w:t xml:space="preserve"> N432 </w:t>
      </w:r>
    </w:p>
    <w:p w:rsidR="0083171A" w:rsidRPr="00824518" w:rsidRDefault="0083171A" w:rsidP="0083171A">
      <w:pPr>
        <w:jc w:val="both"/>
        <w:textAlignment w:val="top"/>
        <w:rPr>
          <w:rFonts w:ascii="Simplified Arabic" w:hAnsi="Simplified Arabic"/>
          <w:sz w:val="24"/>
        </w:rPr>
      </w:pPr>
      <w:r w:rsidRPr="00824518">
        <w:rPr>
          <w:rFonts w:ascii="Simplified Arabic" w:hAnsi="Simplified Arabic"/>
          <w:sz w:val="24"/>
          <w:rtl/>
        </w:rPr>
        <w:t>الاحتياجات الغذائية والرياضة خلال فترة التمرين. التغذية قبل وأثناء وبعد فترة من المنافسة الرياضية. وسيتم تناول احتياجات الرياضيين في مختلف الألعاب الرياضية مثل التحمل والقوة، مع النظر في علم وظائف الأعضاء لهؤلاء الرياضيين لفهم سبب هذه الاختلافات. كما سيتم تغطية أهمية الرياضة كجزء من الحياة والصحة السليمة</w:t>
      </w:r>
      <w:r w:rsidRPr="00824518">
        <w:rPr>
          <w:rFonts w:ascii="Simplified Arabic" w:hAnsi="Simplified Arabic"/>
          <w:sz w:val="24"/>
        </w:rPr>
        <w:t>.</w:t>
      </w:r>
    </w:p>
    <w:p w:rsidR="0083171A" w:rsidRPr="00824518" w:rsidRDefault="0083171A" w:rsidP="0083171A">
      <w:pPr>
        <w:pStyle w:val="BodyText2"/>
        <w:bidi w:val="0"/>
        <w:ind w:left="720"/>
        <w:jc w:val="both"/>
        <w:rPr>
          <w:rStyle w:val="description"/>
          <w:rFonts w:ascii="Simplified Arabic" w:hAnsi="Simplified Arabic"/>
          <w:b/>
          <w:bCs/>
          <w:sz w:val="24"/>
          <w:szCs w:val="24"/>
        </w:rPr>
      </w:pPr>
      <w:r w:rsidRPr="00824518">
        <w:rPr>
          <w:rStyle w:val="description"/>
          <w:rFonts w:ascii="Simplified Arabic" w:hAnsi="Simplified Arabic"/>
          <w:sz w:val="24"/>
          <w:szCs w:val="24"/>
        </w:rPr>
        <w:t xml:space="preserve"> </w:t>
      </w:r>
    </w:p>
    <w:p w:rsidR="0083171A" w:rsidRPr="009C07AD" w:rsidRDefault="0083171A" w:rsidP="0083171A">
      <w:pPr>
        <w:pStyle w:val="BodyText2"/>
        <w:tabs>
          <w:tab w:val="center" w:pos="4680"/>
          <w:tab w:val="right" w:pos="9360"/>
        </w:tabs>
        <w:bidi w:val="0"/>
        <w:jc w:val="left"/>
        <w:rPr>
          <w:rFonts w:ascii="Simplified Arabic" w:hAnsi="Simplified Arabic"/>
          <w:b/>
          <w:bCs/>
          <w:color w:val="000000" w:themeColor="text1"/>
          <w:sz w:val="24"/>
          <w:szCs w:val="24"/>
          <w:rtl/>
        </w:rPr>
      </w:pPr>
      <w:r w:rsidRPr="009C07AD">
        <w:rPr>
          <w:rFonts w:ascii="Simplified Arabic" w:hAnsi="Simplified Arabic"/>
          <w:b/>
          <w:bCs/>
          <w:color w:val="000000" w:themeColor="text1"/>
          <w:sz w:val="24"/>
          <w:szCs w:val="24"/>
        </w:rPr>
        <w:tab/>
      </w:r>
      <w:r w:rsidRPr="009C07AD">
        <w:rPr>
          <w:rFonts w:ascii="Simplified Arabic" w:hAnsi="Simplified Arabic"/>
          <w:b/>
          <w:bCs/>
          <w:color w:val="000000" w:themeColor="text1"/>
          <w:sz w:val="24"/>
          <w:szCs w:val="24"/>
        </w:rPr>
        <w:tab/>
        <w:t xml:space="preserve"> 5860</w:t>
      </w:r>
      <w:r w:rsidRPr="009C07AD">
        <w:rPr>
          <w:rFonts w:ascii="Simplified Arabic" w:hAnsi="Simplified Arabic"/>
          <w:b/>
          <w:bCs/>
          <w:color w:val="000000" w:themeColor="text1"/>
          <w:sz w:val="24"/>
          <w:szCs w:val="24"/>
          <w:rtl/>
        </w:rPr>
        <w:t>علم الأوبئة التطبيقي</w:t>
      </w:r>
      <w:r w:rsidRPr="009C07AD">
        <w:rPr>
          <w:rFonts w:ascii="Simplified Arabic" w:hAnsi="Simplified Arabic"/>
          <w:b/>
          <w:bCs/>
          <w:color w:val="000000" w:themeColor="text1"/>
          <w:sz w:val="24"/>
          <w:szCs w:val="24"/>
        </w:rPr>
        <w:t xml:space="preserve">: N433 </w:t>
      </w:r>
    </w:p>
    <w:p w:rsidR="0083171A" w:rsidRPr="00824518" w:rsidRDefault="0083171A" w:rsidP="0083171A">
      <w:pPr>
        <w:pStyle w:val="BodyText2"/>
        <w:jc w:val="both"/>
        <w:rPr>
          <w:rFonts w:ascii="Simplified Arabic" w:hAnsi="Simplified Arabic"/>
          <w:b/>
          <w:bCs/>
          <w:color w:val="000000" w:themeColor="text1"/>
          <w:sz w:val="24"/>
          <w:szCs w:val="24"/>
        </w:rPr>
      </w:pPr>
      <w:r w:rsidRPr="00824518">
        <w:rPr>
          <w:rFonts w:ascii="Simplified Arabic" w:hAnsi="Simplified Arabic"/>
          <w:color w:val="000000" w:themeColor="text1"/>
          <w:sz w:val="24"/>
          <w:szCs w:val="24"/>
          <w:rtl/>
        </w:rPr>
        <w:t>هذا المساق يركز على الحالة الراهنة للمعرفة بشأن وبائيات بعض الأمراض التي تحدث عادة و طرق حدوث الامراض. لكل من الأمراض سيتم تسليط الضوء على النتائج الرئيسية من دراسات وبائية وصفية وتحليلية: المسار الطبيعي للمرض، عوامل الخطر الرئيسية المنذرة بالامراض، وفعالية التدابير الوقائية والعلاجية</w:t>
      </w:r>
      <w:r w:rsidRPr="00824518">
        <w:rPr>
          <w:rFonts w:ascii="Simplified Arabic" w:hAnsi="Simplified Arabic"/>
          <w:color w:val="000000" w:themeColor="text1"/>
          <w:sz w:val="24"/>
          <w:szCs w:val="24"/>
        </w:rPr>
        <w:t>.</w:t>
      </w:r>
    </w:p>
    <w:p w:rsidR="0083171A" w:rsidRPr="00824518" w:rsidRDefault="0083171A" w:rsidP="0083171A">
      <w:pPr>
        <w:rPr>
          <w:rFonts w:ascii="Simplified Arabic" w:hAnsi="Simplified Arabic"/>
          <w:sz w:val="24"/>
          <w:rtl/>
        </w:rPr>
      </w:pPr>
    </w:p>
    <w:p w:rsidR="0083171A" w:rsidRPr="009C07AD" w:rsidRDefault="0083171A" w:rsidP="0083171A">
      <w:pPr>
        <w:rPr>
          <w:rFonts w:ascii="Simplified Arabic" w:hAnsi="Simplified Arabic"/>
          <w:b/>
          <w:bCs/>
          <w:sz w:val="24"/>
          <w:rtl/>
        </w:rPr>
      </w:pPr>
      <w:r w:rsidRPr="009C07AD">
        <w:rPr>
          <w:rFonts w:ascii="Simplified Arabic" w:hAnsi="Simplified Arabic"/>
          <w:b/>
          <w:bCs/>
          <w:sz w:val="24"/>
        </w:rPr>
        <w:t xml:space="preserve"> 5861</w:t>
      </w:r>
      <w:r w:rsidRPr="009C07AD">
        <w:rPr>
          <w:rFonts w:ascii="Simplified Arabic" w:hAnsi="Simplified Arabic"/>
          <w:b/>
          <w:bCs/>
          <w:sz w:val="24"/>
          <w:rtl/>
        </w:rPr>
        <w:t>حساسية الطعام:</w:t>
      </w:r>
      <w:r w:rsidRPr="009C07AD">
        <w:rPr>
          <w:rFonts w:ascii="Simplified Arabic" w:hAnsi="Simplified Arabic"/>
          <w:b/>
          <w:bCs/>
          <w:sz w:val="24"/>
        </w:rPr>
        <w:t xml:space="preserve">N444 </w:t>
      </w:r>
    </w:p>
    <w:p w:rsidR="0083171A" w:rsidRPr="00824518" w:rsidRDefault="0083171A" w:rsidP="0083171A">
      <w:pPr>
        <w:rPr>
          <w:rFonts w:ascii="Simplified Arabic" w:hAnsi="Simplified Arabic"/>
          <w:sz w:val="24"/>
        </w:rPr>
      </w:pPr>
      <w:r w:rsidRPr="00824518">
        <w:rPr>
          <w:rFonts w:ascii="Simplified Arabic" w:hAnsi="Simplified Arabic"/>
          <w:sz w:val="24"/>
          <w:rtl/>
        </w:rPr>
        <w:t>يعرض هذا المساق وصف لمبادئ حساسية الطعام والأعراض وكيفية حدوثها و حماية الجسم منها و توفير بيئة غذائية آمنة للأطفال والعائلات. وبطبيعة الحال سوف يصف أيضا سبل تعزيز أنماط الأكل الصحية في غذاء الأطفال الذين يعانون من انواع حساسية غذائية معينة.</w:t>
      </w:r>
    </w:p>
    <w:p w:rsidR="0083171A" w:rsidRPr="00824518" w:rsidRDefault="0083171A" w:rsidP="0083171A">
      <w:pPr>
        <w:pStyle w:val="BodyText2"/>
        <w:jc w:val="left"/>
        <w:rPr>
          <w:rFonts w:ascii="Simplified Arabic" w:hAnsi="Simplified Arabic"/>
          <w:b/>
          <w:bCs/>
          <w:sz w:val="24"/>
          <w:szCs w:val="24"/>
          <w:rtl/>
        </w:rPr>
      </w:pPr>
    </w:p>
    <w:p w:rsidR="0083171A" w:rsidRPr="00824518" w:rsidRDefault="0083171A" w:rsidP="0083171A">
      <w:pPr>
        <w:pStyle w:val="BodyText2"/>
        <w:bidi w:val="0"/>
        <w:jc w:val="left"/>
        <w:rPr>
          <w:rFonts w:ascii="Simplified Arabic" w:hAnsi="Simplified Arabic"/>
          <w:b/>
          <w:bCs/>
          <w:sz w:val="24"/>
          <w:szCs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lastRenderedPageBreak/>
        <w:br w:type="page"/>
      </w: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lastRenderedPageBreak/>
        <w:t>دبلوم التأهيل التربوي</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متطلبات التخصص:</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 xml:space="preserve">المساقات الاجبارية (23 ساعة) </w:t>
      </w:r>
    </w:p>
    <w:tbl>
      <w:tblPr>
        <w:bidiVisual/>
        <w:tblW w:w="7105"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Look w:val="00A0" w:firstRow="1" w:lastRow="0" w:firstColumn="1" w:lastColumn="0" w:noHBand="0" w:noVBand="0"/>
      </w:tblPr>
      <w:tblGrid>
        <w:gridCol w:w="617"/>
        <w:gridCol w:w="2708"/>
        <w:gridCol w:w="900"/>
        <w:gridCol w:w="2880"/>
      </w:tblGrid>
      <w:tr w:rsidR="0083171A" w:rsidRPr="00824518" w:rsidTr="0083171A">
        <w:trPr>
          <w:jc w:val="center"/>
        </w:trPr>
        <w:tc>
          <w:tcPr>
            <w:tcW w:w="617"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الرقم</w:t>
            </w:r>
          </w:p>
        </w:tc>
        <w:tc>
          <w:tcPr>
            <w:tcW w:w="2708"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المساق</w:t>
            </w:r>
          </w:p>
        </w:tc>
        <w:tc>
          <w:tcPr>
            <w:tcW w:w="900"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 م.</w:t>
            </w:r>
          </w:p>
        </w:tc>
        <w:tc>
          <w:tcPr>
            <w:tcW w:w="2880"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متطلب سابق</w:t>
            </w:r>
          </w:p>
        </w:tc>
      </w:tr>
      <w:tr w:rsidR="0083171A" w:rsidRPr="00824518" w:rsidTr="0083171A">
        <w:trPr>
          <w:jc w:val="center"/>
        </w:trPr>
        <w:tc>
          <w:tcPr>
            <w:tcW w:w="617"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1.</w:t>
            </w:r>
          </w:p>
        </w:tc>
        <w:tc>
          <w:tcPr>
            <w:tcW w:w="2708"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اصول التربية</w:t>
            </w:r>
          </w:p>
        </w:tc>
        <w:tc>
          <w:tcPr>
            <w:tcW w:w="900"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8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ملتحق بكالوريوس</w:t>
            </w:r>
          </w:p>
        </w:tc>
      </w:tr>
      <w:tr w:rsidR="0083171A" w:rsidRPr="00824518" w:rsidTr="0083171A">
        <w:trPr>
          <w:jc w:val="center"/>
        </w:trPr>
        <w:tc>
          <w:tcPr>
            <w:tcW w:w="617"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2.</w:t>
            </w:r>
          </w:p>
        </w:tc>
        <w:tc>
          <w:tcPr>
            <w:tcW w:w="2708"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التربية والتعليم في فلسطين</w:t>
            </w:r>
          </w:p>
        </w:tc>
        <w:tc>
          <w:tcPr>
            <w:tcW w:w="900"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2</w:t>
            </w:r>
          </w:p>
        </w:tc>
        <w:tc>
          <w:tcPr>
            <w:tcW w:w="28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ملتحق بكالوريوس</w:t>
            </w:r>
          </w:p>
        </w:tc>
      </w:tr>
      <w:tr w:rsidR="0083171A" w:rsidRPr="00824518" w:rsidTr="0083171A">
        <w:trPr>
          <w:jc w:val="center"/>
        </w:trPr>
        <w:tc>
          <w:tcPr>
            <w:tcW w:w="617"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708"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القياس والتقويم</w:t>
            </w:r>
          </w:p>
        </w:tc>
        <w:tc>
          <w:tcPr>
            <w:tcW w:w="900"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8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اصول تربية</w:t>
            </w:r>
          </w:p>
        </w:tc>
      </w:tr>
      <w:tr w:rsidR="0083171A" w:rsidRPr="00824518" w:rsidTr="0083171A">
        <w:trPr>
          <w:jc w:val="center"/>
        </w:trPr>
        <w:tc>
          <w:tcPr>
            <w:tcW w:w="617"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4.</w:t>
            </w:r>
          </w:p>
        </w:tc>
        <w:tc>
          <w:tcPr>
            <w:tcW w:w="2708"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المناهج، دراسة وتحليل </w:t>
            </w:r>
          </w:p>
        </w:tc>
        <w:tc>
          <w:tcPr>
            <w:tcW w:w="900"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8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علم النفس التربوي</w:t>
            </w:r>
          </w:p>
        </w:tc>
      </w:tr>
      <w:tr w:rsidR="0083171A" w:rsidRPr="00824518" w:rsidTr="0083171A">
        <w:trPr>
          <w:jc w:val="center"/>
        </w:trPr>
        <w:tc>
          <w:tcPr>
            <w:tcW w:w="617"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5.</w:t>
            </w:r>
          </w:p>
        </w:tc>
        <w:tc>
          <w:tcPr>
            <w:tcW w:w="2708"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اساليب تدريس عامة </w:t>
            </w:r>
          </w:p>
        </w:tc>
        <w:tc>
          <w:tcPr>
            <w:tcW w:w="900"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8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اصول التربية، علم النفس التربوي</w:t>
            </w:r>
          </w:p>
        </w:tc>
      </w:tr>
      <w:tr w:rsidR="0083171A" w:rsidRPr="00824518" w:rsidTr="0083171A">
        <w:trPr>
          <w:jc w:val="center"/>
        </w:trPr>
        <w:tc>
          <w:tcPr>
            <w:tcW w:w="617"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6.</w:t>
            </w:r>
          </w:p>
        </w:tc>
        <w:tc>
          <w:tcPr>
            <w:tcW w:w="2708"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علم النفس التربوي</w:t>
            </w:r>
          </w:p>
        </w:tc>
        <w:tc>
          <w:tcPr>
            <w:tcW w:w="900"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8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اصول التربية</w:t>
            </w:r>
          </w:p>
        </w:tc>
      </w:tr>
      <w:tr w:rsidR="0083171A" w:rsidRPr="00824518" w:rsidTr="0083171A">
        <w:trPr>
          <w:jc w:val="center"/>
        </w:trPr>
        <w:tc>
          <w:tcPr>
            <w:tcW w:w="617"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7.</w:t>
            </w:r>
          </w:p>
        </w:tc>
        <w:tc>
          <w:tcPr>
            <w:tcW w:w="2708"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تربية عملية1 *</w:t>
            </w:r>
          </w:p>
        </w:tc>
        <w:tc>
          <w:tcPr>
            <w:tcW w:w="900"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8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ميداني</w:t>
            </w:r>
          </w:p>
        </w:tc>
      </w:tr>
      <w:tr w:rsidR="0083171A" w:rsidRPr="00824518" w:rsidTr="0083171A">
        <w:trPr>
          <w:jc w:val="center"/>
        </w:trPr>
        <w:tc>
          <w:tcPr>
            <w:tcW w:w="617"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8.</w:t>
            </w:r>
          </w:p>
        </w:tc>
        <w:tc>
          <w:tcPr>
            <w:tcW w:w="2708"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تربية عملية2 *</w:t>
            </w:r>
          </w:p>
        </w:tc>
        <w:tc>
          <w:tcPr>
            <w:tcW w:w="900"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8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ميداني</w:t>
            </w:r>
          </w:p>
        </w:tc>
      </w:tr>
    </w:tbl>
    <w:p w:rsidR="0083171A" w:rsidRPr="00824518" w:rsidRDefault="0083171A" w:rsidP="0083171A">
      <w:pPr>
        <w:jc w:val="lowKashida"/>
        <w:rPr>
          <w:rFonts w:ascii="Simplified Arabic" w:hAnsi="Simplified Arabic"/>
          <w:b/>
          <w:bCs/>
          <w:sz w:val="24"/>
          <w:rtl/>
        </w:rPr>
      </w:pPr>
      <w:r w:rsidRPr="00824518">
        <w:rPr>
          <w:rFonts w:ascii="Simplified Arabic" w:hAnsi="Simplified Arabic"/>
          <w:sz w:val="24"/>
          <w:rtl/>
        </w:rPr>
        <w:t xml:space="preserve">* </w:t>
      </w:r>
      <w:r w:rsidRPr="00824518">
        <w:rPr>
          <w:rFonts w:ascii="Simplified Arabic" w:hAnsi="Simplified Arabic"/>
          <w:b/>
          <w:bCs/>
          <w:sz w:val="24"/>
          <w:rtl/>
        </w:rPr>
        <w:t>ساعة واحدة نظري + ساعتين عملي (2*30=60 ساعة زمنية)</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6 ساعات معتمدة في تعليم التخصص ( اجباري)</w:t>
      </w:r>
    </w:p>
    <w:tbl>
      <w:tblPr>
        <w:bidiVisual/>
        <w:tblW w:w="7224"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Look w:val="00A0" w:firstRow="1" w:lastRow="0" w:firstColumn="1" w:lastColumn="0" w:noHBand="0" w:noVBand="0"/>
      </w:tblPr>
      <w:tblGrid>
        <w:gridCol w:w="744"/>
        <w:gridCol w:w="1260"/>
        <w:gridCol w:w="1980"/>
        <w:gridCol w:w="781"/>
        <w:gridCol w:w="2459"/>
      </w:tblGrid>
      <w:tr w:rsidR="0083171A" w:rsidRPr="00824518" w:rsidTr="0083171A">
        <w:trPr>
          <w:jc w:val="center"/>
        </w:trPr>
        <w:tc>
          <w:tcPr>
            <w:tcW w:w="744"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الرقم</w:t>
            </w:r>
          </w:p>
        </w:tc>
        <w:tc>
          <w:tcPr>
            <w:tcW w:w="1260"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التخصص</w:t>
            </w:r>
          </w:p>
        </w:tc>
        <w:tc>
          <w:tcPr>
            <w:tcW w:w="1980"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المساق</w:t>
            </w:r>
          </w:p>
        </w:tc>
        <w:tc>
          <w:tcPr>
            <w:tcW w:w="781"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 م.</w:t>
            </w:r>
          </w:p>
        </w:tc>
        <w:tc>
          <w:tcPr>
            <w:tcW w:w="2459"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متطلب سابق</w:t>
            </w:r>
          </w:p>
        </w:tc>
      </w:tr>
      <w:tr w:rsidR="0083171A" w:rsidRPr="00824518" w:rsidTr="0083171A">
        <w:trPr>
          <w:jc w:val="center"/>
        </w:trPr>
        <w:tc>
          <w:tcPr>
            <w:tcW w:w="744" w:type="dxa"/>
            <w:vMerge w:val="restart"/>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1.</w:t>
            </w:r>
          </w:p>
        </w:tc>
        <w:tc>
          <w:tcPr>
            <w:tcW w:w="1260" w:type="dxa"/>
            <w:vMerge w:val="restart"/>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تكنولوجيا</w:t>
            </w:r>
          </w:p>
        </w:tc>
        <w:tc>
          <w:tcPr>
            <w:tcW w:w="19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تعليم تكنولوجيا 1</w:t>
            </w:r>
          </w:p>
        </w:tc>
        <w:tc>
          <w:tcPr>
            <w:tcW w:w="781"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459"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القياس والتقويم</w:t>
            </w:r>
          </w:p>
        </w:tc>
      </w:tr>
      <w:tr w:rsidR="0083171A" w:rsidRPr="00824518" w:rsidTr="0083171A">
        <w:trPr>
          <w:jc w:val="center"/>
        </w:trPr>
        <w:tc>
          <w:tcPr>
            <w:tcW w:w="744" w:type="dxa"/>
            <w:vMerge/>
            <w:vAlign w:val="center"/>
          </w:tcPr>
          <w:p w:rsidR="0083171A" w:rsidRPr="00824518" w:rsidRDefault="0083171A" w:rsidP="0083171A">
            <w:pPr>
              <w:jc w:val="center"/>
              <w:rPr>
                <w:rFonts w:ascii="Simplified Arabic" w:hAnsi="Simplified Arabic"/>
                <w:sz w:val="24"/>
                <w:rtl/>
              </w:rPr>
            </w:pPr>
          </w:p>
        </w:tc>
        <w:tc>
          <w:tcPr>
            <w:tcW w:w="1260" w:type="dxa"/>
            <w:vMerge/>
            <w:vAlign w:val="center"/>
          </w:tcPr>
          <w:p w:rsidR="0083171A" w:rsidRPr="00824518" w:rsidRDefault="0083171A" w:rsidP="0083171A">
            <w:pPr>
              <w:rPr>
                <w:rFonts w:ascii="Simplified Arabic" w:hAnsi="Simplified Arabic"/>
                <w:sz w:val="24"/>
                <w:rtl/>
              </w:rPr>
            </w:pPr>
          </w:p>
        </w:tc>
        <w:tc>
          <w:tcPr>
            <w:tcW w:w="19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تعليم تكنولوجيا 2</w:t>
            </w:r>
          </w:p>
        </w:tc>
        <w:tc>
          <w:tcPr>
            <w:tcW w:w="781"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459" w:type="dxa"/>
          </w:tcPr>
          <w:p w:rsidR="0083171A" w:rsidRPr="00824518" w:rsidRDefault="0083171A" w:rsidP="0083171A">
            <w:pPr>
              <w:jc w:val="lowKashida"/>
              <w:rPr>
                <w:rFonts w:ascii="Simplified Arabic" w:hAnsi="Simplified Arabic"/>
                <w:sz w:val="24"/>
                <w:rtl/>
              </w:rPr>
            </w:pPr>
          </w:p>
        </w:tc>
      </w:tr>
      <w:tr w:rsidR="0083171A" w:rsidRPr="00824518" w:rsidTr="0083171A">
        <w:trPr>
          <w:jc w:val="center"/>
        </w:trPr>
        <w:tc>
          <w:tcPr>
            <w:tcW w:w="744" w:type="dxa"/>
            <w:vMerge w:val="restart"/>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2.</w:t>
            </w:r>
          </w:p>
        </w:tc>
        <w:tc>
          <w:tcPr>
            <w:tcW w:w="1260" w:type="dxa"/>
            <w:vMerge w:val="restart"/>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رياضيات</w:t>
            </w:r>
          </w:p>
        </w:tc>
        <w:tc>
          <w:tcPr>
            <w:tcW w:w="19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تعليم رياضيات1</w:t>
            </w:r>
          </w:p>
        </w:tc>
        <w:tc>
          <w:tcPr>
            <w:tcW w:w="781"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459"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القياس والتقويم</w:t>
            </w:r>
          </w:p>
        </w:tc>
      </w:tr>
      <w:tr w:rsidR="0083171A" w:rsidRPr="00824518" w:rsidTr="0083171A">
        <w:trPr>
          <w:jc w:val="center"/>
        </w:trPr>
        <w:tc>
          <w:tcPr>
            <w:tcW w:w="744" w:type="dxa"/>
            <w:vMerge/>
            <w:vAlign w:val="center"/>
          </w:tcPr>
          <w:p w:rsidR="0083171A" w:rsidRPr="00824518" w:rsidRDefault="0083171A" w:rsidP="0083171A">
            <w:pPr>
              <w:jc w:val="center"/>
              <w:rPr>
                <w:rFonts w:ascii="Simplified Arabic" w:hAnsi="Simplified Arabic"/>
                <w:sz w:val="24"/>
                <w:rtl/>
              </w:rPr>
            </w:pPr>
          </w:p>
        </w:tc>
        <w:tc>
          <w:tcPr>
            <w:tcW w:w="1260" w:type="dxa"/>
            <w:vMerge/>
            <w:vAlign w:val="center"/>
          </w:tcPr>
          <w:p w:rsidR="0083171A" w:rsidRPr="00824518" w:rsidRDefault="0083171A" w:rsidP="0083171A">
            <w:pPr>
              <w:rPr>
                <w:rFonts w:ascii="Simplified Arabic" w:hAnsi="Simplified Arabic"/>
                <w:sz w:val="24"/>
                <w:rtl/>
              </w:rPr>
            </w:pPr>
          </w:p>
        </w:tc>
        <w:tc>
          <w:tcPr>
            <w:tcW w:w="19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تعليم رياضيات2 </w:t>
            </w:r>
          </w:p>
        </w:tc>
        <w:tc>
          <w:tcPr>
            <w:tcW w:w="781"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459" w:type="dxa"/>
          </w:tcPr>
          <w:p w:rsidR="0083171A" w:rsidRPr="00824518" w:rsidRDefault="0083171A" w:rsidP="0083171A">
            <w:pPr>
              <w:jc w:val="lowKashida"/>
              <w:rPr>
                <w:rFonts w:ascii="Simplified Arabic" w:hAnsi="Simplified Arabic"/>
                <w:sz w:val="24"/>
                <w:rtl/>
              </w:rPr>
            </w:pPr>
          </w:p>
        </w:tc>
      </w:tr>
      <w:tr w:rsidR="0083171A" w:rsidRPr="00824518" w:rsidTr="0083171A">
        <w:trPr>
          <w:jc w:val="center"/>
        </w:trPr>
        <w:tc>
          <w:tcPr>
            <w:tcW w:w="744" w:type="dxa"/>
            <w:vMerge w:val="restart"/>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1260" w:type="dxa"/>
            <w:vMerge w:val="restart"/>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علوم</w:t>
            </w:r>
          </w:p>
        </w:tc>
        <w:tc>
          <w:tcPr>
            <w:tcW w:w="19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تعليم علوم 1</w:t>
            </w:r>
          </w:p>
        </w:tc>
        <w:tc>
          <w:tcPr>
            <w:tcW w:w="781"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459"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القياس والتقويم</w:t>
            </w:r>
          </w:p>
        </w:tc>
      </w:tr>
      <w:tr w:rsidR="0083171A" w:rsidRPr="00824518" w:rsidTr="0083171A">
        <w:trPr>
          <w:jc w:val="center"/>
        </w:trPr>
        <w:tc>
          <w:tcPr>
            <w:tcW w:w="744" w:type="dxa"/>
            <w:vMerge/>
          </w:tcPr>
          <w:p w:rsidR="0083171A" w:rsidRPr="00824518" w:rsidRDefault="0083171A" w:rsidP="0083171A">
            <w:pPr>
              <w:jc w:val="lowKashida"/>
              <w:rPr>
                <w:rFonts w:ascii="Simplified Arabic" w:hAnsi="Simplified Arabic"/>
                <w:sz w:val="24"/>
                <w:rtl/>
              </w:rPr>
            </w:pPr>
          </w:p>
        </w:tc>
        <w:tc>
          <w:tcPr>
            <w:tcW w:w="1260" w:type="dxa"/>
            <w:vMerge/>
          </w:tcPr>
          <w:p w:rsidR="0083171A" w:rsidRPr="00824518" w:rsidRDefault="0083171A" w:rsidP="0083171A">
            <w:pPr>
              <w:jc w:val="lowKashida"/>
              <w:rPr>
                <w:rFonts w:ascii="Simplified Arabic" w:hAnsi="Simplified Arabic"/>
                <w:sz w:val="24"/>
                <w:rtl/>
              </w:rPr>
            </w:pPr>
          </w:p>
        </w:tc>
        <w:tc>
          <w:tcPr>
            <w:tcW w:w="198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تعليم علوم 2</w:t>
            </w:r>
          </w:p>
        </w:tc>
        <w:tc>
          <w:tcPr>
            <w:tcW w:w="781" w:type="dxa"/>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459" w:type="dxa"/>
          </w:tcPr>
          <w:p w:rsidR="0083171A" w:rsidRPr="00824518" w:rsidRDefault="0083171A" w:rsidP="0083171A">
            <w:pPr>
              <w:jc w:val="lowKashida"/>
              <w:rPr>
                <w:rFonts w:ascii="Simplified Arabic" w:hAnsi="Simplified Arabic"/>
                <w:sz w:val="24"/>
                <w:rtl/>
              </w:rPr>
            </w:pPr>
          </w:p>
        </w:tc>
      </w:tr>
    </w:tbl>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p>
    <w:p w:rsidR="0083171A" w:rsidRDefault="0083171A" w:rsidP="0083171A">
      <w:pPr>
        <w:jc w:val="lowKashida"/>
        <w:rPr>
          <w:rFonts w:ascii="Simplified Arabic" w:hAnsi="Simplified Arabic"/>
          <w:b/>
          <w:bCs/>
          <w:sz w:val="24"/>
        </w:rPr>
      </w:pPr>
    </w:p>
    <w:p w:rsidR="0083171A"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lastRenderedPageBreak/>
        <w:t>المساقات الاختيارية (3 ساعات)</w:t>
      </w:r>
    </w:p>
    <w:tbl>
      <w:tblPr>
        <w:bidiVisual/>
        <w:tblW w:w="6570"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Look w:val="00A0" w:firstRow="1" w:lastRow="0" w:firstColumn="1" w:lastColumn="0" w:noHBand="0" w:noVBand="0"/>
      </w:tblPr>
      <w:tblGrid>
        <w:gridCol w:w="900"/>
        <w:gridCol w:w="2340"/>
        <w:gridCol w:w="810"/>
        <w:gridCol w:w="2520"/>
      </w:tblGrid>
      <w:tr w:rsidR="0083171A" w:rsidRPr="00824518" w:rsidTr="0083171A">
        <w:trPr>
          <w:jc w:val="center"/>
        </w:trPr>
        <w:tc>
          <w:tcPr>
            <w:tcW w:w="900"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الرقم</w:t>
            </w:r>
          </w:p>
        </w:tc>
        <w:tc>
          <w:tcPr>
            <w:tcW w:w="2340"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المساق</w:t>
            </w:r>
          </w:p>
        </w:tc>
        <w:tc>
          <w:tcPr>
            <w:tcW w:w="810"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س. م.</w:t>
            </w:r>
          </w:p>
        </w:tc>
        <w:tc>
          <w:tcPr>
            <w:tcW w:w="2520" w:type="dxa"/>
          </w:tcPr>
          <w:p w:rsidR="0083171A" w:rsidRPr="00824518" w:rsidRDefault="0083171A" w:rsidP="0083171A">
            <w:pPr>
              <w:jc w:val="center"/>
              <w:rPr>
                <w:rFonts w:ascii="Simplified Arabic" w:hAnsi="Simplified Arabic"/>
                <w:b/>
                <w:bCs/>
                <w:sz w:val="24"/>
                <w:rtl/>
              </w:rPr>
            </w:pPr>
            <w:r w:rsidRPr="00824518">
              <w:rPr>
                <w:rFonts w:ascii="Simplified Arabic" w:hAnsi="Simplified Arabic"/>
                <w:b/>
                <w:bCs/>
                <w:sz w:val="24"/>
                <w:rtl/>
              </w:rPr>
              <w:t>متطلب سابق</w:t>
            </w:r>
          </w:p>
        </w:tc>
      </w:tr>
      <w:tr w:rsidR="0083171A" w:rsidRPr="00824518" w:rsidTr="0083171A">
        <w:trPr>
          <w:jc w:val="center"/>
        </w:trPr>
        <w:tc>
          <w:tcPr>
            <w:tcW w:w="900"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1.</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اساسيات البحث التربوي</w:t>
            </w:r>
          </w:p>
        </w:tc>
        <w:tc>
          <w:tcPr>
            <w:tcW w:w="810"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52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xml:space="preserve">القياس والتقويم </w:t>
            </w:r>
          </w:p>
        </w:tc>
      </w:tr>
      <w:tr w:rsidR="0083171A" w:rsidRPr="00824518" w:rsidTr="0083171A">
        <w:trPr>
          <w:jc w:val="center"/>
        </w:trPr>
        <w:tc>
          <w:tcPr>
            <w:tcW w:w="900"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2.</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تقنيات التعليم</w:t>
            </w:r>
          </w:p>
        </w:tc>
        <w:tc>
          <w:tcPr>
            <w:tcW w:w="810"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52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اصول التربية</w:t>
            </w:r>
          </w:p>
        </w:tc>
      </w:tr>
      <w:tr w:rsidR="0083171A" w:rsidRPr="00824518" w:rsidTr="0083171A">
        <w:trPr>
          <w:jc w:val="center"/>
        </w:trPr>
        <w:tc>
          <w:tcPr>
            <w:tcW w:w="900"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ادارة الصف</w:t>
            </w:r>
          </w:p>
        </w:tc>
        <w:tc>
          <w:tcPr>
            <w:tcW w:w="810"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52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ملتحق بكالوريوس</w:t>
            </w:r>
          </w:p>
        </w:tc>
      </w:tr>
      <w:tr w:rsidR="0083171A" w:rsidRPr="00824518" w:rsidTr="0083171A">
        <w:trPr>
          <w:jc w:val="center"/>
        </w:trPr>
        <w:tc>
          <w:tcPr>
            <w:tcW w:w="900"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4.</w:t>
            </w:r>
          </w:p>
        </w:tc>
        <w:tc>
          <w:tcPr>
            <w:tcW w:w="2340" w:type="dxa"/>
            <w:vAlign w:val="center"/>
          </w:tcPr>
          <w:p w:rsidR="0083171A" w:rsidRPr="00824518" w:rsidRDefault="0083171A" w:rsidP="0083171A">
            <w:pPr>
              <w:rPr>
                <w:rFonts w:ascii="Simplified Arabic" w:hAnsi="Simplified Arabic"/>
                <w:sz w:val="24"/>
                <w:rtl/>
              </w:rPr>
            </w:pPr>
            <w:r w:rsidRPr="00824518">
              <w:rPr>
                <w:rFonts w:ascii="Simplified Arabic" w:hAnsi="Simplified Arabic"/>
                <w:sz w:val="24"/>
                <w:rtl/>
              </w:rPr>
              <w:t>نظريات التعلم</w:t>
            </w:r>
          </w:p>
        </w:tc>
        <w:tc>
          <w:tcPr>
            <w:tcW w:w="810" w:type="dxa"/>
            <w:vAlign w:val="center"/>
          </w:tcPr>
          <w:p w:rsidR="0083171A" w:rsidRPr="00824518" w:rsidRDefault="0083171A" w:rsidP="0083171A">
            <w:pPr>
              <w:jc w:val="center"/>
              <w:rPr>
                <w:rFonts w:ascii="Simplified Arabic" w:hAnsi="Simplified Arabic"/>
                <w:sz w:val="24"/>
                <w:rtl/>
              </w:rPr>
            </w:pPr>
            <w:r w:rsidRPr="00824518">
              <w:rPr>
                <w:rFonts w:ascii="Simplified Arabic" w:hAnsi="Simplified Arabic"/>
                <w:sz w:val="24"/>
                <w:rtl/>
              </w:rPr>
              <w:t>3</w:t>
            </w:r>
          </w:p>
        </w:tc>
        <w:tc>
          <w:tcPr>
            <w:tcW w:w="2520" w:type="dxa"/>
          </w:tcPr>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اصول التربية، علم النفس التربوي</w:t>
            </w:r>
          </w:p>
        </w:tc>
      </w:tr>
    </w:tbl>
    <w:p w:rsidR="0083171A" w:rsidRPr="00824518" w:rsidRDefault="0083171A" w:rsidP="0083171A">
      <w:pPr>
        <w:jc w:val="lowKashida"/>
        <w:rPr>
          <w:rFonts w:ascii="Simplified Arabic" w:hAnsi="Simplified Arabic"/>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متطلبات دبلوم التأهيل التربوي:</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اصول التربية (3 س. 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الاهداف: ان يتعرف الطلبة الى: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معاني التربية واهدافها، واهميتها للفرد والمجتمع وتطور التربية عبر التاريخ.</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الفلسفات التربوية وتطبقاتها في العملية التعليمية.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الاسس الاجتماعية والاقتصادية والثقافية والسيكولوجية والتعليمية.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المحتوى: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مقدمة في التربية: معناها وعلاقتها بالعلوم الاخرى وطرق التربية.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التطور التاريخي للفكر التربوي.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الاصول الفلسفية للتربية.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الاصول الاجتماعية للتربية.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الاصول السيكولوجية للتربية.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الاصول التعليمية للتربية.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التربية والتعليم في فلسطين (2 س. 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الاهداف: ان يتعرف الطالب الى: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مفهوم التربية ومصادرها ووظائفها ومؤسساتها والفرق بينها وبين التعليم.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فلسفة التربية واسسها ومبادئها ومصادرها في فلسطين ونعكاسها على النظام التعليمي.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التعليم ومكوناته في فلسطين قبل قيام السلطة الوطنية الفلسطينية.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النظام ومكوناته، والنظام التعليمي ومكوناته، دوليا.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واقع النظام التعليمي ومكوناته في فلسطين بعد قيام السلطة.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مشكلات النظام التعليم في فلسطين.</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مبادئ واتجاهات لعملية الاصلاح التعليمي في فلسطين.</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lastRenderedPageBreak/>
        <w:t>المحتوى:</w:t>
      </w:r>
      <w:r w:rsidRPr="00824518">
        <w:rPr>
          <w:rFonts w:ascii="Simplified Arabic" w:hAnsi="Simplified Arabic"/>
          <w:sz w:val="24"/>
          <w:rtl/>
        </w:rPr>
        <w:tab/>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مفاهيم التربية، مصارد التربية ومؤسساتها.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اسس ومبادئ التربية في فلسطين، الجهات المسؤولة عن التربية في فلسطين.</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مفهوم النظام ومكوناته، مفهوم النظام التعليمي ومكوناته، النظام التعليمي في فلسطين قبل قيام السلطة الوطنية.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واقع النظام التعليمي في فلسطين بعد قيام السلطة من حيث فلسفته ومبادئه واهدافه وانواعه ومراحله ونظامه وسماته.</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مشكلات النظام التعليمي في فلسطين: المدخلات والمخرجات.</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تصور لعملية اصلاح التعليم العام.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اتجاهات لعملية اصلاح التعليم العام والمهني.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اتجاهات لعملية اصلاح التعليم الجامعي الحالي.</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القياس والتقويم (3 س. 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الاهداف: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تكوين مفاهيم ومهارات اساسية عند المتعلم في بناء وتصحيح وتقييم وتفسير نتائج الاختبارات الشخصية والنفسية والتربوية.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المحتوى: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التعريف بالقياس وعلاقته بالتقييم.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مراجعة المفاهيم الاحصائية الاساسية في القياس.</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الاختبارات التحصيلية بأنواعها المختلفة والخطط العلاجية.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 - المعايير ووحدات القياس.</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خصائص الاختبار الجيد: الصدق والثبات والقابلية والاستعمال وفق جدول الواصفات.</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التعريف باختبارات الذكاء والقدرات الخاصة.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التعريف بمقاييس الشخصية والميول والاتجاه.</w:t>
      </w:r>
    </w:p>
    <w:p w:rsidR="0083171A" w:rsidRPr="00824518" w:rsidRDefault="0083171A" w:rsidP="0083171A">
      <w:pPr>
        <w:jc w:val="lowKashida"/>
        <w:rPr>
          <w:rFonts w:ascii="Simplified Arabic" w:hAnsi="Simplified Arabic"/>
          <w:b/>
          <w:bCs/>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المناهج دراسة وتحليل (3 س.م.)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 الاهداف: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ادراك مفاهيم المنهج التقليدي والمعاصر والاسلامي.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مكونات المنهج ( الاهداف والمحتوى والانشطة والتقويم).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تمكين المتعلمين من توظيف المعارف التي اكتسبوها عند تعاملهم مع المناهج المدرسية.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بناء وحدات تدريس باستخدام الاسس المتبعة في بناء المنهج.</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تحليل الكتب المدرسية وتحليل عناصر محتواها وكيفية استخدامها وتقويمها كوسيلة تعليمية فاعلة.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المحتوى: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مفهوم المنهج المدرسي والمتوقع اكتسابه والوسائل التعليمية.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اسس بناء المنهج المدرسي، الكفايات المتوقع اكتسابها.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lastRenderedPageBreak/>
        <w:t>- مكونات المنهج المدرسي ( الاهداف، المحتوى، الطرق، الانشطة).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تقويم المناهج المدرسية.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تطوير المنهج.</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الكتاب المدرسي.</w:t>
      </w:r>
    </w:p>
    <w:p w:rsidR="0083171A" w:rsidRPr="00824518" w:rsidRDefault="0083171A" w:rsidP="0083171A">
      <w:pPr>
        <w:jc w:val="lowKashida"/>
        <w:rPr>
          <w:rFonts w:ascii="Simplified Arabic" w:hAnsi="Simplified Arabic"/>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اساليب تدريس عامة (3 س.م.)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الاهداف:</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 يعر الطالب مفهوم عملية الدرس والتدريس والتعليم والتعلم.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 يدرك الطالب الاسس والقواعد والمبادئ العامة للتدريس</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 تمكن الطالب من صياغة الاهداف السلوكية للدرس</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 يتعرف الطالب على المشكلات التي قد تعترضه بالدرس وحلها.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 يتمكن الطالب من التخطيط والتحضير للدرس وفق الامكانيات المتاحة.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 يراعي الطالب الفروق الفردية للتلاميذ.</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 يتعرف الطالب على ما يجب ان يكون عليه معلم التربية.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 يتحلى الطالب بالخلق الاسلامي والشخصية القويمة.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 يتدرب الطالب عمليا على التحضير والتدريس.</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المحتوى: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اولا: تعريف طرق التدريس وكيفية تحديدها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ثانيا: تصنيف طرق التدريس:</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طريقة الالقاء</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طريقة الحوار</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طريقة المناقشة</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طريقة مجموعات العمل</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طريقة البحث</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 طرق اخرى</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ثالثا: الصفات العامة والخاصة لطرق التدريس الحديثة.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علم النفس التربوي (3 س.م.):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الاهداف:</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المفاهيم الاساسية في علم النفس التربوي.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خصائص المتعلم النمائية.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الخصائص المعرفية للمتعلم.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lastRenderedPageBreak/>
        <w:t>- اكتساب مهارات صياغة الاهداف العامة والاهداف السلوكية ذات العلاقة.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اكتساب مهارات اثارة الدافعية عند المتعلم والحفاظ عليها.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طرق التذكير والنسيان في الحياة العملية.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تقدير الفروق الفردية بين المتعلمين.</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كيفية حدوث التعلم عند المتعلم.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اكتساب مهارات الضبط الصفي.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اكتساب مهارات توفير البيئة الصفية الملائمة لحدوث التعلم.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كيفية صياغة الاختبارات المدرسية.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المحتوى: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تعريف علم النفس التربوي وعلاقته بفروع علم النفس الاخرى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اهداف علم النفس التربوي.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موضوع علم النفس التربوي.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خصائص المتعلمين، معنى النمو، مبادئ النمو العامة، مظاهر النمو.</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الدافعية: تطبيقاتها ونظرياتها، دافية التحصيل ودافية الانجاز.</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مفاهيم اساسية: مفهوم التعلم، مفهوم المثير والاستجابة، مفهوم التعزيز والعقاب، التميز والتعميم.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نظريات التعلم، التعلم الارتباطي، التعلم الاستجابي، التعلم الاجرائي، التعلم المعرفي، التعلم ذو المعنى، تعلم المفهوم وحل المشكلة.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نماذج التعلم التعليمي: بالشرح، بالاكتشاف، بالسلوك.</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انتقال اثر التعلم، مفهومه، مصادره، نظرياته، تطبيقاته التربوية.</w:t>
      </w:r>
    </w:p>
    <w:p w:rsidR="0083171A" w:rsidRPr="00824518" w:rsidRDefault="0083171A" w:rsidP="0083171A">
      <w:pPr>
        <w:jc w:val="lowKashida"/>
        <w:rPr>
          <w:rFonts w:ascii="Simplified Arabic" w:hAnsi="Simplified Arabic"/>
          <w:b/>
          <w:bCs/>
          <w:sz w:val="24"/>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تربية عملية 1 +2 (6 س.م.)</w:t>
      </w:r>
      <w:r w:rsidRPr="00824518">
        <w:rPr>
          <w:rFonts w:ascii="Simplified Arabic" w:hAnsi="Simplified Arabic"/>
          <w:b/>
          <w:bCs/>
          <w:sz w:val="24"/>
          <w:rtl/>
        </w:rPr>
        <w:tab/>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محتوى المادة: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المطلوب من طالب التربية العملية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التربية العملية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التخطيط الدراسي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الاهداف</w:t>
      </w:r>
      <w:r w:rsidRPr="00824518">
        <w:rPr>
          <w:rFonts w:ascii="Simplified Arabic" w:hAnsi="Simplified Arabic"/>
          <w:sz w:val="24"/>
          <w:rtl/>
        </w:rPr>
        <w:tab/>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 الوسائل التعليمية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 التقويم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التمهيد</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 الخاتمة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ادارة وضبط الصف</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التعزيز</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lastRenderedPageBreak/>
        <w:t>- اساليب التدريس</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اوراق عمل</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المطلوب من طالب التربية العملية: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حضور جميع اللقاءات النظرية الاسبوعية التي يعقدها المشرفون على مادة التربية العملية في الكلية.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التطبيق العملي في المدارس بما لا يقل عن 90 حصة.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تسليم برنامج دوامه في المدرسة لمشرفي المادة لمتابعته من خلال هذا البرنامج ( البرنامج مختوم من المدرسة).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القيام بجميع الاعمال والواجبات التي يقوم بها المعلم المتعاون في المدرسة.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اعداد وسيلة تعليمية او نشرة اثرائية.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تسليم ملف الاعمال المطلوبة من الطالب قبل نهاية الفصل الدراسي الجامعي.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التقدم للامتحان النظري في المادة والذي تعقده الجامعة في نهاية الفصل الدراسي.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ملف الطالب يحتوي على: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نموذج خطة سنوية/ فصلية من عمل الطالب.</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نموذج تحضير يومي لاربع حصص من عمل الطالب.</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نموذج ورقة عمل او اختبار من عمل الطالب.</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نموذج نقد خبرات التدريب.</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تقرير مكتوم من المعلم/ة المتعاون مع الطالب ( حول اداء الطالب).</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تقرير مكتوم من مدير/ة المدرسة ( حول اداء الطالب).</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نموذج دوام الطالب في المدرسة ( يشمل ساعة الحضور والمغادرة وعدد الحصص اليومية).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يسلم هذا الملف قبل الدخول للامتحان النهائي في نهاية الفصل الدراسي الجامعي.</w:t>
      </w:r>
    </w:p>
    <w:p w:rsidR="0083171A" w:rsidRPr="00824518" w:rsidRDefault="0083171A" w:rsidP="0083171A">
      <w:pPr>
        <w:jc w:val="both"/>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اساسيات البحث التربوي (3 س.م.)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الاهداف:</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المفاهيم الاساسية في مناهج البحث</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انواع مناهج البحث</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اكتساب مهارات تحديد المشكلات وصياغتها وترجمتها الى فرضيات.</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اكتساب مهارات تحديد المتغيرات الدراسية.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دراسة طرق جمع البيانات.</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تقدير البحث كأسلوب من اساليب التغيير والتطوير.</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المحتوى: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مقدمة في مناهج البحث</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اختيار المشكلة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الفرضيات</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lastRenderedPageBreak/>
        <w:t>- تحديد المتغيرات بانواعها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مجتمع الدراسة والعينات</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خطوات البحث</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تصاميم البحث والتحليل الاحصائي المحدد فيها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كتابة تقرير البحث</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تعايير تقييم البحوث التربوية.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تطبيق الخطوات عمليا من خلال  بحث يجريه الطالب في مجال اهتمامه.</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تقنيات التعلم (3 س.م.)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الاهداف:</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الطالب لمفهوم التعليم وعلاقتها بالوسائل التعليمية والمنحنى النظامي.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ادراك اهمية استخدام تقنيات التعليم الآلية وغير الالية في عمليتي التعلم والتعليم.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معرفة الطالب لتقنيات التعليم الالية وغير الالية من حيث انواعها وخصائصها واسس تصميمها وتعليمها وانتاجها.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انتاج بعض المواد التعليمية.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اكتساب المهارات والاتجاهات اللازمة لاستخدام تقنيات التعليم الالية وغير الالية في التدريس الفعلي.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المحتوى: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مدخل تمهيدي: معنى تقنيات التعليم وعلاقتها بالوسائل التعليمية ومنحى النظم والاتصال واسسها التقنية والاجهزة والبرامج التعليمية.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تاريخ تقنيات التعليم واجيالها وتصنيفاتها ومصادرها.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تقنيات التعليم غير الالية وخصائصها واسس تصميمها وانتاجها.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اهمية تقنيات التعليم الالية في عمليتي التعليم والتعلم.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تقنيات التعليم الالية: انواعها وخصائصها واسسها وتصميمها وانتاجها.</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التدريب على تشغيل واستخدام عدد من الاجهزة السمعية البصرية.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انتاج بعض المواد التعليمية.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الاستخدام المخطط والمنظم لتقنيات التعليم الالية وغير الالية.</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ادارة الصفوف (3 س.م.)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xml:space="preserve">الاهداف: </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تعريف الطلاب بمفهوم الادارة الصفية وانظمة التفاعل الصفي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تعريف الطلاب بدور المعلم داخل غرفة الصف</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تعريف الطلاب بتحليل عملية التدريس وقياس التفاعل وتدريبهم على مهارات الضبط الصفي.</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المحتوى: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lastRenderedPageBreak/>
        <w:t>- التعلم والتعليم مقدمة عامة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الادارة الصفية، تعريفات: المعلم، المتعلم، المناهج، الادارة المدرسية، الادارة الصفية.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مفهوم ادارة الصف وادوار المعلم.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 التفاعل الصفي، نظام بليز، نظام هل، نظام فلنت، نظام روك، نظام اندرسون، نظام فلندرز، نظام اميدوت وهنتر.</w:t>
      </w: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sz w:val="24"/>
          <w:rtl/>
        </w:rPr>
      </w:pPr>
    </w:p>
    <w:p w:rsidR="0083171A" w:rsidRPr="00824518" w:rsidRDefault="0083171A" w:rsidP="0083171A">
      <w:pPr>
        <w:jc w:val="lowKashida"/>
        <w:rPr>
          <w:rFonts w:ascii="Simplified Arabic" w:hAnsi="Simplified Arabic"/>
          <w:b/>
          <w:bCs/>
          <w:sz w:val="24"/>
          <w:rtl/>
        </w:rPr>
      </w:pPr>
      <w:r w:rsidRPr="00824518">
        <w:rPr>
          <w:rFonts w:ascii="Simplified Arabic" w:hAnsi="Simplified Arabic"/>
          <w:b/>
          <w:bCs/>
          <w:sz w:val="24"/>
          <w:rtl/>
        </w:rPr>
        <w:t>نظريات التعلم (3 س.م.)</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الاهداف:</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أن يتعرف الطلبة على النظرية السلوكية والمعرفية، وتطبيقاتهما التربوية.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أن يتعرف الطلبة على النظرية البنائية، وتطبيقاتها التربوية.</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المحتوى:</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النظرية السلوكية.</w:t>
      </w:r>
    </w:p>
    <w:p w:rsidR="0083171A" w:rsidRPr="00824518" w:rsidRDefault="0083171A" w:rsidP="0083171A">
      <w:pPr>
        <w:jc w:val="both"/>
        <w:rPr>
          <w:rFonts w:ascii="Simplified Arabic" w:hAnsi="Simplified Arabic"/>
          <w:sz w:val="24"/>
        </w:rPr>
      </w:pPr>
      <w:r w:rsidRPr="00824518">
        <w:rPr>
          <w:rFonts w:ascii="Simplified Arabic" w:hAnsi="Simplified Arabic"/>
          <w:sz w:val="24"/>
          <w:rtl/>
        </w:rPr>
        <w:t>النظرية المعرفية.</w:t>
      </w:r>
    </w:p>
    <w:p w:rsidR="0083171A" w:rsidRPr="00824518" w:rsidRDefault="0083171A" w:rsidP="0083171A">
      <w:pPr>
        <w:jc w:val="both"/>
        <w:rPr>
          <w:rFonts w:ascii="Simplified Arabic" w:hAnsi="Simplified Arabic"/>
          <w:sz w:val="24"/>
        </w:rPr>
      </w:pPr>
      <w:r w:rsidRPr="00824518">
        <w:rPr>
          <w:rFonts w:ascii="Simplified Arabic" w:hAnsi="Simplified Arabic"/>
          <w:sz w:val="24"/>
          <w:rtl/>
        </w:rPr>
        <w:t>معالجة المعلومات.</w:t>
      </w:r>
    </w:p>
    <w:p w:rsidR="0083171A" w:rsidRPr="00824518" w:rsidRDefault="0083171A" w:rsidP="0083171A">
      <w:pPr>
        <w:jc w:val="both"/>
        <w:rPr>
          <w:rFonts w:ascii="Simplified Arabic" w:hAnsi="Simplified Arabic"/>
          <w:sz w:val="24"/>
          <w:rtl/>
        </w:rPr>
      </w:pPr>
      <w:r w:rsidRPr="00824518">
        <w:rPr>
          <w:rFonts w:ascii="Simplified Arabic" w:hAnsi="Simplified Arabic"/>
          <w:sz w:val="24"/>
          <w:rtl/>
        </w:rPr>
        <w:t>النظرية البنائية.</w:t>
      </w:r>
    </w:p>
    <w:p w:rsidR="00B32B3D" w:rsidRPr="00824518" w:rsidRDefault="00B32B3D" w:rsidP="0083171A">
      <w:pPr>
        <w:rPr>
          <w:rFonts w:ascii="Simplified Arabic" w:hAnsi="Simplified Arabic"/>
          <w:sz w:val="24"/>
          <w:rtl/>
        </w:rPr>
      </w:pPr>
    </w:p>
    <w:p w:rsidR="0083171A" w:rsidRPr="00824518" w:rsidRDefault="0083171A" w:rsidP="0083171A">
      <w:pPr>
        <w:rPr>
          <w:rFonts w:ascii="Simplified Arabic" w:hAnsi="Simplified Arabic"/>
          <w:b/>
          <w:bCs/>
          <w:sz w:val="24"/>
          <w:rtl/>
        </w:rPr>
      </w:pPr>
      <w:r w:rsidRPr="00824518">
        <w:rPr>
          <w:rFonts w:ascii="Simplified Arabic" w:hAnsi="Simplified Arabic"/>
          <w:b/>
          <w:bCs/>
          <w:sz w:val="24"/>
          <w:lang w:bidi="ar-JO"/>
        </w:rPr>
        <w:t>4524</w:t>
      </w:r>
      <w:r w:rsidRPr="00824518">
        <w:rPr>
          <w:rFonts w:ascii="Simplified Arabic" w:hAnsi="Simplified Arabic"/>
          <w:b/>
          <w:bCs/>
          <w:sz w:val="24"/>
          <w:rtl/>
        </w:rPr>
        <w:t>ضبط الجودة (</w:t>
      </w:r>
      <w:r w:rsidRPr="00824518">
        <w:rPr>
          <w:rFonts w:ascii="Simplified Arabic" w:hAnsi="Simplified Arabic"/>
          <w:b/>
          <w:bCs/>
          <w:sz w:val="24"/>
          <w:lang w:bidi="ar-JO"/>
        </w:rPr>
        <w:t>SC 281</w:t>
      </w:r>
      <w:r w:rsidRPr="00824518">
        <w:rPr>
          <w:rFonts w:ascii="Simplified Arabic" w:hAnsi="Simplified Arabic"/>
          <w:b/>
          <w:bCs/>
          <w:sz w:val="24"/>
          <w:rtl/>
        </w:rPr>
        <w:t>)</w:t>
      </w:r>
    </w:p>
    <w:p w:rsidR="0083171A" w:rsidRPr="00824518" w:rsidRDefault="0083171A" w:rsidP="0083171A">
      <w:pPr>
        <w:jc w:val="lowKashida"/>
        <w:rPr>
          <w:rFonts w:ascii="Simplified Arabic" w:hAnsi="Simplified Arabic"/>
          <w:sz w:val="24"/>
          <w:rtl/>
        </w:rPr>
      </w:pPr>
      <w:r w:rsidRPr="00824518">
        <w:rPr>
          <w:rFonts w:ascii="Simplified Arabic" w:hAnsi="Simplified Arabic"/>
          <w:sz w:val="24"/>
          <w:rtl/>
        </w:rPr>
        <w:t>فلسفات إدارة الجودة، استراتيجيات التطوير المستمر، الطرق الهندسية والعددية لتحليل البيانات، ضبط العملية، إجراءات جداول التحكم، معاينة القبول، تصاميم المضروب العامة.</w:t>
      </w:r>
    </w:p>
    <w:p w:rsidR="0083171A" w:rsidRPr="00824518" w:rsidRDefault="0083171A" w:rsidP="0083171A">
      <w:pPr>
        <w:rPr>
          <w:rFonts w:ascii="Simplified Arabic" w:hAnsi="Simplified Arabic"/>
          <w:sz w:val="24"/>
        </w:rPr>
      </w:pPr>
    </w:p>
    <w:p w:rsidR="008925D5" w:rsidRPr="0083171A" w:rsidRDefault="008925D5" w:rsidP="000407FE">
      <w:pPr>
        <w:rPr>
          <w:color w:val="000000" w:themeColor="text1"/>
        </w:rPr>
      </w:pPr>
      <w:bookmarkStart w:id="82" w:name="_GoBack"/>
      <w:bookmarkEnd w:id="82"/>
    </w:p>
    <w:sectPr w:rsidR="008925D5" w:rsidRPr="0083171A" w:rsidSect="006C3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patil Fact LT Pro">
    <w:altName w:val="Arial"/>
    <w:panose1 w:val="00000000000000000000"/>
    <w:charset w:val="00"/>
    <w:family w:val="swiss"/>
    <w:notTrueType/>
    <w:pitch w:val="default"/>
    <w:sig w:usb0="00000003" w:usb1="00000000" w:usb2="00000000" w:usb3="00000000" w:csb0="00000001" w:csb1="00000000"/>
  </w:font>
  <w:font w:name="Zapf Dingbats IT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78C1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36354"/>
    <w:multiLevelType w:val="hybridMultilevel"/>
    <w:tmpl w:val="A4D4E19E"/>
    <w:lvl w:ilvl="0" w:tplc="1660A65E">
      <w:start w:val="1"/>
      <w:numFmt w:val="decimal"/>
      <w:lvlText w:val="%1."/>
      <w:lvlJc w:val="left"/>
      <w:pPr>
        <w:ind w:left="720" w:hanging="360"/>
      </w:pPr>
      <w:rPr>
        <w:rFonts w:ascii="Simplified Arabic" w:hAnsi="Simplified Arabic" w:cs="Simplified Arabic"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8486C"/>
    <w:multiLevelType w:val="hybridMultilevel"/>
    <w:tmpl w:val="5018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5C50"/>
    <w:multiLevelType w:val="hybridMultilevel"/>
    <w:tmpl w:val="420C2C98"/>
    <w:lvl w:ilvl="0" w:tplc="0409000F">
      <w:start w:val="1"/>
      <w:numFmt w:val="decimal"/>
      <w:lvlText w:val="%1."/>
      <w:lvlJc w:val="left"/>
      <w:pPr>
        <w:ind w:left="421" w:hanging="360"/>
      </w:p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4" w15:restartNumberingAfterBreak="0">
    <w:nsid w:val="09912953"/>
    <w:multiLevelType w:val="hybridMultilevel"/>
    <w:tmpl w:val="391C5406"/>
    <w:lvl w:ilvl="0" w:tplc="D952C28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2752D1"/>
    <w:multiLevelType w:val="hybridMultilevel"/>
    <w:tmpl w:val="CA72E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85AB3"/>
    <w:multiLevelType w:val="hybridMultilevel"/>
    <w:tmpl w:val="40CAD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D05250"/>
    <w:multiLevelType w:val="hybridMultilevel"/>
    <w:tmpl w:val="76CA984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C34EC5"/>
    <w:multiLevelType w:val="hybridMultilevel"/>
    <w:tmpl w:val="368CDF4C"/>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2200657"/>
    <w:multiLevelType w:val="hybridMultilevel"/>
    <w:tmpl w:val="40CAD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DA5FE8"/>
    <w:multiLevelType w:val="hybridMultilevel"/>
    <w:tmpl w:val="40CAD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F537C7"/>
    <w:multiLevelType w:val="hybridMultilevel"/>
    <w:tmpl w:val="35FC536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C5D4CBE"/>
    <w:multiLevelType w:val="hybridMultilevel"/>
    <w:tmpl w:val="CDEA365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CBE5180"/>
    <w:multiLevelType w:val="hybridMultilevel"/>
    <w:tmpl w:val="40CAD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1364FB"/>
    <w:multiLevelType w:val="hybridMultilevel"/>
    <w:tmpl w:val="F85EEFDA"/>
    <w:lvl w:ilvl="0" w:tplc="4F6070EE">
      <w:start w:val="2"/>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67488"/>
    <w:multiLevelType w:val="multilevel"/>
    <w:tmpl w:val="AA2844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8516302"/>
    <w:multiLevelType w:val="hybridMultilevel"/>
    <w:tmpl w:val="0CDCCFC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CF60E9E"/>
    <w:multiLevelType w:val="hybridMultilevel"/>
    <w:tmpl w:val="105881A4"/>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43019A"/>
    <w:multiLevelType w:val="hybridMultilevel"/>
    <w:tmpl w:val="40CAD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4A6D9A"/>
    <w:multiLevelType w:val="hybridMultilevel"/>
    <w:tmpl w:val="5EC41DF2"/>
    <w:lvl w:ilvl="0" w:tplc="2AF0A768">
      <w:numFmt w:val="bullet"/>
      <w:lvlText w:val="-"/>
      <w:lvlJc w:val="left"/>
      <w:pPr>
        <w:ind w:left="360" w:hanging="360"/>
      </w:pPr>
      <w:rPr>
        <w:rFonts w:ascii="Times New Roman" w:eastAsia="Times New Roman" w:hAnsi="Times New Roman" w:cs="Times New Roman" w:hint="default"/>
      </w:rPr>
    </w:lvl>
    <w:lvl w:ilvl="1" w:tplc="41523CD6">
      <w:numFmt w:val="bullet"/>
      <w:lvlText w:val="-"/>
      <w:lvlJc w:val="left"/>
      <w:pPr>
        <w:ind w:left="1080" w:hanging="360"/>
      </w:pPr>
      <w:rPr>
        <w:rFonts w:ascii="Times New Roman" w:eastAsia="Times New Roman" w:hAnsi="Times New Roman"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7B3B3E"/>
    <w:multiLevelType w:val="hybridMultilevel"/>
    <w:tmpl w:val="299C97A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4C12008"/>
    <w:multiLevelType w:val="hybridMultilevel"/>
    <w:tmpl w:val="0CFEC026"/>
    <w:lvl w:ilvl="0" w:tplc="A75855A8">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46FDA"/>
    <w:multiLevelType w:val="hybridMultilevel"/>
    <w:tmpl w:val="72F6D9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CB35BC0"/>
    <w:multiLevelType w:val="hybridMultilevel"/>
    <w:tmpl w:val="7EB45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31876"/>
    <w:multiLevelType w:val="hybridMultilevel"/>
    <w:tmpl w:val="1D6C07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367783"/>
    <w:multiLevelType w:val="hybridMultilevel"/>
    <w:tmpl w:val="40CAD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CC6E4F"/>
    <w:multiLevelType w:val="hybridMultilevel"/>
    <w:tmpl w:val="5B7E5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AE5EA7"/>
    <w:multiLevelType w:val="hybridMultilevel"/>
    <w:tmpl w:val="F21CD93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DB56CF"/>
    <w:multiLevelType w:val="multilevel"/>
    <w:tmpl w:val="8584C0B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6500ED"/>
    <w:multiLevelType w:val="hybridMultilevel"/>
    <w:tmpl w:val="6266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D0AA4"/>
    <w:multiLevelType w:val="hybridMultilevel"/>
    <w:tmpl w:val="BB4CF8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1C7E54"/>
    <w:multiLevelType w:val="hybridMultilevel"/>
    <w:tmpl w:val="02B065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2266D9"/>
    <w:multiLevelType w:val="hybridMultilevel"/>
    <w:tmpl w:val="7E98F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05DAF"/>
    <w:multiLevelType w:val="multilevel"/>
    <w:tmpl w:val="B65ED700"/>
    <w:lvl w:ilvl="0">
      <w:start w:val="1"/>
      <w:numFmt w:val="decimal"/>
      <w:lvlText w:val="%1."/>
      <w:lvlJc w:val="left"/>
      <w:pPr>
        <w:tabs>
          <w:tab w:val="num" w:pos="360"/>
        </w:tabs>
        <w:ind w:left="360" w:hanging="360"/>
      </w:pPr>
    </w:lvl>
    <w:lvl w:ilvl="1">
      <w:start w:val="1"/>
      <w:numFmt w:val="decimal"/>
      <w:isLgl/>
      <w:lvlText w:val="%1.%2"/>
      <w:lvlJc w:val="left"/>
      <w:pPr>
        <w:ind w:left="585" w:hanging="405"/>
      </w:pPr>
      <w:rPr>
        <w:rFonts w:hint="default"/>
        <w:sz w:val="26"/>
      </w:rPr>
    </w:lvl>
    <w:lvl w:ilvl="2">
      <w:start w:val="1"/>
      <w:numFmt w:val="decimal"/>
      <w:isLgl/>
      <w:lvlText w:val="%1.%2.%3"/>
      <w:lvlJc w:val="left"/>
      <w:pPr>
        <w:ind w:left="1800" w:hanging="720"/>
      </w:pPr>
      <w:rPr>
        <w:rFonts w:hint="default"/>
        <w:sz w:val="26"/>
      </w:rPr>
    </w:lvl>
    <w:lvl w:ilvl="3">
      <w:start w:val="1"/>
      <w:numFmt w:val="decimal"/>
      <w:isLgl/>
      <w:lvlText w:val="%1.%2.%3.%4"/>
      <w:lvlJc w:val="left"/>
      <w:pPr>
        <w:ind w:left="1800" w:hanging="720"/>
      </w:pPr>
      <w:rPr>
        <w:rFonts w:hint="default"/>
        <w:sz w:val="26"/>
      </w:rPr>
    </w:lvl>
    <w:lvl w:ilvl="4">
      <w:start w:val="1"/>
      <w:numFmt w:val="decimal"/>
      <w:isLgl/>
      <w:lvlText w:val="%1.%2.%3.%4.%5"/>
      <w:lvlJc w:val="left"/>
      <w:pPr>
        <w:ind w:left="2160" w:hanging="1080"/>
      </w:pPr>
      <w:rPr>
        <w:rFonts w:hint="default"/>
        <w:sz w:val="26"/>
      </w:rPr>
    </w:lvl>
    <w:lvl w:ilvl="5">
      <w:start w:val="1"/>
      <w:numFmt w:val="decimal"/>
      <w:isLgl/>
      <w:lvlText w:val="%1.%2.%3.%4.%5.%6"/>
      <w:lvlJc w:val="left"/>
      <w:pPr>
        <w:ind w:left="2520" w:hanging="1440"/>
      </w:pPr>
      <w:rPr>
        <w:rFonts w:hint="default"/>
        <w:sz w:val="26"/>
      </w:rPr>
    </w:lvl>
    <w:lvl w:ilvl="6">
      <w:start w:val="1"/>
      <w:numFmt w:val="decimal"/>
      <w:isLgl/>
      <w:lvlText w:val="%1.%2.%3.%4.%5.%6.%7"/>
      <w:lvlJc w:val="left"/>
      <w:pPr>
        <w:ind w:left="2520" w:hanging="1440"/>
      </w:pPr>
      <w:rPr>
        <w:rFonts w:hint="default"/>
        <w:sz w:val="26"/>
      </w:rPr>
    </w:lvl>
    <w:lvl w:ilvl="7">
      <w:start w:val="1"/>
      <w:numFmt w:val="decimal"/>
      <w:isLgl/>
      <w:lvlText w:val="%1.%2.%3.%4.%5.%6.%7.%8"/>
      <w:lvlJc w:val="left"/>
      <w:pPr>
        <w:ind w:left="2880" w:hanging="1800"/>
      </w:pPr>
      <w:rPr>
        <w:rFonts w:hint="default"/>
        <w:sz w:val="26"/>
      </w:rPr>
    </w:lvl>
    <w:lvl w:ilvl="8">
      <w:start w:val="1"/>
      <w:numFmt w:val="decimal"/>
      <w:isLgl/>
      <w:lvlText w:val="%1.%2.%3.%4.%5.%6.%7.%8.%9"/>
      <w:lvlJc w:val="left"/>
      <w:pPr>
        <w:ind w:left="2880" w:hanging="1800"/>
      </w:pPr>
      <w:rPr>
        <w:rFonts w:hint="default"/>
        <w:sz w:val="26"/>
      </w:rPr>
    </w:lvl>
  </w:abstractNum>
  <w:abstractNum w:abstractNumId="34" w15:restartNumberingAfterBreak="0">
    <w:nsid w:val="5CC82DDF"/>
    <w:multiLevelType w:val="hybridMultilevel"/>
    <w:tmpl w:val="DB142F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1E6AA3"/>
    <w:multiLevelType w:val="hybridMultilevel"/>
    <w:tmpl w:val="6F5CA68A"/>
    <w:lvl w:ilvl="0" w:tplc="A2029F8C">
      <w:start w:val="1"/>
      <w:numFmt w:val="decimal"/>
      <w:lvlText w:val="%1."/>
      <w:lvlJc w:val="left"/>
      <w:pPr>
        <w:ind w:left="535" w:hanging="360"/>
      </w:pPr>
      <w:rPr>
        <w:rFonts w:cs="Times New Roman"/>
        <w:b w:val="0"/>
        <w:b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16F3D8E"/>
    <w:multiLevelType w:val="hybridMultilevel"/>
    <w:tmpl w:val="A5F8A89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1AF373B"/>
    <w:multiLevelType w:val="hybridMultilevel"/>
    <w:tmpl w:val="3EF22CA8"/>
    <w:lvl w:ilvl="0" w:tplc="2AF0A7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F255C"/>
    <w:multiLevelType w:val="hybridMultilevel"/>
    <w:tmpl w:val="E12009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FD7B6F"/>
    <w:multiLevelType w:val="hybridMultilevel"/>
    <w:tmpl w:val="72F6D9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5247113"/>
    <w:multiLevelType w:val="hybridMultilevel"/>
    <w:tmpl w:val="40CAD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1268F2"/>
    <w:multiLevelType w:val="hybridMultilevel"/>
    <w:tmpl w:val="5EB2409C"/>
    <w:lvl w:ilvl="0" w:tplc="04090001">
      <w:start w:val="1"/>
      <w:numFmt w:val="bullet"/>
      <w:lvlText w:val=""/>
      <w:lvlJc w:val="left"/>
      <w:pPr>
        <w:tabs>
          <w:tab w:val="num" w:pos="540"/>
        </w:tabs>
        <w:ind w:left="540" w:hanging="360"/>
      </w:pPr>
      <w:rPr>
        <w:rFonts w:ascii="Symbol" w:hAnsi="Symbol" w:hint="default"/>
      </w:rPr>
    </w:lvl>
    <w:lvl w:ilvl="1" w:tplc="F9C80FFC">
      <w:start w:val="1"/>
      <w:numFmt w:val="decimal"/>
      <w:lvlText w:val="%2."/>
      <w:lvlJc w:val="left"/>
      <w:pPr>
        <w:tabs>
          <w:tab w:val="num" w:pos="502"/>
        </w:tabs>
        <w:ind w:left="502"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DE0C11"/>
    <w:multiLevelType w:val="hybridMultilevel"/>
    <w:tmpl w:val="15B400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7850A6"/>
    <w:multiLevelType w:val="hybridMultilevel"/>
    <w:tmpl w:val="666A70E6"/>
    <w:lvl w:ilvl="0" w:tplc="D1F8A5B8">
      <w:start w:val="1"/>
      <w:numFmt w:val="bullet"/>
      <w:lvlText w:val=""/>
      <w:lvlJc w:val="left"/>
      <w:pPr>
        <w:tabs>
          <w:tab w:val="num" w:pos="360"/>
        </w:tabs>
        <w:ind w:left="360" w:hanging="360"/>
      </w:pPr>
      <w:rPr>
        <w:rFonts w:ascii="Symbol" w:eastAsia="Times New Roman" w:hAnsi="Symbol" w:cs="Simplified Arabic" w:hint="default"/>
      </w:rPr>
    </w:lvl>
    <w:lvl w:ilvl="1" w:tplc="2FBA7BEE" w:tentative="1">
      <w:start w:val="1"/>
      <w:numFmt w:val="bullet"/>
      <w:lvlText w:val="o"/>
      <w:lvlJc w:val="left"/>
      <w:pPr>
        <w:tabs>
          <w:tab w:val="num" w:pos="1080"/>
        </w:tabs>
        <w:ind w:left="1080" w:hanging="360"/>
      </w:pPr>
      <w:rPr>
        <w:rFonts w:ascii="Courier New" w:hAnsi="Courier New" w:cs="Courier New" w:hint="default"/>
      </w:rPr>
    </w:lvl>
    <w:lvl w:ilvl="2" w:tplc="E696CC5E" w:tentative="1">
      <w:start w:val="1"/>
      <w:numFmt w:val="bullet"/>
      <w:lvlText w:val=""/>
      <w:lvlJc w:val="left"/>
      <w:pPr>
        <w:tabs>
          <w:tab w:val="num" w:pos="1800"/>
        </w:tabs>
        <w:ind w:left="1800" w:hanging="360"/>
      </w:pPr>
      <w:rPr>
        <w:rFonts w:ascii="Wingdings" w:hAnsi="Wingdings" w:hint="default"/>
      </w:rPr>
    </w:lvl>
    <w:lvl w:ilvl="3" w:tplc="A684BB4C" w:tentative="1">
      <w:start w:val="1"/>
      <w:numFmt w:val="bullet"/>
      <w:lvlText w:val=""/>
      <w:lvlJc w:val="left"/>
      <w:pPr>
        <w:tabs>
          <w:tab w:val="num" w:pos="2520"/>
        </w:tabs>
        <w:ind w:left="2520" w:hanging="360"/>
      </w:pPr>
      <w:rPr>
        <w:rFonts w:ascii="Symbol" w:hAnsi="Symbol" w:hint="default"/>
      </w:rPr>
    </w:lvl>
    <w:lvl w:ilvl="4" w:tplc="CFE055BC" w:tentative="1">
      <w:start w:val="1"/>
      <w:numFmt w:val="bullet"/>
      <w:lvlText w:val="o"/>
      <w:lvlJc w:val="left"/>
      <w:pPr>
        <w:tabs>
          <w:tab w:val="num" w:pos="3240"/>
        </w:tabs>
        <w:ind w:left="3240" w:hanging="360"/>
      </w:pPr>
      <w:rPr>
        <w:rFonts w:ascii="Courier New" w:hAnsi="Courier New" w:cs="Courier New" w:hint="default"/>
      </w:rPr>
    </w:lvl>
    <w:lvl w:ilvl="5" w:tplc="A0E05D22" w:tentative="1">
      <w:start w:val="1"/>
      <w:numFmt w:val="bullet"/>
      <w:lvlText w:val=""/>
      <w:lvlJc w:val="left"/>
      <w:pPr>
        <w:tabs>
          <w:tab w:val="num" w:pos="3960"/>
        </w:tabs>
        <w:ind w:left="3960" w:hanging="360"/>
      </w:pPr>
      <w:rPr>
        <w:rFonts w:ascii="Wingdings" w:hAnsi="Wingdings" w:hint="default"/>
      </w:rPr>
    </w:lvl>
    <w:lvl w:ilvl="6" w:tplc="5EF66A8C" w:tentative="1">
      <w:start w:val="1"/>
      <w:numFmt w:val="bullet"/>
      <w:lvlText w:val=""/>
      <w:lvlJc w:val="left"/>
      <w:pPr>
        <w:tabs>
          <w:tab w:val="num" w:pos="4680"/>
        </w:tabs>
        <w:ind w:left="4680" w:hanging="360"/>
      </w:pPr>
      <w:rPr>
        <w:rFonts w:ascii="Symbol" w:hAnsi="Symbol" w:hint="default"/>
      </w:rPr>
    </w:lvl>
    <w:lvl w:ilvl="7" w:tplc="EA78A992" w:tentative="1">
      <w:start w:val="1"/>
      <w:numFmt w:val="bullet"/>
      <w:lvlText w:val="o"/>
      <w:lvlJc w:val="left"/>
      <w:pPr>
        <w:tabs>
          <w:tab w:val="num" w:pos="5400"/>
        </w:tabs>
        <w:ind w:left="5400" w:hanging="360"/>
      </w:pPr>
      <w:rPr>
        <w:rFonts w:ascii="Courier New" w:hAnsi="Courier New" w:cs="Courier New" w:hint="default"/>
      </w:rPr>
    </w:lvl>
    <w:lvl w:ilvl="8" w:tplc="B6C8A14A"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630FA"/>
    <w:multiLevelType w:val="hybridMultilevel"/>
    <w:tmpl w:val="60A8908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BF7097C"/>
    <w:multiLevelType w:val="hybridMultilevel"/>
    <w:tmpl w:val="355A31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6" w15:restartNumberingAfterBreak="0">
    <w:nsid w:val="7CA47DEE"/>
    <w:multiLevelType w:val="hybridMultilevel"/>
    <w:tmpl w:val="40CAD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D074DE8"/>
    <w:multiLevelType w:val="hybridMultilevel"/>
    <w:tmpl w:val="128AAC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303D2B"/>
    <w:multiLevelType w:val="hybridMultilevel"/>
    <w:tmpl w:val="7DA82BF4"/>
    <w:lvl w:ilvl="0" w:tplc="0B74B8C2">
      <w:start w:val="5"/>
      <w:numFmt w:val="bullet"/>
      <w:lvlText w:val="-"/>
      <w:lvlJc w:val="left"/>
      <w:pPr>
        <w:ind w:left="1035" w:hanging="675"/>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18"/>
  </w:num>
  <w:num w:numId="4">
    <w:abstractNumId w:val="2"/>
  </w:num>
  <w:num w:numId="5">
    <w:abstractNumId w:val="10"/>
  </w:num>
  <w:num w:numId="6">
    <w:abstractNumId w:val="9"/>
  </w:num>
  <w:num w:numId="7">
    <w:abstractNumId w:val="43"/>
  </w:num>
  <w:num w:numId="8">
    <w:abstractNumId w:val="13"/>
  </w:num>
  <w:num w:numId="9">
    <w:abstractNumId w:val="25"/>
  </w:num>
  <w:num w:numId="10">
    <w:abstractNumId w:val="46"/>
  </w:num>
  <w:num w:numId="11">
    <w:abstractNumId w:val="40"/>
  </w:num>
  <w:num w:numId="12">
    <w:abstractNumId w:val="6"/>
  </w:num>
  <w:num w:numId="13">
    <w:abstractNumId w:val="45"/>
  </w:num>
  <w:num w:numId="14">
    <w:abstractNumId w:val="26"/>
  </w:num>
  <w:num w:numId="15">
    <w:abstractNumId w:val="17"/>
  </w:num>
  <w:num w:numId="16">
    <w:abstractNumId w:val="47"/>
  </w:num>
  <w:num w:numId="17">
    <w:abstractNumId w:val="24"/>
  </w:num>
  <w:num w:numId="18">
    <w:abstractNumId w:val="30"/>
  </w:num>
  <w:num w:numId="19">
    <w:abstractNumId w:val="23"/>
  </w:num>
  <w:num w:numId="20">
    <w:abstractNumId w:val="15"/>
  </w:num>
  <w:num w:numId="21">
    <w:abstractNumId w:val="35"/>
  </w:num>
  <w:num w:numId="22">
    <w:abstractNumId w:val="32"/>
  </w:num>
  <w:num w:numId="23">
    <w:abstractNumId w:val="38"/>
  </w:num>
  <w:num w:numId="24">
    <w:abstractNumId w:val="34"/>
  </w:num>
  <w:num w:numId="25">
    <w:abstractNumId w:val="27"/>
  </w:num>
  <w:num w:numId="26">
    <w:abstractNumId w:val="42"/>
  </w:num>
  <w:num w:numId="27">
    <w:abstractNumId w:val="14"/>
  </w:num>
  <w:num w:numId="28">
    <w:abstractNumId w:val="41"/>
  </w:num>
  <w:num w:numId="29">
    <w:abstractNumId w:val="44"/>
  </w:num>
  <w:num w:numId="30">
    <w:abstractNumId w:val="36"/>
  </w:num>
  <w:num w:numId="31">
    <w:abstractNumId w:val="22"/>
  </w:num>
  <w:num w:numId="32">
    <w:abstractNumId w:val="3"/>
  </w:num>
  <w:num w:numId="33">
    <w:abstractNumId w:val="7"/>
  </w:num>
  <w:num w:numId="34">
    <w:abstractNumId w:val="2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9"/>
  </w:num>
  <w:num w:numId="40">
    <w:abstractNumId w:val="28"/>
  </w:num>
  <w:num w:numId="41">
    <w:abstractNumId w:val="29"/>
  </w:num>
  <w:num w:numId="42">
    <w:abstractNumId w:val="4"/>
  </w:num>
  <w:num w:numId="43">
    <w:abstractNumId w:val="5"/>
  </w:num>
  <w:num w:numId="44">
    <w:abstractNumId w:val="21"/>
  </w:num>
  <w:num w:numId="45">
    <w:abstractNumId w:val="0"/>
  </w:num>
  <w:num w:numId="46">
    <w:abstractNumId w:val="8"/>
  </w:num>
  <w:num w:numId="47">
    <w:abstractNumId w:val="1"/>
  </w:num>
  <w:num w:numId="48">
    <w:abstractNumId w:val="3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FE"/>
    <w:rsid w:val="00021B34"/>
    <w:rsid w:val="000407FE"/>
    <w:rsid w:val="000D42C3"/>
    <w:rsid w:val="000D768F"/>
    <w:rsid w:val="001649F0"/>
    <w:rsid w:val="00322B48"/>
    <w:rsid w:val="004B575C"/>
    <w:rsid w:val="00546C8F"/>
    <w:rsid w:val="005857D5"/>
    <w:rsid w:val="00625CE3"/>
    <w:rsid w:val="006A1186"/>
    <w:rsid w:val="006C34DC"/>
    <w:rsid w:val="0083171A"/>
    <w:rsid w:val="008925D5"/>
    <w:rsid w:val="00B32B3D"/>
    <w:rsid w:val="00D650E6"/>
    <w:rsid w:val="00F20311"/>
    <w:rsid w:val="00F56760"/>
    <w:rsid w:val="00FF15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21A20-C278-4DE1-A4AF-A81CE548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7FE"/>
    <w:pPr>
      <w:bidi/>
      <w:spacing w:after="0" w:line="240" w:lineRule="auto"/>
    </w:pPr>
    <w:rPr>
      <w:rFonts w:ascii="Times New Roman" w:eastAsia="Times New Roman" w:hAnsi="Times New Roman" w:cs="Simplified Arabic"/>
      <w:szCs w:val="24"/>
    </w:rPr>
  </w:style>
  <w:style w:type="paragraph" w:styleId="Heading1">
    <w:name w:val="heading 1"/>
    <w:basedOn w:val="Normal"/>
    <w:next w:val="Normal"/>
    <w:link w:val="Heading1Char"/>
    <w:uiPriority w:val="99"/>
    <w:qFormat/>
    <w:rsid w:val="005857D5"/>
    <w:pPr>
      <w:keepNext/>
      <w:spacing w:before="240" w:after="60"/>
      <w:outlineLvl w:val="0"/>
    </w:pPr>
    <w:rPr>
      <w:rFonts w:ascii="Arial" w:hAnsi="Arial" w:cs="Arial"/>
      <w:b/>
      <w:bCs/>
      <w:noProof/>
      <w:color w:val="2F3F48"/>
      <w:kern w:val="32"/>
      <w:sz w:val="32"/>
      <w:szCs w:val="32"/>
    </w:rPr>
  </w:style>
  <w:style w:type="paragraph" w:styleId="Heading2">
    <w:name w:val="heading 2"/>
    <w:basedOn w:val="Heading1"/>
    <w:next w:val="Normal"/>
    <w:link w:val="Heading2Char"/>
    <w:uiPriority w:val="99"/>
    <w:qFormat/>
    <w:rsid w:val="0083171A"/>
    <w:pPr>
      <w:pageBreakBefore/>
      <w:outlineLvl w:val="1"/>
    </w:pPr>
    <w:rPr>
      <w:rFonts w:cs="Simplified Arabic"/>
      <w:i/>
      <w:iCs/>
      <w:noProof w:val="0"/>
      <w:color w:val="auto"/>
      <w:kern w:val="28"/>
      <w:sz w:val="20"/>
      <w:szCs w:val="28"/>
    </w:rPr>
  </w:style>
  <w:style w:type="paragraph" w:styleId="Heading3">
    <w:name w:val="heading 3"/>
    <w:basedOn w:val="Normal"/>
    <w:next w:val="Normal"/>
    <w:link w:val="Heading3Char"/>
    <w:uiPriority w:val="9"/>
    <w:unhideWhenUsed/>
    <w:qFormat/>
    <w:rsid w:val="0083171A"/>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9"/>
    <w:unhideWhenUsed/>
    <w:qFormat/>
    <w:rsid w:val="0083171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3171A"/>
    <w:pPr>
      <w:keepNext/>
      <w:tabs>
        <w:tab w:val="right" w:pos="0"/>
      </w:tabs>
      <w:outlineLvl w:val="4"/>
    </w:pPr>
    <w:rPr>
      <w:b/>
      <w:bCs/>
      <w:sz w:val="24"/>
      <w:szCs w:val="28"/>
    </w:rPr>
  </w:style>
  <w:style w:type="paragraph" w:styleId="Heading6">
    <w:name w:val="heading 6"/>
    <w:basedOn w:val="Normal"/>
    <w:next w:val="Normal"/>
    <w:link w:val="Heading6Char"/>
    <w:qFormat/>
    <w:rsid w:val="0083171A"/>
    <w:pPr>
      <w:keepNext/>
      <w:jc w:val="lowKashida"/>
      <w:outlineLvl w:val="5"/>
    </w:pPr>
    <w:rPr>
      <w:sz w:val="28"/>
      <w:szCs w:val="33"/>
    </w:rPr>
  </w:style>
  <w:style w:type="paragraph" w:styleId="Heading7">
    <w:name w:val="heading 7"/>
    <w:basedOn w:val="Normal"/>
    <w:next w:val="Normal"/>
    <w:link w:val="Heading7Char"/>
    <w:uiPriority w:val="9"/>
    <w:qFormat/>
    <w:rsid w:val="0083171A"/>
    <w:pPr>
      <w:keepNext/>
      <w:jc w:val="lowKashida"/>
      <w:outlineLvl w:val="6"/>
    </w:pPr>
    <w:rPr>
      <w:szCs w:val="26"/>
    </w:rPr>
  </w:style>
  <w:style w:type="paragraph" w:styleId="Heading8">
    <w:name w:val="heading 8"/>
    <w:basedOn w:val="Normal"/>
    <w:next w:val="Normal"/>
    <w:link w:val="Heading8Char"/>
    <w:uiPriority w:val="9"/>
    <w:qFormat/>
    <w:rsid w:val="0083171A"/>
    <w:pPr>
      <w:keepNext/>
      <w:jc w:val="right"/>
      <w:outlineLvl w:val="7"/>
    </w:pPr>
    <w:rPr>
      <w:b/>
      <w:bCs/>
    </w:rPr>
  </w:style>
  <w:style w:type="paragraph" w:styleId="Heading9">
    <w:name w:val="heading 9"/>
    <w:basedOn w:val="Normal"/>
    <w:next w:val="Normal"/>
    <w:link w:val="Heading9Char"/>
    <w:qFormat/>
    <w:rsid w:val="0083171A"/>
    <w:pPr>
      <w:keepNext/>
      <w:jc w:val="lowKashida"/>
      <w:outlineLvl w:val="8"/>
    </w:pPr>
    <w:rPr>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7D5"/>
    <w:rPr>
      <w:rFonts w:ascii="Arial" w:eastAsia="Times New Roman" w:hAnsi="Arial" w:cs="Arial"/>
      <w:b/>
      <w:bCs/>
      <w:noProof/>
      <w:color w:val="2F3F48"/>
      <w:kern w:val="32"/>
      <w:sz w:val="32"/>
      <w:szCs w:val="32"/>
    </w:rPr>
  </w:style>
  <w:style w:type="character" w:customStyle="1" w:styleId="Heading2Char">
    <w:name w:val="Heading 2 Char"/>
    <w:basedOn w:val="DefaultParagraphFont"/>
    <w:link w:val="Heading2"/>
    <w:uiPriority w:val="99"/>
    <w:rsid w:val="0083171A"/>
    <w:rPr>
      <w:rFonts w:ascii="Arial" w:eastAsia="Times New Roman" w:hAnsi="Arial" w:cs="Simplified Arabic"/>
      <w:b/>
      <w:bCs/>
      <w:i/>
      <w:iCs/>
      <w:kern w:val="28"/>
      <w:sz w:val="20"/>
      <w:szCs w:val="28"/>
    </w:rPr>
  </w:style>
  <w:style w:type="character" w:customStyle="1" w:styleId="Heading3Char">
    <w:name w:val="Heading 3 Char"/>
    <w:basedOn w:val="DefaultParagraphFont"/>
    <w:link w:val="Heading3"/>
    <w:uiPriority w:val="9"/>
    <w:rsid w:val="0083171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83171A"/>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rsid w:val="0083171A"/>
    <w:rPr>
      <w:rFonts w:ascii="Times New Roman" w:eastAsia="Times New Roman" w:hAnsi="Times New Roman" w:cs="Simplified Arabic"/>
      <w:b/>
      <w:bCs/>
      <w:sz w:val="24"/>
      <w:szCs w:val="28"/>
    </w:rPr>
  </w:style>
  <w:style w:type="character" w:customStyle="1" w:styleId="Heading6Char">
    <w:name w:val="Heading 6 Char"/>
    <w:basedOn w:val="DefaultParagraphFont"/>
    <w:link w:val="Heading6"/>
    <w:rsid w:val="0083171A"/>
    <w:rPr>
      <w:rFonts w:ascii="Times New Roman" w:eastAsia="Times New Roman" w:hAnsi="Times New Roman" w:cs="Simplified Arabic"/>
      <w:sz w:val="28"/>
      <w:szCs w:val="33"/>
    </w:rPr>
  </w:style>
  <w:style w:type="character" w:customStyle="1" w:styleId="Heading7Char">
    <w:name w:val="Heading 7 Char"/>
    <w:basedOn w:val="DefaultParagraphFont"/>
    <w:link w:val="Heading7"/>
    <w:uiPriority w:val="9"/>
    <w:rsid w:val="0083171A"/>
    <w:rPr>
      <w:rFonts w:ascii="Times New Roman" w:eastAsia="Times New Roman" w:hAnsi="Times New Roman" w:cs="Simplified Arabic"/>
      <w:szCs w:val="26"/>
    </w:rPr>
  </w:style>
  <w:style w:type="character" w:customStyle="1" w:styleId="Heading8Char">
    <w:name w:val="Heading 8 Char"/>
    <w:basedOn w:val="DefaultParagraphFont"/>
    <w:link w:val="Heading8"/>
    <w:uiPriority w:val="9"/>
    <w:rsid w:val="0083171A"/>
    <w:rPr>
      <w:rFonts w:ascii="Times New Roman" w:eastAsia="Times New Roman" w:hAnsi="Times New Roman" w:cs="Simplified Arabic"/>
      <w:b/>
      <w:bCs/>
      <w:szCs w:val="24"/>
    </w:rPr>
  </w:style>
  <w:style w:type="character" w:customStyle="1" w:styleId="Heading9Char">
    <w:name w:val="Heading 9 Char"/>
    <w:basedOn w:val="DefaultParagraphFont"/>
    <w:link w:val="Heading9"/>
    <w:rsid w:val="0083171A"/>
    <w:rPr>
      <w:rFonts w:ascii="Times New Roman" w:eastAsia="Times New Roman" w:hAnsi="Times New Roman" w:cs="Simplified Arabic"/>
      <w:b/>
      <w:bCs/>
      <w:szCs w:val="26"/>
      <w:u w:val="single"/>
    </w:rPr>
  </w:style>
  <w:style w:type="paragraph" w:styleId="ListParagraph">
    <w:name w:val="List Paragraph"/>
    <w:basedOn w:val="Normal"/>
    <w:uiPriority w:val="34"/>
    <w:qFormat/>
    <w:rsid w:val="000407FE"/>
    <w:pPr>
      <w:spacing w:after="200" w:line="276" w:lineRule="auto"/>
      <w:ind w:left="720"/>
      <w:contextualSpacing/>
    </w:pPr>
    <w:rPr>
      <w:rFonts w:ascii="Calibri" w:eastAsia="Calibri" w:hAnsi="Calibri" w:cs="Arial"/>
      <w:szCs w:val="22"/>
    </w:rPr>
  </w:style>
  <w:style w:type="table" w:styleId="MediumGrid3-Accent3">
    <w:name w:val="Medium Grid 3 Accent 3"/>
    <w:basedOn w:val="TableNormal"/>
    <w:uiPriority w:val="99"/>
    <w:rsid w:val="000407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BalloonText">
    <w:name w:val="Balloon Text"/>
    <w:basedOn w:val="Normal"/>
    <w:link w:val="BalloonTextChar"/>
    <w:uiPriority w:val="99"/>
    <w:unhideWhenUsed/>
    <w:rsid w:val="00322B48"/>
    <w:rPr>
      <w:rFonts w:ascii="Segoe UI" w:hAnsi="Segoe UI" w:cs="Segoe UI"/>
      <w:sz w:val="18"/>
      <w:szCs w:val="18"/>
    </w:rPr>
  </w:style>
  <w:style w:type="character" w:customStyle="1" w:styleId="BalloonTextChar">
    <w:name w:val="Balloon Text Char"/>
    <w:basedOn w:val="DefaultParagraphFont"/>
    <w:link w:val="BalloonText"/>
    <w:uiPriority w:val="99"/>
    <w:rsid w:val="00322B48"/>
    <w:rPr>
      <w:rFonts w:ascii="Segoe UI" w:eastAsia="Times New Roman" w:hAnsi="Segoe UI" w:cs="Segoe UI"/>
      <w:sz w:val="18"/>
      <w:szCs w:val="18"/>
    </w:rPr>
  </w:style>
  <w:style w:type="paragraph" w:styleId="NormalWeb">
    <w:name w:val="Normal (Web)"/>
    <w:basedOn w:val="Normal"/>
    <w:uiPriority w:val="99"/>
    <w:unhideWhenUsed/>
    <w:rsid w:val="00D650E6"/>
    <w:pPr>
      <w:bidi w:val="0"/>
      <w:spacing w:before="100" w:beforeAutospacing="1" w:after="100" w:afterAutospacing="1"/>
    </w:pPr>
    <w:rPr>
      <w:rFonts w:cs="Times New Roman"/>
      <w:sz w:val="24"/>
    </w:rPr>
  </w:style>
  <w:style w:type="paragraph" w:styleId="Footer">
    <w:name w:val="footer"/>
    <w:basedOn w:val="Normal"/>
    <w:link w:val="FooterChar"/>
    <w:uiPriority w:val="99"/>
    <w:rsid w:val="0083171A"/>
    <w:pPr>
      <w:tabs>
        <w:tab w:val="center" w:pos="4153"/>
        <w:tab w:val="right" w:pos="8306"/>
      </w:tabs>
    </w:pPr>
  </w:style>
  <w:style w:type="character" w:customStyle="1" w:styleId="FooterChar">
    <w:name w:val="Footer Char"/>
    <w:basedOn w:val="DefaultParagraphFont"/>
    <w:link w:val="Footer"/>
    <w:uiPriority w:val="99"/>
    <w:rsid w:val="0083171A"/>
    <w:rPr>
      <w:rFonts w:ascii="Times New Roman" w:eastAsia="Times New Roman" w:hAnsi="Times New Roman" w:cs="Simplified Arabic"/>
      <w:szCs w:val="24"/>
    </w:rPr>
  </w:style>
  <w:style w:type="paragraph" w:styleId="BodyText">
    <w:name w:val="Body Text"/>
    <w:basedOn w:val="Normal"/>
    <w:link w:val="BodyTextChar"/>
    <w:uiPriority w:val="99"/>
    <w:rsid w:val="0083171A"/>
    <w:pPr>
      <w:jc w:val="lowKashida"/>
    </w:pPr>
    <w:rPr>
      <w:sz w:val="24"/>
      <w:szCs w:val="28"/>
    </w:rPr>
  </w:style>
  <w:style w:type="character" w:customStyle="1" w:styleId="BodyTextChar">
    <w:name w:val="Body Text Char"/>
    <w:basedOn w:val="DefaultParagraphFont"/>
    <w:link w:val="BodyText"/>
    <w:uiPriority w:val="99"/>
    <w:rsid w:val="0083171A"/>
    <w:rPr>
      <w:rFonts w:ascii="Times New Roman" w:eastAsia="Times New Roman" w:hAnsi="Times New Roman" w:cs="Simplified Arabic"/>
      <w:sz w:val="24"/>
      <w:szCs w:val="28"/>
    </w:rPr>
  </w:style>
  <w:style w:type="paragraph" w:customStyle="1" w:styleId="1">
    <w:name w:val="نمط1"/>
    <w:basedOn w:val="Heading3"/>
    <w:rsid w:val="0083171A"/>
    <w:pPr>
      <w:keepLines w:val="0"/>
      <w:spacing w:before="240" w:after="120"/>
      <w:jc w:val="lowKashida"/>
      <w:outlineLvl w:val="9"/>
    </w:pPr>
    <w:rPr>
      <w:rFonts w:ascii="Times New Roman" w:eastAsia="Times New Roman" w:hAnsi="Times New Roman" w:cs="Simplified Arabic"/>
      <w:b/>
      <w:bCs/>
      <w:color w:val="auto"/>
      <w:szCs w:val="28"/>
    </w:rPr>
  </w:style>
  <w:style w:type="paragraph" w:customStyle="1" w:styleId="4">
    <w:name w:val="نمط4"/>
    <w:rsid w:val="0083171A"/>
    <w:pPr>
      <w:bidi/>
      <w:spacing w:before="240" w:after="0" w:line="240" w:lineRule="auto"/>
      <w:jc w:val="lowKashida"/>
    </w:pPr>
    <w:rPr>
      <w:rFonts w:ascii="Times New Roman" w:eastAsia="Times New Roman" w:hAnsi="Times New Roman" w:cs="Traditional Arabic"/>
      <w:b/>
      <w:bCs/>
      <w:sz w:val="24"/>
      <w:szCs w:val="28"/>
    </w:rPr>
  </w:style>
  <w:style w:type="paragraph" w:styleId="BodyTextIndent">
    <w:name w:val="Body Text Indent"/>
    <w:basedOn w:val="Normal"/>
    <w:link w:val="BodyTextIndentChar"/>
    <w:rsid w:val="0083171A"/>
    <w:pPr>
      <w:jc w:val="lowKashida"/>
    </w:pPr>
    <w:rPr>
      <w:sz w:val="26"/>
      <w:szCs w:val="31"/>
    </w:rPr>
  </w:style>
  <w:style w:type="character" w:customStyle="1" w:styleId="BodyTextIndentChar">
    <w:name w:val="Body Text Indent Char"/>
    <w:basedOn w:val="DefaultParagraphFont"/>
    <w:link w:val="BodyTextIndent"/>
    <w:rsid w:val="0083171A"/>
    <w:rPr>
      <w:rFonts w:ascii="Times New Roman" w:eastAsia="Times New Roman" w:hAnsi="Times New Roman" w:cs="Simplified Arabic"/>
      <w:sz w:val="26"/>
      <w:szCs w:val="31"/>
    </w:rPr>
  </w:style>
  <w:style w:type="paragraph" w:styleId="BlockText">
    <w:name w:val="Block Text"/>
    <w:basedOn w:val="Normal"/>
    <w:rsid w:val="0083171A"/>
    <w:pPr>
      <w:ind w:left="226"/>
    </w:pPr>
  </w:style>
  <w:style w:type="character" w:styleId="Hyperlink">
    <w:name w:val="Hyperlink"/>
    <w:uiPriority w:val="99"/>
    <w:rsid w:val="0083171A"/>
    <w:rPr>
      <w:rFonts w:cs="Times New Roman"/>
      <w:color w:val="0000FF"/>
      <w:u w:val="single"/>
    </w:rPr>
  </w:style>
  <w:style w:type="paragraph" w:styleId="Header">
    <w:name w:val="header"/>
    <w:basedOn w:val="Normal"/>
    <w:link w:val="HeaderChar"/>
    <w:uiPriority w:val="99"/>
    <w:rsid w:val="0083171A"/>
    <w:pPr>
      <w:tabs>
        <w:tab w:val="center" w:pos="4153"/>
        <w:tab w:val="right" w:pos="8306"/>
      </w:tabs>
    </w:pPr>
  </w:style>
  <w:style w:type="character" w:customStyle="1" w:styleId="HeaderChar">
    <w:name w:val="Header Char"/>
    <w:basedOn w:val="DefaultParagraphFont"/>
    <w:link w:val="Header"/>
    <w:uiPriority w:val="99"/>
    <w:rsid w:val="0083171A"/>
    <w:rPr>
      <w:rFonts w:ascii="Times New Roman" w:eastAsia="Times New Roman" w:hAnsi="Times New Roman" w:cs="Simplified Arabic"/>
      <w:szCs w:val="24"/>
    </w:rPr>
  </w:style>
  <w:style w:type="paragraph" w:styleId="BodyText3">
    <w:name w:val="Body Text 3"/>
    <w:basedOn w:val="Normal"/>
    <w:link w:val="BodyText3Char"/>
    <w:uiPriority w:val="99"/>
    <w:rsid w:val="0083171A"/>
    <w:pPr>
      <w:tabs>
        <w:tab w:val="right" w:pos="0"/>
      </w:tabs>
    </w:pPr>
    <w:rPr>
      <w:sz w:val="24"/>
      <w:szCs w:val="28"/>
    </w:rPr>
  </w:style>
  <w:style w:type="character" w:customStyle="1" w:styleId="BodyText3Char">
    <w:name w:val="Body Text 3 Char"/>
    <w:basedOn w:val="DefaultParagraphFont"/>
    <w:link w:val="BodyText3"/>
    <w:uiPriority w:val="99"/>
    <w:rsid w:val="0083171A"/>
    <w:rPr>
      <w:rFonts w:ascii="Times New Roman" w:eastAsia="Times New Roman" w:hAnsi="Times New Roman" w:cs="Simplified Arabic"/>
      <w:sz w:val="24"/>
      <w:szCs w:val="28"/>
    </w:rPr>
  </w:style>
  <w:style w:type="character" w:styleId="PageNumber">
    <w:name w:val="page number"/>
    <w:basedOn w:val="DefaultParagraphFont"/>
    <w:uiPriority w:val="99"/>
    <w:rsid w:val="0083171A"/>
  </w:style>
  <w:style w:type="paragraph" w:styleId="BodyText2">
    <w:name w:val="Body Text 2"/>
    <w:basedOn w:val="Normal"/>
    <w:link w:val="BodyText2Char"/>
    <w:uiPriority w:val="99"/>
    <w:rsid w:val="0083171A"/>
    <w:pPr>
      <w:jc w:val="lowKashida"/>
    </w:pPr>
    <w:rPr>
      <w:szCs w:val="26"/>
    </w:rPr>
  </w:style>
  <w:style w:type="character" w:customStyle="1" w:styleId="BodyText2Char">
    <w:name w:val="Body Text 2 Char"/>
    <w:basedOn w:val="DefaultParagraphFont"/>
    <w:link w:val="BodyText2"/>
    <w:uiPriority w:val="99"/>
    <w:rsid w:val="0083171A"/>
    <w:rPr>
      <w:rFonts w:ascii="Times New Roman" w:eastAsia="Times New Roman" w:hAnsi="Times New Roman" w:cs="Simplified Arabic"/>
      <w:szCs w:val="26"/>
    </w:rPr>
  </w:style>
  <w:style w:type="paragraph" w:styleId="Index6">
    <w:name w:val="index 6"/>
    <w:basedOn w:val="Normal"/>
    <w:next w:val="Normal"/>
    <w:autoRedefine/>
    <w:semiHidden/>
    <w:rsid w:val="0083171A"/>
    <w:pPr>
      <w:bidi w:val="0"/>
      <w:ind w:left="1320" w:hanging="220"/>
    </w:pPr>
    <w:rPr>
      <w:rFonts w:cs="Times New Roman"/>
    </w:rPr>
  </w:style>
  <w:style w:type="character" w:styleId="Strong">
    <w:name w:val="Strong"/>
    <w:basedOn w:val="DefaultParagraphFont"/>
    <w:uiPriority w:val="99"/>
    <w:qFormat/>
    <w:rsid w:val="0083171A"/>
    <w:rPr>
      <w:rFonts w:cs="Traditional Arabic"/>
      <w:b/>
      <w:bCs/>
    </w:rPr>
  </w:style>
  <w:style w:type="character" w:styleId="FollowedHyperlink">
    <w:name w:val="FollowedHyperlink"/>
    <w:basedOn w:val="DefaultParagraphFont"/>
    <w:rsid w:val="0083171A"/>
    <w:rPr>
      <w:color w:val="800080"/>
      <w:u w:val="single"/>
    </w:rPr>
  </w:style>
  <w:style w:type="paragraph" w:styleId="Caption">
    <w:name w:val="caption"/>
    <w:basedOn w:val="Normal"/>
    <w:next w:val="Normal"/>
    <w:qFormat/>
    <w:rsid w:val="0083171A"/>
    <w:pPr>
      <w:widowControl w:val="0"/>
    </w:pPr>
    <w:rPr>
      <w:b/>
      <w:bCs/>
      <w:snapToGrid w:val="0"/>
      <w:sz w:val="28"/>
    </w:rPr>
  </w:style>
  <w:style w:type="paragraph" w:customStyle="1" w:styleId="h2">
    <w:name w:val="h2"/>
    <w:basedOn w:val="Normal"/>
    <w:rsid w:val="0083171A"/>
    <w:pPr>
      <w:bidi w:val="0"/>
      <w:ind w:left="283" w:right="360" w:hanging="283"/>
    </w:pPr>
    <w:rPr>
      <w:b/>
      <w:bCs/>
      <w:sz w:val="24"/>
      <w:szCs w:val="28"/>
      <w:lang w:eastAsia="ar-SA"/>
    </w:rPr>
  </w:style>
  <w:style w:type="paragraph" w:customStyle="1" w:styleId="h21">
    <w:name w:val="h21"/>
    <w:basedOn w:val="h2"/>
    <w:rsid w:val="0083171A"/>
    <w:pPr>
      <w:tabs>
        <w:tab w:val="num" w:pos="360"/>
      </w:tabs>
      <w:ind w:left="720" w:right="720" w:hanging="360"/>
    </w:pPr>
  </w:style>
  <w:style w:type="paragraph" w:customStyle="1" w:styleId="h3">
    <w:name w:val="h3"/>
    <w:basedOn w:val="Normal"/>
    <w:rsid w:val="0083171A"/>
    <w:pPr>
      <w:tabs>
        <w:tab w:val="left" w:pos="471"/>
        <w:tab w:val="num" w:pos="1440"/>
      </w:tabs>
      <w:bidi w:val="0"/>
      <w:ind w:left="1440" w:right="-96" w:hanging="720"/>
    </w:pPr>
    <w:rPr>
      <w:b/>
      <w:bCs/>
      <w:lang w:eastAsia="ar-SA"/>
    </w:rPr>
  </w:style>
  <w:style w:type="paragraph" w:customStyle="1" w:styleId="subheader">
    <w:name w:val="subheader"/>
    <w:basedOn w:val="Normal"/>
    <w:rsid w:val="0083171A"/>
    <w:pPr>
      <w:tabs>
        <w:tab w:val="left" w:pos="226"/>
        <w:tab w:val="num" w:pos="651"/>
      </w:tabs>
      <w:bidi w:val="0"/>
      <w:ind w:left="360" w:right="360" w:hanging="276"/>
    </w:pPr>
    <w:rPr>
      <w:b/>
      <w:bCs/>
      <w:lang w:eastAsia="ar-SA"/>
    </w:rPr>
  </w:style>
  <w:style w:type="paragraph" w:customStyle="1" w:styleId="h1">
    <w:name w:val="h1"/>
    <w:basedOn w:val="Normal"/>
    <w:rsid w:val="0083171A"/>
    <w:pPr>
      <w:bidi w:val="0"/>
    </w:pPr>
    <w:rPr>
      <w:b/>
      <w:bCs/>
      <w:sz w:val="24"/>
      <w:szCs w:val="28"/>
      <w:lang w:eastAsia="ar-SA"/>
    </w:rPr>
  </w:style>
  <w:style w:type="paragraph" w:customStyle="1" w:styleId="CommentSubject1">
    <w:name w:val="Comment Subject1"/>
    <w:basedOn w:val="CommentText"/>
    <w:next w:val="CommentText"/>
    <w:rsid w:val="0083171A"/>
    <w:rPr>
      <w:b/>
      <w:bCs/>
    </w:rPr>
  </w:style>
  <w:style w:type="paragraph" w:styleId="CommentText">
    <w:name w:val="annotation text"/>
    <w:basedOn w:val="Normal"/>
    <w:link w:val="CommentTextChar"/>
    <w:rsid w:val="0083171A"/>
    <w:pPr>
      <w:bidi w:val="0"/>
    </w:pPr>
    <w:rPr>
      <w:rFonts w:cs="Times New Roman"/>
      <w:szCs w:val="20"/>
      <w:lang w:eastAsia="ar-SA"/>
    </w:rPr>
  </w:style>
  <w:style w:type="character" w:customStyle="1" w:styleId="CommentTextChar">
    <w:name w:val="Comment Text Char"/>
    <w:basedOn w:val="DefaultParagraphFont"/>
    <w:link w:val="CommentText"/>
    <w:rsid w:val="0083171A"/>
    <w:rPr>
      <w:rFonts w:ascii="Times New Roman" w:eastAsia="Times New Roman" w:hAnsi="Times New Roman" w:cs="Times New Roman"/>
      <w:szCs w:val="20"/>
      <w:lang w:eastAsia="ar-SA"/>
    </w:rPr>
  </w:style>
  <w:style w:type="paragraph" w:styleId="Title">
    <w:name w:val="Title"/>
    <w:basedOn w:val="Normal"/>
    <w:link w:val="TitleChar"/>
    <w:qFormat/>
    <w:rsid w:val="0083171A"/>
    <w:pPr>
      <w:jc w:val="center"/>
    </w:pPr>
    <w:rPr>
      <w:noProof/>
      <w:sz w:val="20"/>
      <w:szCs w:val="28"/>
      <w:lang w:eastAsia="ar-SA"/>
    </w:rPr>
  </w:style>
  <w:style w:type="character" w:customStyle="1" w:styleId="TitleChar">
    <w:name w:val="Title Char"/>
    <w:basedOn w:val="DefaultParagraphFont"/>
    <w:link w:val="Title"/>
    <w:rsid w:val="0083171A"/>
    <w:rPr>
      <w:rFonts w:ascii="Times New Roman" w:eastAsia="Times New Roman" w:hAnsi="Times New Roman" w:cs="Simplified Arabic"/>
      <w:noProof/>
      <w:sz w:val="20"/>
      <w:szCs w:val="28"/>
      <w:lang w:eastAsia="ar-SA"/>
    </w:rPr>
  </w:style>
  <w:style w:type="paragraph" w:styleId="Subtitle">
    <w:name w:val="Subtitle"/>
    <w:basedOn w:val="Normal"/>
    <w:link w:val="SubtitleChar"/>
    <w:qFormat/>
    <w:rsid w:val="0083171A"/>
    <w:pPr>
      <w:jc w:val="lowKashida"/>
    </w:pPr>
    <w:rPr>
      <w:b/>
      <w:bCs/>
      <w:sz w:val="26"/>
      <w:szCs w:val="26"/>
      <w:lang w:bidi="ar-JO"/>
    </w:rPr>
  </w:style>
  <w:style w:type="character" w:customStyle="1" w:styleId="SubtitleChar">
    <w:name w:val="Subtitle Char"/>
    <w:basedOn w:val="DefaultParagraphFont"/>
    <w:link w:val="Subtitle"/>
    <w:rsid w:val="0083171A"/>
    <w:rPr>
      <w:rFonts w:ascii="Times New Roman" w:eastAsia="Times New Roman" w:hAnsi="Times New Roman" w:cs="Simplified Arabic"/>
      <w:b/>
      <w:bCs/>
      <w:sz w:val="26"/>
      <w:szCs w:val="26"/>
      <w:lang w:bidi="ar-JO"/>
    </w:rPr>
  </w:style>
  <w:style w:type="paragraph" w:styleId="BodyTextIndent2">
    <w:name w:val="Body Text Indent 2"/>
    <w:basedOn w:val="Normal"/>
    <w:link w:val="BodyTextIndent2Char"/>
    <w:rsid w:val="0083171A"/>
    <w:pPr>
      <w:ind w:hanging="45"/>
      <w:jc w:val="center"/>
    </w:pPr>
    <w:rPr>
      <w:b/>
      <w:bCs/>
    </w:rPr>
  </w:style>
  <w:style w:type="character" w:customStyle="1" w:styleId="BodyTextIndent2Char">
    <w:name w:val="Body Text Indent 2 Char"/>
    <w:basedOn w:val="DefaultParagraphFont"/>
    <w:link w:val="BodyTextIndent2"/>
    <w:rsid w:val="0083171A"/>
    <w:rPr>
      <w:rFonts w:ascii="Times New Roman" w:eastAsia="Times New Roman" w:hAnsi="Times New Roman" w:cs="Simplified Arabic"/>
      <w:b/>
      <w:bCs/>
      <w:szCs w:val="24"/>
    </w:rPr>
  </w:style>
  <w:style w:type="paragraph" w:customStyle="1" w:styleId="Heading21">
    <w:name w:val="Heading 21"/>
    <w:basedOn w:val="Heading1"/>
    <w:rsid w:val="0083171A"/>
    <w:pPr>
      <w:pageBreakBefore/>
      <w:spacing w:before="0"/>
      <w:jc w:val="center"/>
    </w:pPr>
    <w:rPr>
      <w:rFonts w:cs="Simplified Arabic"/>
      <w:noProof w:val="0"/>
      <w:color w:val="auto"/>
      <w:kern w:val="28"/>
      <w:sz w:val="28"/>
      <w:szCs w:val="48"/>
    </w:rPr>
  </w:style>
  <w:style w:type="paragraph" w:customStyle="1" w:styleId="Heading11">
    <w:name w:val="Heading 11"/>
    <w:basedOn w:val="Heading2"/>
    <w:rsid w:val="0083171A"/>
  </w:style>
  <w:style w:type="paragraph" w:customStyle="1" w:styleId="10">
    <w:name w:val="1"/>
    <w:basedOn w:val="Normal"/>
    <w:next w:val="NormalWeb"/>
    <w:rsid w:val="0083171A"/>
    <w:pPr>
      <w:bidi w:val="0"/>
      <w:spacing w:before="100" w:beforeAutospacing="1" w:after="100" w:afterAutospacing="1"/>
    </w:pPr>
    <w:rPr>
      <w:rFonts w:ascii="Arial Unicode MS" w:eastAsia="Arial Unicode MS" w:hAnsi="Arial Unicode MS" w:cs="Times New Roman"/>
      <w:sz w:val="24"/>
    </w:rPr>
  </w:style>
  <w:style w:type="paragraph" w:customStyle="1" w:styleId="a">
    <w:name w:val="مسح التنسيق"/>
    <w:basedOn w:val="Heading1"/>
    <w:rsid w:val="0083171A"/>
    <w:pPr>
      <w:pageBreakBefore/>
      <w:spacing w:before="0"/>
    </w:pPr>
    <w:rPr>
      <w:rFonts w:cs="Simplified Arabic"/>
      <w:noProof w:val="0"/>
      <w:color w:val="auto"/>
      <w:kern w:val="28"/>
      <w:sz w:val="28"/>
      <w:szCs w:val="33"/>
    </w:rPr>
  </w:style>
  <w:style w:type="character" w:customStyle="1" w:styleId="Char">
    <w:name w:val="Char"/>
    <w:basedOn w:val="DefaultParagraphFont"/>
    <w:rsid w:val="0083171A"/>
    <w:rPr>
      <w:rFonts w:ascii="Arial" w:hAnsi="Arial" w:cs="Simplified Arabic"/>
      <w:b/>
      <w:bCs/>
      <w:kern w:val="28"/>
      <w:sz w:val="28"/>
      <w:szCs w:val="33"/>
      <w:lang w:val="en-US" w:eastAsia="en-US" w:bidi="ar-SA"/>
    </w:rPr>
  </w:style>
  <w:style w:type="character" w:customStyle="1" w:styleId="Char0">
    <w:name w:val="مسح التنسيق Char"/>
    <w:basedOn w:val="Char"/>
    <w:rsid w:val="0083171A"/>
    <w:rPr>
      <w:rFonts w:ascii="Arial" w:hAnsi="Arial" w:cs="Simplified Arabic"/>
      <w:b/>
      <w:bCs/>
      <w:kern w:val="28"/>
      <w:sz w:val="28"/>
      <w:szCs w:val="33"/>
      <w:lang w:val="en-US" w:eastAsia="en-US" w:bidi="ar-SA"/>
    </w:rPr>
  </w:style>
  <w:style w:type="character" w:customStyle="1" w:styleId="a0">
    <w:name w:val="a"/>
    <w:basedOn w:val="DefaultParagraphFont"/>
    <w:rsid w:val="0083171A"/>
  </w:style>
  <w:style w:type="character" w:customStyle="1" w:styleId="FootnoteTextChar">
    <w:name w:val="Footnote Text Char"/>
    <w:basedOn w:val="DefaultParagraphFont"/>
    <w:link w:val="FootnoteText"/>
    <w:semiHidden/>
    <w:rsid w:val="0083171A"/>
    <w:rPr>
      <w:rFonts w:ascii="Times New Roman" w:eastAsia="Times New Roman" w:hAnsi="Times New Roman" w:cs="Simplified Arabic"/>
      <w:sz w:val="20"/>
      <w:szCs w:val="20"/>
    </w:rPr>
  </w:style>
  <w:style w:type="paragraph" w:styleId="FootnoteText">
    <w:name w:val="footnote text"/>
    <w:basedOn w:val="Normal"/>
    <w:link w:val="FootnoteTextChar"/>
    <w:semiHidden/>
    <w:unhideWhenUsed/>
    <w:rsid w:val="0083171A"/>
    <w:rPr>
      <w:sz w:val="20"/>
      <w:szCs w:val="20"/>
    </w:rPr>
  </w:style>
  <w:style w:type="paragraph" w:styleId="NoSpacing">
    <w:name w:val="No Spacing"/>
    <w:link w:val="NoSpacingChar"/>
    <w:uiPriority w:val="1"/>
    <w:qFormat/>
    <w:rsid w:val="0083171A"/>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83171A"/>
    <w:rPr>
      <w:rFonts w:ascii="Calibri" w:eastAsia="Times New Roman" w:hAnsi="Calibri" w:cs="Arial"/>
    </w:rPr>
  </w:style>
  <w:style w:type="paragraph" w:customStyle="1" w:styleId="FDDE39E843764C188F31BF165BCEA78F">
    <w:name w:val="FDDE39E843764C188F31BF165BCEA78F"/>
    <w:rsid w:val="0083171A"/>
    <w:pPr>
      <w:spacing w:after="200" w:line="276" w:lineRule="auto"/>
    </w:pPr>
    <w:rPr>
      <w:rFonts w:ascii="Calibri" w:eastAsia="Times New Roman" w:hAnsi="Calibri" w:cs="Arial"/>
    </w:rPr>
  </w:style>
  <w:style w:type="character" w:customStyle="1" w:styleId="CharChar14">
    <w:name w:val="Char Char14"/>
    <w:basedOn w:val="DefaultParagraphFont"/>
    <w:locked/>
    <w:rsid w:val="0083171A"/>
    <w:rPr>
      <w:rFonts w:ascii="Arial" w:hAnsi="Arial" w:cs="Simplified Arabic"/>
      <w:b/>
      <w:bCs/>
      <w:kern w:val="28"/>
      <w:sz w:val="28"/>
      <w:szCs w:val="33"/>
      <w:lang w:val="en-US" w:eastAsia="en-US" w:bidi="ar-SA"/>
    </w:rPr>
  </w:style>
  <w:style w:type="character" w:customStyle="1" w:styleId="CharChar13">
    <w:name w:val="Char Char13"/>
    <w:basedOn w:val="DefaultParagraphFont"/>
    <w:locked/>
    <w:rsid w:val="0083171A"/>
    <w:rPr>
      <w:rFonts w:ascii="Arial" w:hAnsi="Arial" w:cs="Simplified Arabic"/>
      <w:b/>
      <w:bCs/>
      <w:i/>
      <w:iCs/>
      <w:kern w:val="28"/>
      <w:szCs w:val="28"/>
      <w:lang w:val="en-US" w:eastAsia="en-US" w:bidi="ar-SA"/>
    </w:rPr>
  </w:style>
  <w:style w:type="character" w:customStyle="1" w:styleId="CharChar12">
    <w:name w:val="Char Char12"/>
    <w:basedOn w:val="DefaultParagraphFont"/>
    <w:locked/>
    <w:rsid w:val="0083171A"/>
    <w:rPr>
      <w:rFonts w:cs="Simplified Arabic"/>
      <w:b/>
      <w:bCs/>
      <w:sz w:val="24"/>
      <w:szCs w:val="28"/>
      <w:lang w:val="en-US" w:eastAsia="en-US" w:bidi="ar-SA"/>
    </w:rPr>
  </w:style>
  <w:style w:type="character" w:customStyle="1" w:styleId="CharChar11">
    <w:name w:val="Char Char11"/>
    <w:basedOn w:val="DefaultParagraphFont"/>
    <w:locked/>
    <w:rsid w:val="0083171A"/>
    <w:rPr>
      <w:rFonts w:cs="Simplified Arabic"/>
      <w:b/>
      <w:bCs/>
      <w:sz w:val="22"/>
      <w:szCs w:val="26"/>
      <w:lang w:val="en-US" w:eastAsia="en-US" w:bidi="ar-SA"/>
    </w:rPr>
  </w:style>
  <w:style w:type="character" w:customStyle="1" w:styleId="CharChar10">
    <w:name w:val="Char Char10"/>
    <w:basedOn w:val="DefaultParagraphFont"/>
    <w:locked/>
    <w:rsid w:val="0083171A"/>
    <w:rPr>
      <w:rFonts w:cs="Simplified Arabic"/>
      <w:b/>
      <w:bCs/>
      <w:sz w:val="24"/>
      <w:szCs w:val="28"/>
      <w:lang w:val="en-US" w:eastAsia="en-US" w:bidi="ar-SA"/>
    </w:rPr>
  </w:style>
  <w:style w:type="character" w:customStyle="1" w:styleId="CharChar9">
    <w:name w:val="Char Char9"/>
    <w:basedOn w:val="DefaultParagraphFont"/>
    <w:locked/>
    <w:rsid w:val="0083171A"/>
    <w:rPr>
      <w:rFonts w:cs="Simplified Arabic"/>
      <w:sz w:val="28"/>
      <w:szCs w:val="33"/>
      <w:lang w:val="en-US" w:eastAsia="en-US" w:bidi="ar-SA"/>
    </w:rPr>
  </w:style>
  <w:style w:type="character" w:customStyle="1" w:styleId="CharChar8">
    <w:name w:val="Char Char8"/>
    <w:basedOn w:val="DefaultParagraphFont"/>
    <w:locked/>
    <w:rsid w:val="0083171A"/>
    <w:rPr>
      <w:rFonts w:cs="Simplified Arabic"/>
      <w:sz w:val="22"/>
      <w:szCs w:val="26"/>
      <w:lang w:val="en-US" w:eastAsia="en-US" w:bidi="ar-SA"/>
    </w:rPr>
  </w:style>
  <w:style w:type="character" w:customStyle="1" w:styleId="CharChar7">
    <w:name w:val="Char Char7"/>
    <w:basedOn w:val="DefaultParagraphFont"/>
    <w:locked/>
    <w:rsid w:val="0083171A"/>
    <w:rPr>
      <w:rFonts w:cs="Simplified Arabic"/>
      <w:b/>
      <w:bCs/>
      <w:sz w:val="22"/>
      <w:szCs w:val="24"/>
      <w:lang w:val="en-US" w:eastAsia="en-US" w:bidi="ar-SA"/>
    </w:rPr>
  </w:style>
  <w:style w:type="character" w:customStyle="1" w:styleId="CharChar6">
    <w:name w:val="Char Char6"/>
    <w:basedOn w:val="DefaultParagraphFont"/>
    <w:locked/>
    <w:rsid w:val="0083171A"/>
    <w:rPr>
      <w:rFonts w:cs="Simplified Arabic"/>
      <w:b/>
      <w:bCs/>
      <w:sz w:val="22"/>
      <w:szCs w:val="26"/>
      <w:u w:val="single"/>
      <w:lang w:val="en-US" w:eastAsia="en-US" w:bidi="ar-SA"/>
    </w:rPr>
  </w:style>
  <w:style w:type="character" w:customStyle="1" w:styleId="CharChar4">
    <w:name w:val="Char Char4"/>
    <w:basedOn w:val="DefaultParagraphFont"/>
    <w:locked/>
    <w:rsid w:val="0083171A"/>
    <w:rPr>
      <w:rFonts w:cs="Simplified Arabic"/>
      <w:sz w:val="22"/>
      <w:szCs w:val="24"/>
      <w:lang w:val="en-US" w:eastAsia="en-US" w:bidi="ar-SA"/>
    </w:rPr>
  </w:style>
  <w:style w:type="character" w:customStyle="1" w:styleId="CharChar5">
    <w:name w:val="Char Char5"/>
    <w:basedOn w:val="DefaultParagraphFont"/>
    <w:locked/>
    <w:rsid w:val="0083171A"/>
    <w:rPr>
      <w:rFonts w:cs="Simplified Arabic"/>
      <w:sz w:val="22"/>
      <w:szCs w:val="24"/>
      <w:lang w:val="en-US" w:eastAsia="en-US" w:bidi="ar-SA"/>
    </w:rPr>
  </w:style>
  <w:style w:type="character" w:customStyle="1" w:styleId="CharChar2">
    <w:name w:val="Char Char2"/>
    <w:basedOn w:val="DefaultParagraphFont"/>
    <w:locked/>
    <w:rsid w:val="0083171A"/>
    <w:rPr>
      <w:rFonts w:cs="Simplified Arabic"/>
      <w:sz w:val="22"/>
      <w:szCs w:val="26"/>
      <w:lang w:val="en-US" w:eastAsia="en-US" w:bidi="ar-SA"/>
    </w:rPr>
  </w:style>
  <w:style w:type="character" w:customStyle="1" w:styleId="CharChar3">
    <w:name w:val="Char Char3"/>
    <w:basedOn w:val="DefaultParagraphFont"/>
    <w:locked/>
    <w:rsid w:val="0083171A"/>
    <w:rPr>
      <w:rFonts w:cs="Simplified Arabic"/>
      <w:sz w:val="24"/>
      <w:szCs w:val="28"/>
      <w:lang w:val="en-US" w:eastAsia="en-US" w:bidi="ar-SA"/>
    </w:rPr>
  </w:style>
  <w:style w:type="character" w:customStyle="1" w:styleId="CharChar">
    <w:name w:val="Char Char"/>
    <w:basedOn w:val="DefaultParagraphFont"/>
    <w:locked/>
    <w:rsid w:val="0083171A"/>
    <w:rPr>
      <w:rFonts w:ascii="Tahoma" w:hAnsi="Tahoma" w:cs="Tahoma"/>
      <w:sz w:val="16"/>
      <w:szCs w:val="16"/>
      <w:lang w:val="en-US" w:eastAsia="ar-SA" w:bidi="ar-SA"/>
    </w:rPr>
  </w:style>
  <w:style w:type="paragraph" w:customStyle="1" w:styleId="CommentSubject2">
    <w:name w:val="Comment Subject2"/>
    <w:basedOn w:val="CommentText"/>
    <w:next w:val="CommentText"/>
    <w:rsid w:val="0083171A"/>
    <w:rPr>
      <w:b/>
      <w:bCs/>
    </w:rPr>
  </w:style>
  <w:style w:type="paragraph" w:customStyle="1" w:styleId="Heading22">
    <w:name w:val="Heading 22"/>
    <w:basedOn w:val="Heading1"/>
    <w:rsid w:val="0083171A"/>
    <w:pPr>
      <w:pageBreakBefore/>
      <w:spacing w:before="0"/>
      <w:jc w:val="center"/>
    </w:pPr>
    <w:rPr>
      <w:rFonts w:cs="Simplified Arabic"/>
      <w:noProof w:val="0"/>
      <w:color w:val="auto"/>
      <w:kern w:val="28"/>
      <w:sz w:val="28"/>
      <w:szCs w:val="48"/>
    </w:rPr>
  </w:style>
  <w:style w:type="paragraph" w:customStyle="1" w:styleId="Heading12">
    <w:name w:val="Heading 12"/>
    <w:basedOn w:val="Heading2"/>
    <w:rsid w:val="0083171A"/>
  </w:style>
  <w:style w:type="table" w:styleId="MediumShading2-Accent3">
    <w:name w:val="Medium Shading 2 Accent 3"/>
    <w:basedOn w:val="TableNormal"/>
    <w:uiPriority w:val="64"/>
    <w:rsid w:val="0083171A"/>
    <w:pPr>
      <w:spacing w:after="0" w:line="240" w:lineRule="auto"/>
    </w:pPr>
    <w:rPr>
      <w:rFonts w:ascii="Times New Roman" w:eastAsia="Times New Roman" w:hAnsi="Times New Roman" w:cs="Traditional Arabic"/>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ps">
    <w:name w:val="hps"/>
    <w:basedOn w:val="DefaultParagraphFont"/>
    <w:rsid w:val="0083171A"/>
  </w:style>
  <w:style w:type="character" w:customStyle="1" w:styleId="apple-converted-space">
    <w:name w:val="apple-converted-space"/>
    <w:basedOn w:val="DefaultParagraphFont"/>
    <w:rsid w:val="0083171A"/>
  </w:style>
  <w:style w:type="character" w:customStyle="1" w:styleId="msgarab1">
    <w:name w:val="msgarab1"/>
    <w:basedOn w:val="DefaultParagraphFont"/>
    <w:rsid w:val="0083171A"/>
    <w:rPr>
      <w:rFonts w:ascii="Arial" w:hAnsi="Arial" w:cs="Arial" w:hint="default"/>
      <w:b/>
      <w:bCs/>
      <w:sz w:val="24"/>
      <w:szCs w:val="24"/>
    </w:rPr>
  </w:style>
  <w:style w:type="character" w:customStyle="1" w:styleId="longtext">
    <w:name w:val="long_text"/>
    <w:basedOn w:val="DefaultParagraphFont"/>
    <w:rsid w:val="0083171A"/>
  </w:style>
  <w:style w:type="character" w:customStyle="1" w:styleId="shorttext">
    <w:name w:val="short_text"/>
    <w:basedOn w:val="DefaultParagraphFont"/>
    <w:rsid w:val="0083171A"/>
  </w:style>
  <w:style w:type="paragraph" w:styleId="ListBullet">
    <w:name w:val="List Bullet"/>
    <w:basedOn w:val="Normal"/>
    <w:autoRedefine/>
    <w:uiPriority w:val="99"/>
    <w:rsid w:val="0083171A"/>
    <w:pPr>
      <w:numPr>
        <w:numId w:val="45"/>
      </w:numPr>
    </w:pPr>
    <w:rPr>
      <w:rFonts w:cs="Times New Roman"/>
      <w:noProof/>
      <w:sz w:val="24"/>
    </w:rPr>
  </w:style>
  <w:style w:type="character" w:customStyle="1" w:styleId="yshortcuts">
    <w:name w:val="yshortcuts"/>
    <w:basedOn w:val="DefaultParagraphFont"/>
    <w:uiPriority w:val="99"/>
    <w:rsid w:val="0083171A"/>
    <w:rPr>
      <w:rFonts w:cs="Times New Roman"/>
    </w:rPr>
  </w:style>
  <w:style w:type="paragraph" w:customStyle="1" w:styleId="sml">
    <w:name w:val="sml"/>
    <w:basedOn w:val="Normal"/>
    <w:uiPriority w:val="99"/>
    <w:rsid w:val="0083171A"/>
    <w:pPr>
      <w:bidi w:val="0"/>
      <w:spacing w:before="20"/>
      <w:ind w:left="80" w:right="80"/>
    </w:pPr>
    <w:rPr>
      <w:rFonts w:ascii="Arial" w:hAnsi="Arial" w:cs="Arial"/>
      <w:noProof/>
      <w:color w:val="003399"/>
      <w:sz w:val="17"/>
      <w:szCs w:val="17"/>
    </w:rPr>
  </w:style>
  <w:style w:type="paragraph" w:customStyle="1" w:styleId="txt">
    <w:name w:val="txt"/>
    <w:basedOn w:val="Normal"/>
    <w:uiPriority w:val="99"/>
    <w:rsid w:val="0083171A"/>
    <w:pPr>
      <w:bidi w:val="0"/>
      <w:spacing w:before="40" w:after="20"/>
      <w:ind w:left="100" w:right="40"/>
    </w:pPr>
    <w:rPr>
      <w:rFonts w:ascii="Arial" w:hAnsi="Arial" w:cs="Arial"/>
      <w:noProof/>
      <w:color w:val="003399"/>
      <w:sz w:val="18"/>
      <w:szCs w:val="18"/>
    </w:rPr>
  </w:style>
  <w:style w:type="paragraph" w:customStyle="1" w:styleId="ttl">
    <w:name w:val="ttl"/>
    <w:basedOn w:val="Normal"/>
    <w:uiPriority w:val="99"/>
    <w:rsid w:val="0083171A"/>
    <w:pPr>
      <w:bidi w:val="0"/>
      <w:spacing w:before="40" w:after="20"/>
      <w:ind w:left="180" w:right="60"/>
    </w:pPr>
    <w:rPr>
      <w:rFonts w:ascii="Arial" w:hAnsi="Arial" w:cs="Arial"/>
      <w:b/>
      <w:bCs/>
      <w:noProof/>
      <w:color w:val="CC0000"/>
      <w:szCs w:val="22"/>
    </w:rPr>
  </w:style>
  <w:style w:type="paragraph" w:customStyle="1" w:styleId="Date1">
    <w:name w:val="Date1"/>
    <w:basedOn w:val="Normal"/>
    <w:uiPriority w:val="99"/>
    <w:rsid w:val="0083171A"/>
    <w:pPr>
      <w:bidi w:val="0"/>
      <w:spacing w:before="30" w:after="180"/>
      <w:ind w:left="45"/>
    </w:pPr>
    <w:rPr>
      <w:rFonts w:ascii="Tahoma" w:hAnsi="Tahoma" w:cs="Tahoma"/>
      <w:noProof/>
      <w:color w:val="000000"/>
      <w:sz w:val="18"/>
      <w:szCs w:val="18"/>
    </w:rPr>
  </w:style>
  <w:style w:type="character" w:customStyle="1" w:styleId="description">
    <w:name w:val="description"/>
    <w:basedOn w:val="DefaultParagraphFont"/>
    <w:rsid w:val="0083171A"/>
  </w:style>
  <w:style w:type="character" w:customStyle="1" w:styleId="DocumentMapChar">
    <w:name w:val="Document Map Char"/>
    <w:basedOn w:val="DefaultParagraphFont"/>
    <w:link w:val="DocumentMap"/>
    <w:uiPriority w:val="99"/>
    <w:semiHidden/>
    <w:rsid w:val="0083171A"/>
    <w:rPr>
      <w:rFonts w:ascii="Tahoma" w:eastAsia="Times New Roman" w:hAnsi="Tahoma" w:cs="Tahoma"/>
      <w:noProof/>
      <w:sz w:val="16"/>
      <w:szCs w:val="16"/>
    </w:rPr>
  </w:style>
  <w:style w:type="paragraph" w:styleId="DocumentMap">
    <w:name w:val="Document Map"/>
    <w:basedOn w:val="Normal"/>
    <w:link w:val="DocumentMapChar"/>
    <w:uiPriority w:val="99"/>
    <w:semiHidden/>
    <w:unhideWhenUsed/>
    <w:rsid w:val="0083171A"/>
    <w:rPr>
      <w:rFonts w:ascii="Tahoma" w:hAnsi="Tahoma" w:cs="Tahoma"/>
      <w:noProof/>
      <w:sz w:val="16"/>
      <w:szCs w:val="16"/>
    </w:rPr>
  </w:style>
  <w:style w:type="paragraph" w:customStyle="1" w:styleId="Default">
    <w:name w:val="Default"/>
    <w:rsid w:val="0083171A"/>
    <w:pPr>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customStyle="1" w:styleId="normal-web-c01">
    <w:name w:val="normal-_web_-c01"/>
    <w:basedOn w:val="DefaultParagraphFont"/>
    <w:rsid w:val="0083171A"/>
    <w:rPr>
      <w:rFonts w:ascii="Verdana" w:hAnsi="Verdana" w:hint="default"/>
      <w:sz w:val="18"/>
      <w:szCs w:val="18"/>
    </w:rPr>
  </w:style>
  <w:style w:type="character" w:customStyle="1" w:styleId="text1">
    <w:name w:val="text1"/>
    <w:basedOn w:val="DefaultParagraphFont"/>
    <w:rsid w:val="0083171A"/>
    <w:rPr>
      <w:rFonts w:ascii="Verdana" w:hAnsi="Verdana" w:hint="default"/>
      <w:b w:val="0"/>
      <w:bCs w:val="0"/>
      <w:i w:val="0"/>
      <w:iCs w:val="0"/>
      <w:color w:val="000000"/>
      <w:sz w:val="17"/>
      <w:szCs w:val="17"/>
    </w:rPr>
  </w:style>
  <w:style w:type="character" w:customStyle="1" w:styleId="A4">
    <w:name w:val="A4"/>
    <w:uiPriority w:val="99"/>
    <w:rsid w:val="0083171A"/>
    <w:rPr>
      <w:rFonts w:cs="Compatil Fact LT Pro"/>
      <w:b/>
      <w:bCs/>
      <w:color w:val="000000"/>
      <w:sz w:val="20"/>
      <w:szCs w:val="20"/>
    </w:rPr>
  </w:style>
  <w:style w:type="paragraph" w:customStyle="1" w:styleId="Pa0">
    <w:name w:val="Pa0"/>
    <w:basedOn w:val="Normal"/>
    <w:next w:val="Normal"/>
    <w:uiPriority w:val="99"/>
    <w:rsid w:val="0083171A"/>
    <w:pPr>
      <w:autoSpaceDE w:val="0"/>
      <w:autoSpaceDN w:val="0"/>
      <w:bidi w:val="0"/>
      <w:adjustRightInd w:val="0"/>
      <w:spacing w:line="241" w:lineRule="atLeast"/>
    </w:pPr>
    <w:rPr>
      <w:rFonts w:ascii="Compatil Fact LT Pro" w:eastAsiaTheme="minorHAnsi" w:hAnsi="Compatil Fact LT Pro" w:cstheme="minorBidi"/>
      <w:sz w:val="24"/>
    </w:rPr>
  </w:style>
  <w:style w:type="character" w:customStyle="1" w:styleId="A5">
    <w:name w:val="A5"/>
    <w:uiPriority w:val="99"/>
    <w:rsid w:val="0083171A"/>
    <w:rPr>
      <w:rFonts w:ascii="Zapf Dingbats ITC" w:hAnsi="Zapf Dingbats ITC" w:cs="Zapf Dingbats ITC"/>
      <w:color w:val="000000"/>
      <w:sz w:val="13"/>
      <w:szCs w:val="13"/>
    </w:rPr>
  </w:style>
  <w:style w:type="character" w:customStyle="1" w:styleId="apple-style-span">
    <w:name w:val="apple-style-span"/>
    <w:basedOn w:val="DefaultParagraphFont"/>
    <w:rsid w:val="0083171A"/>
  </w:style>
  <w:style w:type="character" w:customStyle="1" w:styleId="googqs-tidbit-0">
    <w:name w:val="goog_qs-tidbit-0"/>
    <w:basedOn w:val="DefaultParagraphFont"/>
    <w:rsid w:val="0083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oleObject" Target="embeddings/oleObject1.bin"/><Relationship Id="rId5" Type="http://schemas.openxmlformats.org/officeDocument/2006/relationships/diagramData" Target="diagrams/data1.xml"/><Relationship Id="rId10" Type="http://schemas.openxmlformats.org/officeDocument/2006/relationships/image" Target="media/image1.wmf"/><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D737F6-21B1-4794-BB29-77F1302ECC10}"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87888A95-6C6C-4170-B63B-B6642D3CFB4D}">
      <dgm:prSet phldrT="[Text]" custT="1"/>
      <dgm:spPr/>
      <dgm:t>
        <a:bodyPr/>
        <a:lstStyle/>
        <a:p>
          <a:pPr algn="ctr" rtl="0"/>
          <a:r>
            <a:rPr lang="ar-SA" sz="1200" b="1" dirty="0" smtClean="0">
              <a:solidFill>
                <a:schemeClr val="tx1"/>
              </a:solidFill>
            </a:rPr>
            <a:t>كلية </a:t>
          </a:r>
          <a:r>
            <a:rPr lang="ar-JO" sz="1200" b="1" dirty="0" smtClean="0">
              <a:solidFill>
                <a:schemeClr val="tx1"/>
              </a:solidFill>
            </a:rPr>
            <a:t>العلوم التطبيقية</a:t>
          </a:r>
          <a:endParaRPr lang="en-US" sz="1200" b="1" dirty="0">
            <a:solidFill>
              <a:schemeClr val="tx1"/>
            </a:solidFill>
          </a:endParaRPr>
        </a:p>
      </dgm:t>
    </dgm:pt>
    <dgm:pt modelId="{3846B126-9549-4899-A83C-A3CAA1D5388E}" type="parTrans" cxnId="{03205157-0CE8-4401-A98C-63E4579C68C1}">
      <dgm:prSet/>
      <dgm:spPr/>
      <dgm:t>
        <a:bodyPr/>
        <a:lstStyle/>
        <a:p>
          <a:pPr algn="ctr"/>
          <a:endParaRPr lang="en-US" sz="1200" b="1"/>
        </a:p>
      </dgm:t>
    </dgm:pt>
    <dgm:pt modelId="{6EBA4A35-9DA7-42DA-ABD4-E804F8A1B48B}" type="sibTrans" cxnId="{03205157-0CE8-4401-A98C-63E4579C68C1}">
      <dgm:prSet/>
      <dgm:spPr/>
      <dgm:t>
        <a:bodyPr/>
        <a:lstStyle/>
        <a:p>
          <a:pPr algn="ctr"/>
          <a:endParaRPr lang="en-US" sz="1200" b="1"/>
        </a:p>
      </dgm:t>
    </dgm:pt>
    <dgm:pt modelId="{0B5E4404-039D-42CC-8D34-B2C19A11C4B3}">
      <dgm:prSet custT="1"/>
      <dgm:spPr/>
      <dgm:t>
        <a:bodyPr/>
        <a:lstStyle/>
        <a:p>
          <a:pPr rtl="1"/>
          <a:r>
            <a:rPr lang="ar-SA" sz="1200" b="1">
              <a:solidFill>
                <a:schemeClr val="tx1"/>
              </a:solidFill>
            </a:rPr>
            <a:t>د</a:t>
          </a:r>
          <a:r>
            <a:rPr lang="ar-JO" sz="1200" b="1">
              <a:solidFill>
                <a:schemeClr val="tx1"/>
              </a:solidFill>
            </a:rPr>
            <a:t>بلوم التأهيل التربوي</a:t>
          </a:r>
          <a:endParaRPr lang="ar-SA" sz="1200" b="1">
            <a:solidFill>
              <a:schemeClr val="tx1"/>
            </a:solidFill>
          </a:endParaRPr>
        </a:p>
      </dgm:t>
    </dgm:pt>
    <dgm:pt modelId="{80B1E1D9-9351-4A8C-825F-5336CFCE0FDF}" type="parTrans" cxnId="{6B360F61-836E-45A3-BF53-D2D9A04D46A8}">
      <dgm:prSet/>
      <dgm:spPr/>
      <dgm:t>
        <a:bodyPr/>
        <a:lstStyle/>
        <a:p>
          <a:pPr rtl="1"/>
          <a:endParaRPr lang="ar-SA" sz="1200"/>
        </a:p>
      </dgm:t>
    </dgm:pt>
    <dgm:pt modelId="{565225FD-B6C0-45C5-90CD-C586B45AD06C}" type="sibTrans" cxnId="{6B360F61-836E-45A3-BF53-D2D9A04D46A8}">
      <dgm:prSet/>
      <dgm:spPr/>
      <dgm:t>
        <a:bodyPr/>
        <a:lstStyle/>
        <a:p>
          <a:pPr rtl="1"/>
          <a:endParaRPr lang="ar-SA" sz="1200"/>
        </a:p>
      </dgm:t>
    </dgm:pt>
    <dgm:pt modelId="{1DF98D93-AB60-482B-88FE-FD4FE700FE78}">
      <dgm:prSet custT="1"/>
      <dgm:spPr/>
      <dgm:t>
        <a:bodyPr/>
        <a:lstStyle/>
        <a:p>
          <a:pPr rtl="1"/>
          <a:r>
            <a:rPr lang="ar-SA" sz="1200" b="1">
              <a:solidFill>
                <a:schemeClr val="tx1"/>
              </a:solidFill>
            </a:rPr>
            <a:t>دائرة ا</a:t>
          </a:r>
          <a:r>
            <a:rPr lang="ar-JO" sz="1200" b="1">
              <a:solidFill>
                <a:schemeClr val="tx1"/>
              </a:solidFill>
            </a:rPr>
            <a:t>لرياضيات</a:t>
          </a:r>
          <a:r>
            <a:rPr lang="ar-SA" sz="1200" b="1">
              <a:solidFill>
                <a:schemeClr val="tx1"/>
              </a:solidFill>
            </a:rPr>
            <a:t> والفيزياء التطبيقية</a:t>
          </a:r>
        </a:p>
      </dgm:t>
    </dgm:pt>
    <dgm:pt modelId="{8E8090B9-6836-40DB-9FDE-95AED91ACA09}" type="parTrans" cxnId="{4C3D948F-1F8C-464E-8E64-09567D156B12}">
      <dgm:prSet/>
      <dgm:spPr/>
      <dgm:t>
        <a:bodyPr/>
        <a:lstStyle/>
        <a:p>
          <a:pPr rtl="1"/>
          <a:endParaRPr lang="ar-SA" sz="1200"/>
        </a:p>
      </dgm:t>
    </dgm:pt>
    <dgm:pt modelId="{03DE1FEA-A96A-4461-9223-51CA15328297}" type="sibTrans" cxnId="{4C3D948F-1F8C-464E-8E64-09567D156B12}">
      <dgm:prSet/>
      <dgm:spPr/>
      <dgm:t>
        <a:bodyPr/>
        <a:lstStyle/>
        <a:p>
          <a:pPr rtl="1"/>
          <a:endParaRPr lang="ar-SA" sz="1200"/>
        </a:p>
      </dgm:t>
    </dgm:pt>
    <dgm:pt modelId="{633F5BF5-B517-4E87-AD7D-236E62BAD5C8}">
      <dgm:prSet custT="1"/>
      <dgm:spPr/>
      <dgm:t>
        <a:bodyPr/>
        <a:lstStyle/>
        <a:p>
          <a:pPr rtl="1"/>
          <a:r>
            <a:rPr lang="ar-JO" sz="1200" b="1">
              <a:solidFill>
                <a:schemeClr val="tx1"/>
              </a:solidFill>
            </a:rPr>
            <a:t>دائرة </a:t>
          </a:r>
          <a:r>
            <a:rPr lang="ar-SA" sz="1200" b="1">
              <a:solidFill>
                <a:schemeClr val="tx1"/>
              </a:solidFill>
            </a:rPr>
            <a:t>الكيمياء والاحياء التطبيقية</a:t>
          </a:r>
        </a:p>
      </dgm:t>
    </dgm:pt>
    <dgm:pt modelId="{77DA4CC8-28C5-4970-8535-A520F3435165}" type="parTrans" cxnId="{E34058C0-E7C5-4B31-943E-944DD5E8CEEC}">
      <dgm:prSet/>
      <dgm:spPr/>
      <dgm:t>
        <a:bodyPr/>
        <a:lstStyle/>
        <a:p>
          <a:pPr rtl="1"/>
          <a:endParaRPr lang="ar-SA" sz="1200"/>
        </a:p>
      </dgm:t>
    </dgm:pt>
    <dgm:pt modelId="{23F4BCD1-C6CB-45A0-8AA6-EB441224FCCF}" type="sibTrans" cxnId="{E34058C0-E7C5-4B31-943E-944DD5E8CEEC}">
      <dgm:prSet/>
      <dgm:spPr/>
      <dgm:t>
        <a:bodyPr/>
        <a:lstStyle/>
        <a:p>
          <a:pPr rtl="1"/>
          <a:endParaRPr lang="ar-SA" sz="1200"/>
        </a:p>
      </dgm:t>
    </dgm:pt>
    <dgm:pt modelId="{0A71AA9B-0BD7-4EE5-B6F7-06DEFBA0CDB3}">
      <dgm:prSet custT="1"/>
      <dgm:spPr/>
      <dgm:t>
        <a:bodyPr/>
        <a:lstStyle/>
        <a:p>
          <a:pPr rtl="1"/>
          <a:r>
            <a:rPr lang="ar-SA" sz="1200" b="1">
              <a:solidFill>
                <a:schemeClr val="tx1"/>
              </a:solidFill>
            </a:rPr>
            <a:t>الكيمياء </a:t>
          </a:r>
          <a:r>
            <a:rPr lang="ar-JO" sz="1200" b="1">
              <a:solidFill>
                <a:schemeClr val="tx1"/>
              </a:solidFill>
            </a:rPr>
            <a:t>التطبيقية</a:t>
          </a:r>
          <a:endParaRPr lang="ar-SA" sz="1200" b="1">
            <a:solidFill>
              <a:schemeClr val="tx1"/>
            </a:solidFill>
          </a:endParaRPr>
        </a:p>
      </dgm:t>
    </dgm:pt>
    <dgm:pt modelId="{F09A6286-30DD-457E-B91F-F08279FD2824}" type="parTrans" cxnId="{93211898-44FF-4975-9FC8-FB010421ACE0}">
      <dgm:prSet/>
      <dgm:spPr/>
      <dgm:t>
        <a:bodyPr/>
        <a:lstStyle/>
        <a:p>
          <a:pPr rtl="1"/>
          <a:endParaRPr lang="ar-SA" sz="1200"/>
        </a:p>
      </dgm:t>
    </dgm:pt>
    <dgm:pt modelId="{881345E3-B9BF-4ECA-86D4-908B05B7E6B4}" type="sibTrans" cxnId="{93211898-44FF-4975-9FC8-FB010421ACE0}">
      <dgm:prSet/>
      <dgm:spPr/>
      <dgm:t>
        <a:bodyPr/>
        <a:lstStyle/>
        <a:p>
          <a:pPr rtl="1"/>
          <a:endParaRPr lang="ar-SA" sz="1200"/>
        </a:p>
      </dgm:t>
    </dgm:pt>
    <dgm:pt modelId="{51BE2323-40D1-442A-A927-7D9CD6DA3615}">
      <dgm:prSet custT="1"/>
      <dgm:spPr/>
      <dgm:t>
        <a:bodyPr/>
        <a:lstStyle/>
        <a:p>
          <a:pPr rtl="1"/>
          <a:r>
            <a:rPr lang="ar-SA" sz="1200" b="1">
              <a:solidFill>
                <a:schemeClr val="tx1"/>
              </a:solidFill>
            </a:rPr>
            <a:t>الأحياء </a:t>
          </a:r>
          <a:r>
            <a:rPr lang="ar-JO" sz="1200" b="1">
              <a:solidFill>
                <a:schemeClr val="tx1"/>
              </a:solidFill>
            </a:rPr>
            <a:t>التطبيقية</a:t>
          </a:r>
          <a:endParaRPr lang="ar-SA" sz="1200" b="1">
            <a:solidFill>
              <a:schemeClr val="tx1"/>
            </a:solidFill>
          </a:endParaRPr>
        </a:p>
      </dgm:t>
    </dgm:pt>
    <dgm:pt modelId="{1806FB3D-BDF5-48A5-AD96-87B3AF4DED58}" type="parTrans" cxnId="{44DCA64D-2ACE-4805-96B2-8E05B534DF03}">
      <dgm:prSet/>
      <dgm:spPr/>
      <dgm:t>
        <a:bodyPr/>
        <a:lstStyle/>
        <a:p>
          <a:pPr rtl="1"/>
          <a:endParaRPr lang="ar-SA" sz="1200"/>
        </a:p>
      </dgm:t>
    </dgm:pt>
    <dgm:pt modelId="{5E3D9188-542F-4B0E-B445-348A4FC36E41}" type="sibTrans" cxnId="{44DCA64D-2ACE-4805-96B2-8E05B534DF03}">
      <dgm:prSet/>
      <dgm:spPr/>
      <dgm:t>
        <a:bodyPr/>
        <a:lstStyle/>
        <a:p>
          <a:pPr rtl="1"/>
          <a:endParaRPr lang="ar-SA" sz="1200"/>
        </a:p>
      </dgm:t>
    </dgm:pt>
    <dgm:pt modelId="{C92B778C-B812-4985-9086-B9B53A8BD58F}">
      <dgm:prSet custT="1"/>
      <dgm:spPr/>
      <dgm:t>
        <a:bodyPr/>
        <a:lstStyle/>
        <a:p>
          <a:pPr rtl="1"/>
          <a:r>
            <a:rPr lang="ar-SA" sz="1200" b="1">
              <a:solidFill>
                <a:schemeClr val="tx1"/>
              </a:solidFill>
            </a:rPr>
            <a:t>التغذية الصحية والعلاجية</a:t>
          </a:r>
        </a:p>
      </dgm:t>
    </dgm:pt>
    <dgm:pt modelId="{6E8CF4B9-88F3-4B28-892B-013D266DDC57}" type="parTrans" cxnId="{9ACBC878-1F78-4EC4-AAE8-008501D8E7FA}">
      <dgm:prSet/>
      <dgm:spPr/>
      <dgm:t>
        <a:bodyPr/>
        <a:lstStyle/>
        <a:p>
          <a:pPr rtl="1"/>
          <a:endParaRPr lang="ar-SA" sz="1200"/>
        </a:p>
      </dgm:t>
    </dgm:pt>
    <dgm:pt modelId="{168F23E8-AF5A-4951-95B4-10B7FA26D665}" type="sibTrans" cxnId="{9ACBC878-1F78-4EC4-AAE8-008501D8E7FA}">
      <dgm:prSet/>
      <dgm:spPr/>
      <dgm:t>
        <a:bodyPr/>
        <a:lstStyle/>
        <a:p>
          <a:pPr rtl="1"/>
          <a:endParaRPr lang="ar-SA" sz="1200"/>
        </a:p>
      </dgm:t>
    </dgm:pt>
    <dgm:pt modelId="{CD8A0546-38C7-4083-AFCF-A948E8DAFC0E}">
      <dgm:prSet custT="1"/>
      <dgm:spPr/>
      <dgm:t>
        <a:bodyPr/>
        <a:lstStyle/>
        <a:p>
          <a:pPr rtl="1"/>
          <a:r>
            <a:rPr lang="ar-JO" sz="1200" b="1">
              <a:solidFill>
                <a:schemeClr val="tx1"/>
              </a:solidFill>
            </a:rPr>
            <a:t>الرياضيات</a:t>
          </a:r>
          <a:r>
            <a:rPr lang="ar-SA" sz="1200" b="1">
              <a:solidFill>
                <a:schemeClr val="tx1"/>
              </a:solidFill>
            </a:rPr>
            <a:t> التطبيقية</a:t>
          </a:r>
        </a:p>
      </dgm:t>
    </dgm:pt>
    <dgm:pt modelId="{DD066AEB-EE7F-40FC-A970-29C1FC597706}" type="parTrans" cxnId="{AF77A09B-185C-4343-AD41-12440F5E425C}">
      <dgm:prSet/>
      <dgm:spPr/>
      <dgm:t>
        <a:bodyPr/>
        <a:lstStyle/>
        <a:p>
          <a:pPr rtl="1"/>
          <a:endParaRPr lang="ar-SA" sz="1200"/>
        </a:p>
      </dgm:t>
    </dgm:pt>
    <dgm:pt modelId="{31C92D4B-D19D-4385-9ABE-A6409505A7B2}" type="sibTrans" cxnId="{AF77A09B-185C-4343-AD41-12440F5E425C}">
      <dgm:prSet/>
      <dgm:spPr/>
      <dgm:t>
        <a:bodyPr/>
        <a:lstStyle/>
        <a:p>
          <a:pPr rtl="1"/>
          <a:endParaRPr lang="ar-SA" sz="1200"/>
        </a:p>
      </dgm:t>
    </dgm:pt>
    <dgm:pt modelId="{8D85903A-0625-46A5-BBC8-33E8172C1112}">
      <dgm:prSet custT="1"/>
      <dgm:spPr/>
      <dgm:t>
        <a:bodyPr/>
        <a:lstStyle/>
        <a:p>
          <a:pPr rtl="1"/>
          <a:r>
            <a:rPr lang="ar-SA" sz="1200" b="1">
              <a:solidFill>
                <a:schemeClr val="tx1"/>
              </a:solidFill>
            </a:rPr>
            <a:t>الالكترونيات التطبيقية</a:t>
          </a:r>
        </a:p>
      </dgm:t>
    </dgm:pt>
    <dgm:pt modelId="{DE8612B1-C3F6-41BA-9BF1-9E49B79E5224}" type="parTrans" cxnId="{AAC0F5C5-2B9F-4D63-B401-7275D2DA8FD0}">
      <dgm:prSet/>
      <dgm:spPr/>
      <dgm:t>
        <a:bodyPr/>
        <a:lstStyle/>
        <a:p>
          <a:endParaRPr lang="en-US"/>
        </a:p>
      </dgm:t>
    </dgm:pt>
    <dgm:pt modelId="{2DD611C5-486C-46CD-80AA-D0162FFE3B5A}" type="sibTrans" cxnId="{AAC0F5C5-2B9F-4D63-B401-7275D2DA8FD0}">
      <dgm:prSet/>
      <dgm:spPr/>
      <dgm:t>
        <a:bodyPr/>
        <a:lstStyle/>
        <a:p>
          <a:endParaRPr lang="en-US"/>
        </a:p>
      </dgm:t>
    </dgm:pt>
    <dgm:pt modelId="{37FC1DD0-B4B0-45D2-A515-A547A408F551}">
      <dgm:prSet custT="1"/>
      <dgm:spPr/>
      <dgm:t>
        <a:bodyPr/>
        <a:lstStyle/>
        <a:p>
          <a:pPr rtl="1"/>
          <a:r>
            <a:rPr lang="ar-SA" sz="1200" b="1">
              <a:solidFill>
                <a:schemeClr val="tx1"/>
              </a:solidFill>
            </a:rPr>
            <a:t>الفيزياء التطبيقية</a:t>
          </a:r>
        </a:p>
      </dgm:t>
    </dgm:pt>
    <dgm:pt modelId="{24E85170-FFBC-46FB-9B3F-50D41A3B0451}" type="parTrans" cxnId="{B14A6F19-FA04-4021-96F6-C99376F433FC}">
      <dgm:prSet/>
      <dgm:spPr/>
      <dgm:t>
        <a:bodyPr/>
        <a:lstStyle/>
        <a:p>
          <a:endParaRPr lang="en-US"/>
        </a:p>
      </dgm:t>
    </dgm:pt>
    <dgm:pt modelId="{B50D0777-EFEE-41F7-8D1A-149364D77930}" type="sibTrans" cxnId="{B14A6F19-FA04-4021-96F6-C99376F433FC}">
      <dgm:prSet/>
      <dgm:spPr/>
      <dgm:t>
        <a:bodyPr/>
        <a:lstStyle/>
        <a:p>
          <a:endParaRPr lang="en-US"/>
        </a:p>
      </dgm:t>
    </dgm:pt>
    <dgm:pt modelId="{627752CA-B75C-4413-8186-14884B3A752B}" type="pres">
      <dgm:prSet presAssocID="{8ED737F6-21B1-4794-BB29-77F1302ECC10}" presName="hierChild1" presStyleCnt="0">
        <dgm:presLayoutVars>
          <dgm:orgChart val="1"/>
          <dgm:chPref val="1"/>
          <dgm:dir/>
          <dgm:animOne val="branch"/>
          <dgm:animLvl val="lvl"/>
          <dgm:resizeHandles/>
        </dgm:presLayoutVars>
      </dgm:prSet>
      <dgm:spPr/>
      <dgm:t>
        <a:bodyPr/>
        <a:lstStyle/>
        <a:p>
          <a:endParaRPr lang="en-US"/>
        </a:p>
      </dgm:t>
    </dgm:pt>
    <dgm:pt modelId="{EB3A3C63-AF3F-4A89-A0C0-9773A2319F34}" type="pres">
      <dgm:prSet presAssocID="{87888A95-6C6C-4170-B63B-B6642D3CFB4D}" presName="hierRoot1" presStyleCnt="0">
        <dgm:presLayoutVars>
          <dgm:hierBranch val="init"/>
        </dgm:presLayoutVars>
      </dgm:prSet>
      <dgm:spPr/>
      <dgm:t>
        <a:bodyPr/>
        <a:lstStyle/>
        <a:p>
          <a:pPr rtl="1"/>
          <a:endParaRPr lang="ar-SA"/>
        </a:p>
      </dgm:t>
    </dgm:pt>
    <dgm:pt modelId="{DE76ECFE-B724-4A2E-97D1-95D51D2FE2D4}" type="pres">
      <dgm:prSet presAssocID="{87888A95-6C6C-4170-B63B-B6642D3CFB4D}" presName="rootComposite1" presStyleCnt="0"/>
      <dgm:spPr/>
      <dgm:t>
        <a:bodyPr/>
        <a:lstStyle/>
        <a:p>
          <a:pPr rtl="1"/>
          <a:endParaRPr lang="ar-SA"/>
        </a:p>
      </dgm:t>
    </dgm:pt>
    <dgm:pt modelId="{214714F1-B296-43DC-8204-8107FB782A58}" type="pres">
      <dgm:prSet presAssocID="{87888A95-6C6C-4170-B63B-B6642D3CFB4D}" presName="rootText1" presStyleLbl="node0" presStyleIdx="0" presStyleCnt="1" custScaleX="251028">
        <dgm:presLayoutVars>
          <dgm:chPref val="3"/>
        </dgm:presLayoutVars>
      </dgm:prSet>
      <dgm:spPr/>
      <dgm:t>
        <a:bodyPr/>
        <a:lstStyle/>
        <a:p>
          <a:endParaRPr lang="en-US"/>
        </a:p>
      </dgm:t>
    </dgm:pt>
    <dgm:pt modelId="{C9FF92E3-3799-4706-A188-E0DB7F81D779}" type="pres">
      <dgm:prSet presAssocID="{87888A95-6C6C-4170-B63B-B6642D3CFB4D}" presName="rootConnector1" presStyleLbl="node1" presStyleIdx="0" presStyleCnt="0"/>
      <dgm:spPr/>
      <dgm:t>
        <a:bodyPr/>
        <a:lstStyle/>
        <a:p>
          <a:endParaRPr lang="en-US"/>
        </a:p>
      </dgm:t>
    </dgm:pt>
    <dgm:pt modelId="{6792DB54-A2E5-4823-9628-A87D946E73C9}" type="pres">
      <dgm:prSet presAssocID="{87888A95-6C6C-4170-B63B-B6642D3CFB4D}" presName="hierChild2" presStyleCnt="0"/>
      <dgm:spPr/>
      <dgm:t>
        <a:bodyPr/>
        <a:lstStyle/>
        <a:p>
          <a:pPr rtl="1"/>
          <a:endParaRPr lang="ar-SA"/>
        </a:p>
      </dgm:t>
    </dgm:pt>
    <dgm:pt modelId="{F679C7C0-091F-4628-AD5F-D9CD5A133781}" type="pres">
      <dgm:prSet presAssocID="{77DA4CC8-28C5-4970-8535-A520F3435165}" presName="Name37" presStyleLbl="parChTrans1D2" presStyleIdx="0" presStyleCnt="3"/>
      <dgm:spPr/>
      <dgm:t>
        <a:bodyPr/>
        <a:lstStyle/>
        <a:p>
          <a:pPr rtl="1"/>
          <a:endParaRPr lang="ar-SA"/>
        </a:p>
      </dgm:t>
    </dgm:pt>
    <dgm:pt modelId="{D5645FCA-B28F-44AE-B74D-CD5C203C5287}" type="pres">
      <dgm:prSet presAssocID="{633F5BF5-B517-4E87-AD7D-236E62BAD5C8}" presName="hierRoot2" presStyleCnt="0">
        <dgm:presLayoutVars>
          <dgm:hierBranch val="init"/>
        </dgm:presLayoutVars>
      </dgm:prSet>
      <dgm:spPr/>
      <dgm:t>
        <a:bodyPr/>
        <a:lstStyle/>
        <a:p>
          <a:pPr rtl="1"/>
          <a:endParaRPr lang="ar-SA"/>
        </a:p>
      </dgm:t>
    </dgm:pt>
    <dgm:pt modelId="{AC1ED9A4-88DC-4700-A7D4-F383F8DAF8FE}" type="pres">
      <dgm:prSet presAssocID="{633F5BF5-B517-4E87-AD7D-236E62BAD5C8}" presName="rootComposite" presStyleCnt="0"/>
      <dgm:spPr/>
      <dgm:t>
        <a:bodyPr/>
        <a:lstStyle/>
        <a:p>
          <a:pPr rtl="1"/>
          <a:endParaRPr lang="ar-SA"/>
        </a:p>
      </dgm:t>
    </dgm:pt>
    <dgm:pt modelId="{45EC5B0E-CBA1-410D-BE1C-00D695F2A738}" type="pres">
      <dgm:prSet presAssocID="{633F5BF5-B517-4E87-AD7D-236E62BAD5C8}" presName="rootText" presStyleLbl="node2" presStyleIdx="0" presStyleCnt="3">
        <dgm:presLayoutVars>
          <dgm:chPref val="3"/>
        </dgm:presLayoutVars>
      </dgm:prSet>
      <dgm:spPr/>
      <dgm:t>
        <a:bodyPr/>
        <a:lstStyle/>
        <a:p>
          <a:pPr rtl="1"/>
          <a:endParaRPr lang="ar-SA"/>
        </a:p>
      </dgm:t>
    </dgm:pt>
    <dgm:pt modelId="{0466536B-9A76-4BCF-9C54-C0C8DD1EBC56}" type="pres">
      <dgm:prSet presAssocID="{633F5BF5-B517-4E87-AD7D-236E62BAD5C8}" presName="rootConnector" presStyleLbl="node2" presStyleIdx="0" presStyleCnt="3"/>
      <dgm:spPr/>
      <dgm:t>
        <a:bodyPr/>
        <a:lstStyle/>
        <a:p>
          <a:pPr rtl="1"/>
          <a:endParaRPr lang="ar-SA"/>
        </a:p>
      </dgm:t>
    </dgm:pt>
    <dgm:pt modelId="{E21A3A15-3DEF-4CC5-9BDE-85818ED9E595}" type="pres">
      <dgm:prSet presAssocID="{633F5BF5-B517-4E87-AD7D-236E62BAD5C8}" presName="hierChild4" presStyleCnt="0"/>
      <dgm:spPr/>
      <dgm:t>
        <a:bodyPr/>
        <a:lstStyle/>
        <a:p>
          <a:pPr rtl="1"/>
          <a:endParaRPr lang="ar-SA"/>
        </a:p>
      </dgm:t>
    </dgm:pt>
    <dgm:pt modelId="{68FB9832-2541-4862-AA16-AC6C84E186F1}" type="pres">
      <dgm:prSet presAssocID="{F09A6286-30DD-457E-B91F-F08279FD2824}" presName="Name37" presStyleLbl="parChTrans1D3" presStyleIdx="0" presStyleCnt="6"/>
      <dgm:spPr/>
      <dgm:t>
        <a:bodyPr/>
        <a:lstStyle/>
        <a:p>
          <a:pPr rtl="1"/>
          <a:endParaRPr lang="ar-SA"/>
        </a:p>
      </dgm:t>
    </dgm:pt>
    <dgm:pt modelId="{F08278B8-734E-4082-8B97-35350BE4B5CC}" type="pres">
      <dgm:prSet presAssocID="{0A71AA9B-0BD7-4EE5-B6F7-06DEFBA0CDB3}" presName="hierRoot2" presStyleCnt="0">
        <dgm:presLayoutVars>
          <dgm:hierBranch val="init"/>
        </dgm:presLayoutVars>
      </dgm:prSet>
      <dgm:spPr/>
      <dgm:t>
        <a:bodyPr/>
        <a:lstStyle/>
        <a:p>
          <a:pPr rtl="1"/>
          <a:endParaRPr lang="ar-SA"/>
        </a:p>
      </dgm:t>
    </dgm:pt>
    <dgm:pt modelId="{10495F7F-5793-422F-B574-9EF17BD423F9}" type="pres">
      <dgm:prSet presAssocID="{0A71AA9B-0BD7-4EE5-B6F7-06DEFBA0CDB3}" presName="rootComposite" presStyleCnt="0"/>
      <dgm:spPr/>
      <dgm:t>
        <a:bodyPr/>
        <a:lstStyle/>
        <a:p>
          <a:pPr rtl="1"/>
          <a:endParaRPr lang="ar-SA"/>
        </a:p>
      </dgm:t>
    </dgm:pt>
    <dgm:pt modelId="{AF095CCB-8550-4AAC-A48E-E01C5D76ADE3}" type="pres">
      <dgm:prSet presAssocID="{0A71AA9B-0BD7-4EE5-B6F7-06DEFBA0CDB3}" presName="rootText" presStyleLbl="node3" presStyleIdx="0" presStyleCnt="6">
        <dgm:presLayoutVars>
          <dgm:chPref val="3"/>
        </dgm:presLayoutVars>
      </dgm:prSet>
      <dgm:spPr/>
      <dgm:t>
        <a:bodyPr/>
        <a:lstStyle/>
        <a:p>
          <a:pPr rtl="1"/>
          <a:endParaRPr lang="ar-SA"/>
        </a:p>
      </dgm:t>
    </dgm:pt>
    <dgm:pt modelId="{1802D833-A261-42F6-B4F1-78E1D545B640}" type="pres">
      <dgm:prSet presAssocID="{0A71AA9B-0BD7-4EE5-B6F7-06DEFBA0CDB3}" presName="rootConnector" presStyleLbl="node3" presStyleIdx="0" presStyleCnt="6"/>
      <dgm:spPr/>
      <dgm:t>
        <a:bodyPr/>
        <a:lstStyle/>
        <a:p>
          <a:pPr rtl="1"/>
          <a:endParaRPr lang="ar-SA"/>
        </a:p>
      </dgm:t>
    </dgm:pt>
    <dgm:pt modelId="{73978A92-59BD-4918-BB60-7D04F413A676}" type="pres">
      <dgm:prSet presAssocID="{0A71AA9B-0BD7-4EE5-B6F7-06DEFBA0CDB3}" presName="hierChild4" presStyleCnt="0"/>
      <dgm:spPr/>
      <dgm:t>
        <a:bodyPr/>
        <a:lstStyle/>
        <a:p>
          <a:pPr rtl="1"/>
          <a:endParaRPr lang="ar-SA"/>
        </a:p>
      </dgm:t>
    </dgm:pt>
    <dgm:pt modelId="{3D5B42A3-4D6B-40E0-BBB3-B0A2DA126945}" type="pres">
      <dgm:prSet presAssocID="{0A71AA9B-0BD7-4EE5-B6F7-06DEFBA0CDB3}" presName="hierChild5" presStyleCnt="0"/>
      <dgm:spPr/>
      <dgm:t>
        <a:bodyPr/>
        <a:lstStyle/>
        <a:p>
          <a:pPr rtl="1"/>
          <a:endParaRPr lang="ar-SA"/>
        </a:p>
      </dgm:t>
    </dgm:pt>
    <dgm:pt modelId="{C6E890E9-9CD4-432D-B8B8-174A0A192F9C}" type="pres">
      <dgm:prSet presAssocID="{1806FB3D-BDF5-48A5-AD96-87B3AF4DED58}" presName="Name37" presStyleLbl="parChTrans1D3" presStyleIdx="1" presStyleCnt="6"/>
      <dgm:spPr/>
      <dgm:t>
        <a:bodyPr/>
        <a:lstStyle/>
        <a:p>
          <a:pPr rtl="1"/>
          <a:endParaRPr lang="ar-SA"/>
        </a:p>
      </dgm:t>
    </dgm:pt>
    <dgm:pt modelId="{8EBF5FBF-D4A1-4BC1-ACB7-D1F3FBCC16F4}" type="pres">
      <dgm:prSet presAssocID="{51BE2323-40D1-442A-A927-7D9CD6DA3615}" presName="hierRoot2" presStyleCnt="0">
        <dgm:presLayoutVars>
          <dgm:hierBranch val="init"/>
        </dgm:presLayoutVars>
      </dgm:prSet>
      <dgm:spPr/>
      <dgm:t>
        <a:bodyPr/>
        <a:lstStyle/>
        <a:p>
          <a:pPr rtl="1"/>
          <a:endParaRPr lang="ar-SA"/>
        </a:p>
      </dgm:t>
    </dgm:pt>
    <dgm:pt modelId="{9801AB8C-E067-4B13-AEBA-BA0F80E1A292}" type="pres">
      <dgm:prSet presAssocID="{51BE2323-40D1-442A-A927-7D9CD6DA3615}" presName="rootComposite" presStyleCnt="0"/>
      <dgm:spPr/>
      <dgm:t>
        <a:bodyPr/>
        <a:lstStyle/>
        <a:p>
          <a:pPr rtl="1"/>
          <a:endParaRPr lang="ar-SA"/>
        </a:p>
      </dgm:t>
    </dgm:pt>
    <dgm:pt modelId="{F1F2226D-5CB6-4AB3-891E-D1F0C2D1F4D9}" type="pres">
      <dgm:prSet presAssocID="{51BE2323-40D1-442A-A927-7D9CD6DA3615}" presName="rootText" presStyleLbl="node3" presStyleIdx="1" presStyleCnt="6">
        <dgm:presLayoutVars>
          <dgm:chPref val="3"/>
        </dgm:presLayoutVars>
      </dgm:prSet>
      <dgm:spPr/>
      <dgm:t>
        <a:bodyPr/>
        <a:lstStyle/>
        <a:p>
          <a:pPr rtl="1"/>
          <a:endParaRPr lang="ar-SA"/>
        </a:p>
      </dgm:t>
    </dgm:pt>
    <dgm:pt modelId="{E165EF90-8857-4331-8034-E13301341ACF}" type="pres">
      <dgm:prSet presAssocID="{51BE2323-40D1-442A-A927-7D9CD6DA3615}" presName="rootConnector" presStyleLbl="node3" presStyleIdx="1" presStyleCnt="6"/>
      <dgm:spPr/>
      <dgm:t>
        <a:bodyPr/>
        <a:lstStyle/>
        <a:p>
          <a:pPr rtl="1"/>
          <a:endParaRPr lang="ar-SA"/>
        </a:p>
      </dgm:t>
    </dgm:pt>
    <dgm:pt modelId="{0317F690-8C86-41D5-818B-03CDFA05089C}" type="pres">
      <dgm:prSet presAssocID="{51BE2323-40D1-442A-A927-7D9CD6DA3615}" presName="hierChild4" presStyleCnt="0"/>
      <dgm:spPr/>
      <dgm:t>
        <a:bodyPr/>
        <a:lstStyle/>
        <a:p>
          <a:pPr rtl="1"/>
          <a:endParaRPr lang="ar-SA"/>
        </a:p>
      </dgm:t>
    </dgm:pt>
    <dgm:pt modelId="{04145360-2120-45F9-83F1-AD8025B470D6}" type="pres">
      <dgm:prSet presAssocID="{51BE2323-40D1-442A-A927-7D9CD6DA3615}" presName="hierChild5" presStyleCnt="0"/>
      <dgm:spPr/>
      <dgm:t>
        <a:bodyPr/>
        <a:lstStyle/>
        <a:p>
          <a:pPr rtl="1"/>
          <a:endParaRPr lang="ar-SA"/>
        </a:p>
      </dgm:t>
    </dgm:pt>
    <dgm:pt modelId="{8C2A71E9-5EFB-4CC0-B545-C65EE201065C}" type="pres">
      <dgm:prSet presAssocID="{6E8CF4B9-88F3-4B28-892B-013D266DDC57}" presName="Name37" presStyleLbl="parChTrans1D3" presStyleIdx="2" presStyleCnt="6"/>
      <dgm:spPr/>
      <dgm:t>
        <a:bodyPr/>
        <a:lstStyle/>
        <a:p>
          <a:pPr rtl="1"/>
          <a:endParaRPr lang="ar-SA"/>
        </a:p>
      </dgm:t>
    </dgm:pt>
    <dgm:pt modelId="{C90D3080-43F1-44DE-8C17-00939BC39DFE}" type="pres">
      <dgm:prSet presAssocID="{C92B778C-B812-4985-9086-B9B53A8BD58F}" presName="hierRoot2" presStyleCnt="0">
        <dgm:presLayoutVars>
          <dgm:hierBranch val="init"/>
        </dgm:presLayoutVars>
      </dgm:prSet>
      <dgm:spPr/>
      <dgm:t>
        <a:bodyPr/>
        <a:lstStyle/>
        <a:p>
          <a:pPr rtl="1"/>
          <a:endParaRPr lang="ar-SA"/>
        </a:p>
      </dgm:t>
    </dgm:pt>
    <dgm:pt modelId="{5D30A233-6636-43EA-B7FA-9242505D684B}" type="pres">
      <dgm:prSet presAssocID="{C92B778C-B812-4985-9086-B9B53A8BD58F}" presName="rootComposite" presStyleCnt="0"/>
      <dgm:spPr/>
      <dgm:t>
        <a:bodyPr/>
        <a:lstStyle/>
        <a:p>
          <a:pPr rtl="1"/>
          <a:endParaRPr lang="ar-SA"/>
        </a:p>
      </dgm:t>
    </dgm:pt>
    <dgm:pt modelId="{C8003FF4-5CD6-431C-83F2-97AC4DF2FDD9}" type="pres">
      <dgm:prSet presAssocID="{C92B778C-B812-4985-9086-B9B53A8BD58F}" presName="rootText" presStyleLbl="node3" presStyleIdx="2" presStyleCnt="6" custScaleX="106613" custLinFactNeighborX="-7881" custLinFactNeighborY="7">
        <dgm:presLayoutVars>
          <dgm:chPref val="3"/>
        </dgm:presLayoutVars>
      </dgm:prSet>
      <dgm:spPr/>
      <dgm:t>
        <a:bodyPr/>
        <a:lstStyle/>
        <a:p>
          <a:pPr rtl="1"/>
          <a:endParaRPr lang="ar-SA"/>
        </a:p>
      </dgm:t>
    </dgm:pt>
    <dgm:pt modelId="{283300E8-A695-40F4-8318-063AB813FBC6}" type="pres">
      <dgm:prSet presAssocID="{C92B778C-B812-4985-9086-B9B53A8BD58F}" presName="rootConnector" presStyleLbl="node3" presStyleIdx="2" presStyleCnt="6"/>
      <dgm:spPr/>
      <dgm:t>
        <a:bodyPr/>
        <a:lstStyle/>
        <a:p>
          <a:pPr rtl="1"/>
          <a:endParaRPr lang="ar-SA"/>
        </a:p>
      </dgm:t>
    </dgm:pt>
    <dgm:pt modelId="{8022EDE5-4E80-43CD-88F7-A996D15FA010}" type="pres">
      <dgm:prSet presAssocID="{C92B778C-B812-4985-9086-B9B53A8BD58F}" presName="hierChild4" presStyleCnt="0"/>
      <dgm:spPr/>
      <dgm:t>
        <a:bodyPr/>
        <a:lstStyle/>
        <a:p>
          <a:pPr rtl="1"/>
          <a:endParaRPr lang="ar-SA"/>
        </a:p>
      </dgm:t>
    </dgm:pt>
    <dgm:pt modelId="{E8B8472A-FB1E-4B8E-A29D-102B7A8D30B3}" type="pres">
      <dgm:prSet presAssocID="{C92B778C-B812-4985-9086-B9B53A8BD58F}" presName="hierChild5" presStyleCnt="0"/>
      <dgm:spPr/>
      <dgm:t>
        <a:bodyPr/>
        <a:lstStyle/>
        <a:p>
          <a:pPr rtl="1"/>
          <a:endParaRPr lang="ar-SA"/>
        </a:p>
      </dgm:t>
    </dgm:pt>
    <dgm:pt modelId="{CE4FF7BF-D99B-4484-AAA8-F969F6439F7E}" type="pres">
      <dgm:prSet presAssocID="{633F5BF5-B517-4E87-AD7D-236E62BAD5C8}" presName="hierChild5" presStyleCnt="0"/>
      <dgm:spPr/>
      <dgm:t>
        <a:bodyPr/>
        <a:lstStyle/>
        <a:p>
          <a:pPr rtl="1"/>
          <a:endParaRPr lang="ar-SA"/>
        </a:p>
      </dgm:t>
    </dgm:pt>
    <dgm:pt modelId="{133ACA6D-8FAD-4E35-B9BE-06254A97B522}" type="pres">
      <dgm:prSet presAssocID="{8E8090B9-6836-40DB-9FDE-95AED91ACA09}" presName="Name37" presStyleLbl="parChTrans1D2" presStyleIdx="1" presStyleCnt="3"/>
      <dgm:spPr/>
      <dgm:t>
        <a:bodyPr/>
        <a:lstStyle/>
        <a:p>
          <a:pPr rtl="1"/>
          <a:endParaRPr lang="ar-SA"/>
        </a:p>
      </dgm:t>
    </dgm:pt>
    <dgm:pt modelId="{6E86DDA4-8310-4A06-8EE8-79C48E83077D}" type="pres">
      <dgm:prSet presAssocID="{1DF98D93-AB60-482B-88FE-FD4FE700FE78}" presName="hierRoot2" presStyleCnt="0">
        <dgm:presLayoutVars>
          <dgm:hierBranch val="init"/>
        </dgm:presLayoutVars>
      </dgm:prSet>
      <dgm:spPr/>
      <dgm:t>
        <a:bodyPr/>
        <a:lstStyle/>
        <a:p>
          <a:pPr rtl="1"/>
          <a:endParaRPr lang="ar-SA"/>
        </a:p>
      </dgm:t>
    </dgm:pt>
    <dgm:pt modelId="{3D6E9230-13BE-4EBB-96A3-E1AF649FFA95}" type="pres">
      <dgm:prSet presAssocID="{1DF98D93-AB60-482B-88FE-FD4FE700FE78}" presName="rootComposite" presStyleCnt="0"/>
      <dgm:spPr/>
      <dgm:t>
        <a:bodyPr/>
        <a:lstStyle/>
        <a:p>
          <a:pPr rtl="1"/>
          <a:endParaRPr lang="ar-SA"/>
        </a:p>
      </dgm:t>
    </dgm:pt>
    <dgm:pt modelId="{D0D2C8FD-7E34-4AE8-A411-5029162ED78F}" type="pres">
      <dgm:prSet presAssocID="{1DF98D93-AB60-482B-88FE-FD4FE700FE78}" presName="rootText" presStyleLbl="node2" presStyleIdx="1" presStyleCnt="3">
        <dgm:presLayoutVars>
          <dgm:chPref val="3"/>
        </dgm:presLayoutVars>
      </dgm:prSet>
      <dgm:spPr/>
      <dgm:t>
        <a:bodyPr/>
        <a:lstStyle/>
        <a:p>
          <a:pPr rtl="1"/>
          <a:endParaRPr lang="ar-SA"/>
        </a:p>
      </dgm:t>
    </dgm:pt>
    <dgm:pt modelId="{9A325A04-0FCC-4343-9915-E7235F76145A}" type="pres">
      <dgm:prSet presAssocID="{1DF98D93-AB60-482B-88FE-FD4FE700FE78}" presName="rootConnector" presStyleLbl="node2" presStyleIdx="1" presStyleCnt="3"/>
      <dgm:spPr/>
      <dgm:t>
        <a:bodyPr/>
        <a:lstStyle/>
        <a:p>
          <a:pPr rtl="1"/>
          <a:endParaRPr lang="ar-SA"/>
        </a:p>
      </dgm:t>
    </dgm:pt>
    <dgm:pt modelId="{75D0F333-361F-4C8B-807B-E64AAD6FAEDC}" type="pres">
      <dgm:prSet presAssocID="{1DF98D93-AB60-482B-88FE-FD4FE700FE78}" presName="hierChild4" presStyleCnt="0"/>
      <dgm:spPr/>
      <dgm:t>
        <a:bodyPr/>
        <a:lstStyle/>
        <a:p>
          <a:pPr rtl="1"/>
          <a:endParaRPr lang="ar-SA"/>
        </a:p>
      </dgm:t>
    </dgm:pt>
    <dgm:pt modelId="{EDABDE64-1473-46BE-9D76-A17F1A45B840}" type="pres">
      <dgm:prSet presAssocID="{DD066AEB-EE7F-40FC-A970-29C1FC597706}" presName="Name37" presStyleLbl="parChTrans1D3" presStyleIdx="3" presStyleCnt="6"/>
      <dgm:spPr/>
      <dgm:t>
        <a:bodyPr/>
        <a:lstStyle/>
        <a:p>
          <a:pPr rtl="1"/>
          <a:endParaRPr lang="ar-SA"/>
        </a:p>
      </dgm:t>
    </dgm:pt>
    <dgm:pt modelId="{C50CD850-7D54-4FF1-BF31-385C14E692E8}" type="pres">
      <dgm:prSet presAssocID="{CD8A0546-38C7-4083-AFCF-A948E8DAFC0E}" presName="hierRoot2" presStyleCnt="0">
        <dgm:presLayoutVars>
          <dgm:hierBranch val="init"/>
        </dgm:presLayoutVars>
      </dgm:prSet>
      <dgm:spPr/>
      <dgm:t>
        <a:bodyPr/>
        <a:lstStyle/>
        <a:p>
          <a:pPr rtl="1"/>
          <a:endParaRPr lang="ar-SA"/>
        </a:p>
      </dgm:t>
    </dgm:pt>
    <dgm:pt modelId="{580B7B8F-70C7-4EE0-8901-23D2FE78E866}" type="pres">
      <dgm:prSet presAssocID="{CD8A0546-38C7-4083-AFCF-A948E8DAFC0E}" presName="rootComposite" presStyleCnt="0"/>
      <dgm:spPr/>
      <dgm:t>
        <a:bodyPr/>
        <a:lstStyle/>
        <a:p>
          <a:pPr rtl="1"/>
          <a:endParaRPr lang="ar-SA"/>
        </a:p>
      </dgm:t>
    </dgm:pt>
    <dgm:pt modelId="{D334AE45-7811-4B66-B768-2A0396C55DB7}" type="pres">
      <dgm:prSet presAssocID="{CD8A0546-38C7-4083-AFCF-A948E8DAFC0E}" presName="rootText" presStyleLbl="node3" presStyleIdx="3" presStyleCnt="6">
        <dgm:presLayoutVars>
          <dgm:chPref val="3"/>
        </dgm:presLayoutVars>
      </dgm:prSet>
      <dgm:spPr/>
      <dgm:t>
        <a:bodyPr/>
        <a:lstStyle/>
        <a:p>
          <a:pPr rtl="1"/>
          <a:endParaRPr lang="ar-SA"/>
        </a:p>
      </dgm:t>
    </dgm:pt>
    <dgm:pt modelId="{D4093643-4127-410A-AA6A-4A101404089D}" type="pres">
      <dgm:prSet presAssocID="{CD8A0546-38C7-4083-AFCF-A948E8DAFC0E}" presName="rootConnector" presStyleLbl="node3" presStyleIdx="3" presStyleCnt="6"/>
      <dgm:spPr/>
      <dgm:t>
        <a:bodyPr/>
        <a:lstStyle/>
        <a:p>
          <a:pPr rtl="1"/>
          <a:endParaRPr lang="ar-SA"/>
        </a:p>
      </dgm:t>
    </dgm:pt>
    <dgm:pt modelId="{2D873F56-22CC-46B7-B889-4803D48B834C}" type="pres">
      <dgm:prSet presAssocID="{CD8A0546-38C7-4083-AFCF-A948E8DAFC0E}" presName="hierChild4" presStyleCnt="0"/>
      <dgm:spPr/>
      <dgm:t>
        <a:bodyPr/>
        <a:lstStyle/>
        <a:p>
          <a:pPr rtl="1"/>
          <a:endParaRPr lang="ar-SA"/>
        </a:p>
      </dgm:t>
    </dgm:pt>
    <dgm:pt modelId="{D6F140C5-DAFC-4731-99DE-FB5642A2F3AF}" type="pres">
      <dgm:prSet presAssocID="{CD8A0546-38C7-4083-AFCF-A948E8DAFC0E}" presName="hierChild5" presStyleCnt="0"/>
      <dgm:spPr/>
      <dgm:t>
        <a:bodyPr/>
        <a:lstStyle/>
        <a:p>
          <a:pPr rtl="1"/>
          <a:endParaRPr lang="ar-SA"/>
        </a:p>
      </dgm:t>
    </dgm:pt>
    <dgm:pt modelId="{15E77267-9BDE-47E2-9860-741AC02E91F3}" type="pres">
      <dgm:prSet presAssocID="{24E85170-FFBC-46FB-9B3F-50D41A3B0451}" presName="Name37" presStyleLbl="parChTrans1D3" presStyleIdx="4" presStyleCnt="6"/>
      <dgm:spPr/>
      <dgm:t>
        <a:bodyPr/>
        <a:lstStyle/>
        <a:p>
          <a:endParaRPr lang="en-US"/>
        </a:p>
      </dgm:t>
    </dgm:pt>
    <dgm:pt modelId="{38FA19E5-B0BD-44A9-9B9D-858D3B16B17D}" type="pres">
      <dgm:prSet presAssocID="{37FC1DD0-B4B0-45D2-A515-A547A408F551}" presName="hierRoot2" presStyleCnt="0">
        <dgm:presLayoutVars>
          <dgm:hierBranch val="init"/>
        </dgm:presLayoutVars>
      </dgm:prSet>
      <dgm:spPr/>
    </dgm:pt>
    <dgm:pt modelId="{E1C5978E-AD88-45D4-A6F5-940A981B6410}" type="pres">
      <dgm:prSet presAssocID="{37FC1DD0-B4B0-45D2-A515-A547A408F551}" presName="rootComposite" presStyleCnt="0"/>
      <dgm:spPr/>
    </dgm:pt>
    <dgm:pt modelId="{D86FAEB0-8911-4EBC-AFAD-B8AAE6F808C9}" type="pres">
      <dgm:prSet presAssocID="{37FC1DD0-B4B0-45D2-A515-A547A408F551}" presName="rootText" presStyleLbl="node3" presStyleIdx="4" presStyleCnt="6">
        <dgm:presLayoutVars>
          <dgm:chPref val="3"/>
        </dgm:presLayoutVars>
      </dgm:prSet>
      <dgm:spPr/>
      <dgm:t>
        <a:bodyPr/>
        <a:lstStyle/>
        <a:p>
          <a:endParaRPr lang="en-US"/>
        </a:p>
      </dgm:t>
    </dgm:pt>
    <dgm:pt modelId="{17601FA2-411C-4A54-BE30-20DFC8648EEC}" type="pres">
      <dgm:prSet presAssocID="{37FC1DD0-B4B0-45D2-A515-A547A408F551}" presName="rootConnector" presStyleLbl="node3" presStyleIdx="4" presStyleCnt="6"/>
      <dgm:spPr/>
      <dgm:t>
        <a:bodyPr/>
        <a:lstStyle/>
        <a:p>
          <a:endParaRPr lang="en-US"/>
        </a:p>
      </dgm:t>
    </dgm:pt>
    <dgm:pt modelId="{7CB44A1A-6EC2-4802-A6B7-E883E42DA2D6}" type="pres">
      <dgm:prSet presAssocID="{37FC1DD0-B4B0-45D2-A515-A547A408F551}" presName="hierChild4" presStyleCnt="0"/>
      <dgm:spPr/>
    </dgm:pt>
    <dgm:pt modelId="{653E5E8C-75D1-4610-8991-A92F795D51B7}" type="pres">
      <dgm:prSet presAssocID="{37FC1DD0-B4B0-45D2-A515-A547A408F551}" presName="hierChild5" presStyleCnt="0"/>
      <dgm:spPr/>
    </dgm:pt>
    <dgm:pt modelId="{6BEAAC0A-A745-4236-B380-F69EDCCFC011}" type="pres">
      <dgm:prSet presAssocID="{DE8612B1-C3F6-41BA-9BF1-9E49B79E5224}" presName="Name37" presStyleLbl="parChTrans1D3" presStyleIdx="5" presStyleCnt="6"/>
      <dgm:spPr/>
      <dgm:t>
        <a:bodyPr/>
        <a:lstStyle/>
        <a:p>
          <a:endParaRPr lang="en-US"/>
        </a:p>
      </dgm:t>
    </dgm:pt>
    <dgm:pt modelId="{20C81852-9039-4E50-B07D-2EDFDFA9A41E}" type="pres">
      <dgm:prSet presAssocID="{8D85903A-0625-46A5-BBC8-33E8172C1112}" presName="hierRoot2" presStyleCnt="0">
        <dgm:presLayoutVars>
          <dgm:hierBranch val="init"/>
        </dgm:presLayoutVars>
      </dgm:prSet>
      <dgm:spPr/>
    </dgm:pt>
    <dgm:pt modelId="{D0FA947D-196A-4547-AF4E-435BCBD45BEE}" type="pres">
      <dgm:prSet presAssocID="{8D85903A-0625-46A5-BBC8-33E8172C1112}" presName="rootComposite" presStyleCnt="0"/>
      <dgm:spPr/>
    </dgm:pt>
    <dgm:pt modelId="{797E2169-2A6C-4EFA-BFB1-94ADA7E74A72}" type="pres">
      <dgm:prSet presAssocID="{8D85903A-0625-46A5-BBC8-33E8172C1112}" presName="rootText" presStyleLbl="node3" presStyleIdx="5" presStyleCnt="6">
        <dgm:presLayoutVars>
          <dgm:chPref val="3"/>
        </dgm:presLayoutVars>
      </dgm:prSet>
      <dgm:spPr/>
      <dgm:t>
        <a:bodyPr/>
        <a:lstStyle/>
        <a:p>
          <a:endParaRPr lang="en-US"/>
        </a:p>
      </dgm:t>
    </dgm:pt>
    <dgm:pt modelId="{2BC8908C-1C4F-4B49-9C5D-3C05843B527B}" type="pres">
      <dgm:prSet presAssocID="{8D85903A-0625-46A5-BBC8-33E8172C1112}" presName="rootConnector" presStyleLbl="node3" presStyleIdx="5" presStyleCnt="6"/>
      <dgm:spPr/>
      <dgm:t>
        <a:bodyPr/>
        <a:lstStyle/>
        <a:p>
          <a:endParaRPr lang="en-US"/>
        </a:p>
      </dgm:t>
    </dgm:pt>
    <dgm:pt modelId="{BCF2A24A-B04D-48D0-99FF-D598832384A3}" type="pres">
      <dgm:prSet presAssocID="{8D85903A-0625-46A5-BBC8-33E8172C1112}" presName="hierChild4" presStyleCnt="0"/>
      <dgm:spPr/>
    </dgm:pt>
    <dgm:pt modelId="{B6EB7E06-5686-4BB6-B296-654F1C1F4128}" type="pres">
      <dgm:prSet presAssocID="{8D85903A-0625-46A5-BBC8-33E8172C1112}" presName="hierChild5" presStyleCnt="0"/>
      <dgm:spPr/>
    </dgm:pt>
    <dgm:pt modelId="{8A13EB05-2B33-411D-B021-9E037F2D3EE4}" type="pres">
      <dgm:prSet presAssocID="{1DF98D93-AB60-482B-88FE-FD4FE700FE78}" presName="hierChild5" presStyleCnt="0"/>
      <dgm:spPr/>
      <dgm:t>
        <a:bodyPr/>
        <a:lstStyle/>
        <a:p>
          <a:pPr rtl="1"/>
          <a:endParaRPr lang="ar-SA"/>
        </a:p>
      </dgm:t>
    </dgm:pt>
    <dgm:pt modelId="{AD3423E1-3318-464E-AC77-461EEB3F2C26}" type="pres">
      <dgm:prSet presAssocID="{80B1E1D9-9351-4A8C-825F-5336CFCE0FDF}" presName="Name37" presStyleLbl="parChTrans1D2" presStyleIdx="2" presStyleCnt="3"/>
      <dgm:spPr/>
      <dgm:t>
        <a:bodyPr/>
        <a:lstStyle/>
        <a:p>
          <a:pPr rtl="1"/>
          <a:endParaRPr lang="ar-SA"/>
        </a:p>
      </dgm:t>
    </dgm:pt>
    <dgm:pt modelId="{E7D70B6A-61F5-453B-A814-A3B4D15366DD}" type="pres">
      <dgm:prSet presAssocID="{0B5E4404-039D-42CC-8D34-B2C19A11C4B3}" presName="hierRoot2" presStyleCnt="0">
        <dgm:presLayoutVars>
          <dgm:hierBranch val="init"/>
        </dgm:presLayoutVars>
      </dgm:prSet>
      <dgm:spPr/>
      <dgm:t>
        <a:bodyPr/>
        <a:lstStyle/>
        <a:p>
          <a:pPr rtl="1"/>
          <a:endParaRPr lang="ar-SA"/>
        </a:p>
      </dgm:t>
    </dgm:pt>
    <dgm:pt modelId="{02AC2FDF-0D24-4FD0-B82A-40883E190F2A}" type="pres">
      <dgm:prSet presAssocID="{0B5E4404-039D-42CC-8D34-B2C19A11C4B3}" presName="rootComposite" presStyleCnt="0"/>
      <dgm:spPr/>
      <dgm:t>
        <a:bodyPr/>
        <a:lstStyle/>
        <a:p>
          <a:pPr rtl="1"/>
          <a:endParaRPr lang="ar-SA"/>
        </a:p>
      </dgm:t>
    </dgm:pt>
    <dgm:pt modelId="{CB0A10D3-02D5-46D8-A0D3-25B3BA89A4F1}" type="pres">
      <dgm:prSet presAssocID="{0B5E4404-039D-42CC-8D34-B2C19A11C4B3}" presName="rootText" presStyleLbl="node2" presStyleIdx="2" presStyleCnt="3">
        <dgm:presLayoutVars>
          <dgm:chPref val="3"/>
        </dgm:presLayoutVars>
      </dgm:prSet>
      <dgm:spPr/>
      <dgm:t>
        <a:bodyPr/>
        <a:lstStyle/>
        <a:p>
          <a:pPr rtl="1"/>
          <a:endParaRPr lang="ar-SA"/>
        </a:p>
      </dgm:t>
    </dgm:pt>
    <dgm:pt modelId="{E4DD93B1-41A4-424C-9618-C67F83EA0D73}" type="pres">
      <dgm:prSet presAssocID="{0B5E4404-039D-42CC-8D34-B2C19A11C4B3}" presName="rootConnector" presStyleLbl="node2" presStyleIdx="2" presStyleCnt="3"/>
      <dgm:spPr/>
      <dgm:t>
        <a:bodyPr/>
        <a:lstStyle/>
        <a:p>
          <a:pPr rtl="1"/>
          <a:endParaRPr lang="ar-SA"/>
        </a:p>
      </dgm:t>
    </dgm:pt>
    <dgm:pt modelId="{B7AF470B-F847-479F-8C06-E30EE74418F8}" type="pres">
      <dgm:prSet presAssocID="{0B5E4404-039D-42CC-8D34-B2C19A11C4B3}" presName="hierChild4" presStyleCnt="0"/>
      <dgm:spPr/>
      <dgm:t>
        <a:bodyPr/>
        <a:lstStyle/>
        <a:p>
          <a:pPr rtl="1"/>
          <a:endParaRPr lang="ar-SA"/>
        </a:p>
      </dgm:t>
    </dgm:pt>
    <dgm:pt modelId="{7229B51D-1DA1-4875-9038-FB1C6A357E67}" type="pres">
      <dgm:prSet presAssocID="{0B5E4404-039D-42CC-8D34-B2C19A11C4B3}" presName="hierChild5" presStyleCnt="0"/>
      <dgm:spPr/>
      <dgm:t>
        <a:bodyPr/>
        <a:lstStyle/>
        <a:p>
          <a:pPr rtl="1"/>
          <a:endParaRPr lang="ar-SA"/>
        </a:p>
      </dgm:t>
    </dgm:pt>
    <dgm:pt modelId="{18C8AF64-B01A-4102-BF43-83AF515C1F1A}" type="pres">
      <dgm:prSet presAssocID="{87888A95-6C6C-4170-B63B-B6642D3CFB4D}" presName="hierChild3" presStyleCnt="0"/>
      <dgm:spPr/>
      <dgm:t>
        <a:bodyPr/>
        <a:lstStyle/>
        <a:p>
          <a:pPr rtl="1"/>
          <a:endParaRPr lang="ar-SA"/>
        </a:p>
      </dgm:t>
    </dgm:pt>
  </dgm:ptLst>
  <dgm:cxnLst>
    <dgm:cxn modelId="{E34058C0-E7C5-4B31-943E-944DD5E8CEEC}" srcId="{87888A95-6C6C-4170-B63B-B6642D3CFB4D}" destId="{633F5BF5-B517-4E87-AD7D-236E62BAD5C8}" srcOrd="0" destOrd="0" parTransId="{77DA4CC8-28C5-4970-8535-A520F3435165}" sibTransId="{23F4BCD1-C6CB-45A0-8AA6-EB441224FCCF}"/>
    <dgm:cxn modelId="{F756495A-760D-4AAA-A60E-C25CFCA46BC8}" type="presOf" srcId="{0A71AA9B-0BD7-4EE5-B6F7-06DEFBA0CDB3}" destId="{AF095CCB-8550-4AAC-A48E-E01C5D76ADE3}" srcOrd="0" destOrd="0" presId="urn:microsoft.com/office/officeart/2005/8/layout/orgChart1"/>
    <dgm:cxn modelId="{53DAD7C2-E6A0-4946-83A3-781F4EED28F8}" type="presOf" srcId="{1806FB3D-BDF5-48A5-AD96-87B3AF4DED58}" destId="{C6E890E9-9CD4-432D-B8B8-174A0A192F9C}" srcOrd="0" destOrd="0" presId="urn:microsoft.com/office/officeart/2005/8/layout/orgChart1"/>
    <dgm:cxn modelId="{795FE9EC-0058-413D-AD98-173D68826C6B}" type="presOf" srcId="{37FC1DD0-B4B0-45D2-A515-A547A408F551}" destId="{17601FA2-411C-4A54-BE30-20DFC8648EEC}" srcOrd="1" destOrd="0" presId="urn:microsoft.com/office/officeart/2005/8/layout/orgChart1"/>
    <dgm:cxn modelId="{CC774EF7-FACC-4DF9-ADD1-545F9C205BA6}" type="presOf" srcId="{77DA4CC8-28C5-4970-8535-A520F3435165}" destId="{F679C7C0-091F-4628-AD5F-D9CD5A133781}" srcOrd="0" destOrd="0" presId="urn:microsoft.com/office/officeart/2005/8/layout/orgChart1"/>
    <dgm:cxn modelId="{A281B3FF-00A3-455B-B09C-69ACE7C1100F}" type="presOf" srcId="{1DF98D93-AB60-482B-88FE-FD4FE700FE78}" destId="{9A325A04-0FCC-4343-9915-E7235F76145A}" srcOrd="1" destOrd="0" presId="urn:microsoft.com/office/officeart/2005/8/layout/orgChart1"/>
    <dgm:cxn modelId="{14731D68-51B3-4C77-B789-D513C53307DA}" type="presOf" srcId="{CD8A0546-38C7-4083-AFCF-A948E8DAFC0E}" destId="{D334AE45-7811-4B66-B768-2A0396C55DB7}" srcOrd="0" destOrd="0" presId="urn:microsoft.com/office/officeart/2005/8/layout/orgChart1"/>
    <dgm:cxn modelId="{E040F966-A39F-46A2-BC60-CCD3E5DA3F17}" type="presOf" srcId="{80B1E1D9-9351-4A8C-825F-5336CFCE0FDF}" destId="{AD3423E1-3318-464E-AC77-461EEB3F2C26}" srcOrd="0" destOrd="0" presId="urn:microsoft.com/office/officeart/2005/8/layout/orgChart1"/>
    <dgm:cxn modelId="{4B440841-E653-4EB1-A7FF-03BDFDF4099B}" type="presOf" srcId="{F09A6286-30DD-457E-B91F-F08279FD2824}" destId="{68FB9832-2541-4862-AA16-AC6C84E186F1}" srcOrd="0" destOrd="0" presId="urn:microsoft.com/office/officeart/2005/8/layout/orgChart1"/>
    <dgm:cxn modelId="{AF77A09B-185C-4343-AD41-12440F5E425C}" srcId="{1DF98D93-AB60-482B-88FE-FD4FE700FE78}" destId="{CD8A0546-38C7-4083-AFCF-A948E8DAFC0E}" srcOrd="0" destOrd="0" parTransId="{DD066AEB-EE7F-40FC-A970-29C1FC597706}" sibTransId="{31C92D4B-D19D-4385-9ABE-A6409505A7B2}"/>
    <dgm:cxn modelId="{5FAC5020-BF46-4888-B4D5-351A8713D6EA}" type="presOf" srcId="{633F5BF5-B517-4E87-AD7D-236E62BAD5C8}" destId="{0466536B-9A76-4BCF-9C54-C0C8DD1EBC56}" srcOrd="1" destOrd="0" presId="urn:microsoft.com/office/officeart/2005/8/layout/orgChart1"/>
    <dgm:cxn modelId="{BE45295C-EB67-4724-BCFC-202567616257}" type="presOf" srcId="{51BE2323-40D1-442A-A927-7D9CD6DA3615}" destId="{E165EF90-8857-4331-8034-E13301341ACF}" srcOrd="1" destOrd="0" presId="urn:microsoft.com/office/officeart/2005/8/layout/orgChart1"/>
    <dgm:cxn modelId="{17DB4707-6D48-4DD9-81DD-7A1B73380665}" type="presOf" srcId="{8ED737F6-21B1-4794-BB29-77F1302ECC10}" destId="{627752CA-B75C-4413-8186-14884B3A752B}" srcOrd="0" destOrd="0" presId="urn:microsoft.com/office/officeart/2005/8/layout/orgChart1"/>
    <dgm:cxn modelId="{4C3D948F-1F8C-464E-8E64-09567D156B12}" srcId="{87888A95-6C6C-4170-B63B-B6642D3CFB4D}" destId="{1DF98D93-AB60-482B-88FE-FD4FE700FE78}" srcOrd="1" destOrd="0" parTransId="{8E8090B9-6836-40DB-9FDE-95AED91ACA09}" sibTransId="{03DE1FEA-A96A-4461-9223-51CA15328297}"/>
    <dgm:cxn modelId="{2C556C91-B7F9-430B-A99A-7DA689908861}" type="presOf" srcId="{0B5E4404-039D-42CC-8D34-B2C19A11C4B3}" destId="{CB0A10D3-02D5-46D8-A0D3-25B3BA89A4F1}" srcOrd="0" destOrd="0" presId="urn:microsoft.com/office/officeart/2005/8/layout/orgChart1"/>
    <dgm:cxn modelId="{F20F8F20-755D-4874-A295-6CDC7B8B58AE}" type="presOf" srcId="{8D85903A-0625-46A5-BBC8-33E8172C1112}" destId="{797E2169-2A6C-4EFA-BFB1-94ADA7E74A72}" srcOrd="0" destOrd="0" presId="urn:microsoft.com/office/officeart/2005/8/layout/orgChart1"/>
    <dgm:cxn modelId="{44DCA64D-2ACE-4805-96B2-8E05B534DF03}" srcId="{633F5BF5-B517-4E87-AD7D-236E62BAD5C8}" destId="{51BE2323-40D1-442A-A927-7D9CD6DA3615}" srcOrd="1" destOrd="0" parTransId="{1806FB3D-BDF5-48A5-AD96-87B3AF4DED58}" sibTransId="{5E3D9188-542F-4B0E-B445-348A4FC36E41}"/>
    <dgm:cxn modelId="{C7EB2E5C-4C04-48F8-A3F2-C037B9FEFCE4}" type="presOf" srcId="{1DF98D93-AB60-482B-88FE-FD4FE700FE78}" destId="{D0D2C8FD-7E34-4AE8-A411-5029162ED78F}" srcOrd="0" destOrd="0" presId="urn:microsoft.com/office/officeart/2005/8/layout/orgChart1"/>
    <dgm:cxn modelId="{B14A6F19-FA04-4021-96F6-C99376F433FC}" srcId="{1DF98D93-AB60-482B-88FE-FD4FE700FE78}" destId="{37FC1DD0-B4B0-45D2-A515-A547A408F551}" srcOrd="1" destOrd="0" parTransId="{24E85170-FFBC-46FB-9B3F-50D41A3B0451}" sibTransId="{B50D0777-EFEE-41F7-8D1A-149364D77930}"/>
    <dgm:cxn modelId="{03205157-0CE8-4401-A98C-63E4579C68C1}" srcId="{8ED737F6-21B1-4794-BB29-77F1302ECC10}" destId="{87888A95-6C6C-4170-B63B-B6642D3CFB4D}" srcOrd="0" destOrd="0" parTransId="{3846B126-9549-4899-A83C-A3CAA1D5388E}" sibTransId="{6EBA4A35-9DA7-42DA-ABD4-E804F8A1B48B}"/>
    <dgm:cxn modelId="{B64DEB96-2B16-40EE-8D08-AC29C4AC14B6}" type="presOf" srcId="{633F5BF5-B517-4E87-AD7D-236E62BAD5C8}" destId="{45EC5B0E-CBA1-410D-BE1C-00D695F2A738}" srcOrd="0" destOrd="0" presId="urn:microsoft.com/office/officeart/2005/8/layout/orgChart1"/>
    <dgm:cxn modelId="{BDC4F866-A8E6-48C8-8554-0A7B34102A98}" type="presOf" srcId="{6E8CF4B9-88F3-4B28-892B-013D266DDC57}" destId="{8C2A71E9-5EFB-4CC0-B545-C65EE201065C}" srcOrd="0" destOrd="0" presId="urn:microsoft.com/office/officeart/2005/8/layout/orgChart1"/>
    <dgm:cxn modelId="{576E1389-ADBE-440F-B5B5-6700562705A8}" type="presOf" srcId="{87888A95-6C6C-4170-B63B-B6642D3CFB4D}" destId="{C9FF92E3-3799-4706-A188-E0DB7F81D779}" srcOrd="1" destOrd="0" presId="urn:microsoft.com/office/officeart/2005/8/layout/orgChart1"/>
    <dgm:cxn modelId="{93211898-44FF-4975-9FC8-FB010421ACE0}" srcId="{633F5BF5-B517-4E87-AD7D-236E62BAD5C8}" destId="{0A71AA9B-0BD7-4EE5-B6F7-06DEFBA0CDB3}" srcOrd="0" destOrd="0" parTransId="{F09A6286-30DD-457E-B91F-F08279FD2824}" sibTransId="{881345E3-B9BF-4ECA-86D4-908B05B7E6B4}"/>
    <dgm:cxn modelId="{6B360F61-836E-45A3-BF53-D2D9A04D46A8}" srcId="{87888A95-6C6C-4170-B63B-B6642D3CFB4D}" destId="{0B5E4404-039D-42CC-8D34-B2C19A11C4B3}" srcOrd="2" destOrd="0" parTransId="{80B1E1D9-9351-4A8C-825F-5336CFCE0FDF}" sibTransId="{565225FD-B6C0-45C5-90CD-C586B45AD06C}"/>
    <dgm:cxn modelId="{D721A832-1160-42A5-8182-7C2EDB78A1F4}" type="presOf" srcId="{37FC1DD0-B4B0-45D2-A515-A547A408F551}" destId="{D86FAEB0-8911-4EBC-AFAD-B8AAE6F808C9}" srcOrd="0" destOrd="0" presId="urn:microsoft.com/office/officeart/2005/8/layout/orgChart1"/>
    <dgm:cxn modelId="{AAC0F5C5-2B9F-4D63-B401-7275D2DA8FD0}" srcId="{1DF98D93-AB60-482B-88FE-FD4FE700FE78}" destId="{8D85903A-0625-46A5-BBC8-33E8172C1112}" srcOrd="2" destOrd="0" parTransId="{DE8612B1-C3F6-41BA-9BF1-9E49B79E5224}" sibTransId="{2DD611C5-486C-46CD-80AA-D0162FFE3B5A}"/>
    <dgm:cxn modelId="{A91A8B5C-6177-4C61-B9AD-2FE08729ADFB}" type="presOf" srcId="{0B5E4404-039D-42CC-8D34-B2C19A11C4B3}" destId="{E4DD93B1-41A4-424C-9618-C67F83EA0D73}" srcOrd="1" destOrd="0" presId="urn:microsoft.com/office/officeart/2005/8/layout/orgChart1"/>
    <dgm:cxn modelId="{65AD2CC9-D191-47D5-871B-22BAAC37495F}" type="presOf" srcId="{CD8A0546-38C7-4083-AFCF-A948E8DAFC0E}" destId="{D4093643-4127-410A-AA6A-4A101404089D}" srcOrd="1" destOrd="0" presId="urn:microsoft.com/office/officeart/2005/8/layout/orgChart1"/>
    <dgm:cxn modelId="{D75E03CD-3E09-412F-A3E5-15373145E69E}" type="presOf" srcId="{87888A95-6C6C-4170-B63B-B6642D3CFB4D}" destId="{214714F1-B296-43DC-8204-8107FB782A58}" srcOrd="0" destOrd="0" presId="urn:microsoft.com/office/officeart/2005/8/layout/orgChart1"/>
    <dgm:cxn modelId="{839BDB1A-5B1F-463D-8D58-BF0AA85B20AC}" type="presOf" srcId="{DE8612B1-C3F6-41BA-9BF1-9E49B79E5224}" destId="{6BEAAC0A-A745-4236-B380-F69EDCCFC011}" srcOrd="0" destOrd="0" presId="urn:microsoft.com/office/officeart/2005/8/layout/orgChart1"/>
    <dgm:cxn modelId="{9ACBC878-1F78-4EC4-AAE8-008501D8E7FA}" srcId="{633F5BF5-B517-4E87-AD7D-236E62BAD5C8}" destId="{C92B778C-B812-4985-9086-B9B53A8BD58F}" srcOrd="2" destOrd="0" parTransId="{6E8CF4B9-88F3-4B28-892B-013D266DDC57}" sibTransId="{168F23E8-AF5A-4951-95B4-10B7FA26D665}"/>
    <dgm:cxn modelId="{DF7CE0BC-C6D7-4B51-9DC7-44749D196821}" type="presOf" srcId="{DD066AEB-EE7F-40FC-A970-29C1FC597706}" destId="{EDABDE64-1473-46BE-9D76-A17F1A45B840}" srcOrd="0" destOrd="0" presId="urn:microsoft.com/office/officeart/2005/8/layout/orgChart1"/>
    <dgm:cxn modelId="{0BC144FB-D3ED-403B-8D28-2AE49327E638}" type="presOf" srcId="{51BE2323-40D1-442A-A927-7D9CD6DA3615}" destId="{F1F2226D-5CB6-4AB3-891E-D1F0C2D1F4D9}" srcOrd="0" destOrd="0" presId="urn:microsoft.com/office/officeart/2005/8/layout/orgChart1"/>
    <dgm:cxn modelId="{92B27AEC-485F-4ADE-BBE2-113FBA665206}" type="presOf" srcId="{C92B778C-B812-4985-9086-B9B53A8BD58F}" destId="{283300E8-A695-40F4-8318-063AB813FBC6}" srcOrd="1" destOrd="0" presId="urn:microsoft.com/office/officeart/2005/8/layout/orgChart1"/>
    <dgm:cxn modelId="{A0ED7579-701F-4CD2-9AFC-DCFA6887890C}" type="presOf" srcId="{C92B778C-B812-4985-9086-B9B53A8BD58F}" destId="{C8003FF4-5CD6-431C-83F2-97AC4DF2FDD9}" srcOrd="0" destOrd="0" presId="urn:microsoft.com/office/officeart/2005/8/layout/orgChart1"/>
    <dgm:cxn modelId="{3363C39F-0FF3-4199-93A4-33402E333296}" type="presOf" srcId="{24E85170-FFBC-46FB-9B3F-50D41A3B0451}" destId="{15E77267-9BDE-47E2-9860-741AC02E91F3}" srcOrd="0" destOrd="0" presId="urn:microsoft.com/office/officeart/2005/8/layout/orgChart1"/>
    <dgm:cxn modelId="{8A1F9884-18FA-4A12-8A12-71EA0A4AB9BA}" type="presOf" srcId="{8E8090B9-6836-40DB-9FDE-95AED91ACA09}" destId="{133ACA6D-8FAD-4E35-B9BE-06254A97B522}" srcOrd="0" destOrd="0" presId="urn:microsoft.com/office/officeart/2005/8/layout/orgChart1"/>
    <dgm:cxn modelId="{E565B6EE-AF61-49C9-A406-6A9283E37F65}" type="presOf" srcId="{8D85903A-0625-46A5-BBC8-33E8172C1112}" destId="{2BC8908C-1C4F-4B49-9C5D-3C05843B527B}" srcOrd="1" destOrd="0" presId="urn:microsoft.com/office/officeart/2005/8/layout/orgChart1"/>
    <dgm:cxn modelId="{DCC532F5-A5DC-40B6-8A7D-086FB2EDF523}" type="presOf" srcId="{0A71AA9B-0BD7-4EE5-B6F7-06DEFBA0CDB3}" destId="{1802D833-A261-42F6-B4F1-78E1D545B640}" srcOrd="1" destOrd="0" presId="urn:microsoft.com/office/officeart/2005/8/layout/orgChart1"/>
    <dgm:cxn modelId="{1A8D5CF0-D234-48C5-B4E0-3AB1C7C44312}" type="presParOf" srcId="{627752CA-B75C-4413-8186-14884B3A752B}" destId="{EB3A3C63-AF3F-4A89-A0C0-9773A2319F34}" srcOrd="0" destOrd="0" presId="urn:microsoft.com/office/officeart/2005/8/layout/orgChart1"/>
    <dgm:cxn modelId="{DF8754BE-8CDE-40F8-9925-EC8E0F1DA96F}" type="presParOf" srcId="{EB3A3C63-AF3F-4A89-A0C0-9773A2319F34}" destId="{DE76ECFE-B724-4A2E-97D1-95D51D2FE2D4}" srcOrd="0" destOrd="0" presId="urn:microsoft.com/office/officeart/2005/8/layout/orgChart1"/>
    <dgm:cxn modelId="{19468AAB-C832-450A-90B9-711312466893}" type="presParOf" srcId="{DE76ECFE-B724-4A2E-97D1-95D51D2FE2D4}" destId="{214714F1-B296-43DC-8204-8107FB782A58}" srcOrd="0" destOrd="0" presId="urn:microsoft.com/office/officeart/2005/8/layout/orgChart1"/>
    <dgm:cxn modelId="{59AF213C-7D7D-4E3E-A658-6EDF7271F508}" type="presParOf" srcId="{DE76ECFE-B724-4A2E-97D1-95D51D2FE2D4}" destId="{C9FF92E3-3799-4706-A188-E0DB7F81D779}" srcOrd="1" destOrd="0" presId="urn:microsoft.com/office/officeart/2005/8/layout/orgChart1"/>
    <dgm:cxn modelId="{B080039E-88C2-4DAF-A1B6-C505EBB6BBD9}" type="presParOf" srcId="{EB3A3C63-AF3F-4A89-A0C0-9773A2319F34}" destId="{6792DB54-A2E5-4823-9628-A87D946E73C9}" srcOrd="1" destOrd="0" presId="urn:microsoft.com/office/officeart/2005/8/layout/orgChart1"/>
    <dgm:cxn modelId="{B5DBD0B8-1C8A-42FE-A811-D12FFE01B1AC}" type="presParOf" srcId="{6792DB54-A2E5-4823-9628-A87D946E73C9}" destId="{F679C7C0-091F-4628-AD5F-D9CD5A133781}" srcOrd="0" destOrd="0" presId="urn:microsoft.com/office/officeart/2005/8/layout/orgChart1"/>
    <dgm:cxn modelId="{0234725D-F15A-44EF-865F-F4043587CD30}" type="presParOf" srcId="{6792DB54-A2E5-4823-9628-A87D946E73C9}" destId="{D5645FCA-B28F-44AE-B74D-CD5C203C5287}" srcOrd="1" destOrd="0" presId="urn:microsoft.com/office/officeart/2005/8/layout/orgChart1"/>
    <dgm:cxn modelId="{809D61BE-D64B-420D-AD34-697CD4105A54}" type="presParOf" srcId="{D5645FCA-B28F-44AE-B74D-CD5C203C5287}" destId="{AC1ED9A4-88DC-4700-A7D4-F383F8DAF8FE}" srcOrd="0" destOrd="0" presId="urn:microsoft.com/office/officeart/2005/8/layout/orgChart1"/>
    <dgm:cxn modelId="{A810CA2C-58B1-4D5B-8C42-C33C87DC7622}" type="presParOf" srcId="{AC1ED9A4-88DC-4700-A7D4-F383F8DAF8FE}" destId="{45EC5B0E-CBA1-410D-BE1C-00D695F2A738}" srcOrd="0" destOrd="0" presId="urn:microsoft.com/office/officeart/2005/8/layout/orgChart1"/>
    <dgm:cxn modelId="{D0EE453B-BECE-44AC-902F-94CA0C926F41}" type="presParOf" srcId="{AC1ED9A4-88DC-4700-A7D4-F383F8DAF8FE}" destId="{0466536B-9A76-4BCF-9C54-C0C8DD1EBC56}" srcOrd="1" destOrd="0" presId="urn:microsoft.com/office/officeart/2005/8/layout/orgChart1"/>
    <dgm:cxn modelId="{6C1F8BBD-6159-49C7-8E0F-B0375CDB208D}" type="presParOf" srcId="{D5645FCA-B28F-44AE-B74D-CD5C203C5287}" destId="{E21A3A15-3DEF-4CC5-9BDE-85818ED9E595}" srcOrd="1" destOrd="0" presId="urn:microsoft.com/office/officeart/2005/8/layout/orgChart1"/>
    <dgm:cxn modelId="{39FE0DBD-6B15-406F-A18C-B919DD5F87ED}" type="presParOf" srcId="{E21A3A15-3DEF-4CC5-9BDE-85818ED9E595}" destId="{68FB9832-2541-4862-AA16-AC6C84E186F1}" srcOrd="0" destOrd="0" presId="urn:microsoft.com/office/officeart/2005/8/layout/orgChart1"/>
    <dgm:cxn modelId="{18A66F5D-A98A-4FF3-8CF9-894B53D34FA3}" type="presParOf" srcId="{E21A3A15-3DEF-4CC5-9BDE-85818ED9E595}" destId="{F08278B8-734E-4082-8B97-35350BE4B5CC}" srcOrd="1" destOrd="0" presId="urn:microsoft.com/office/officeart/2005/8/layout/orgChart1"/>
    <dgm:cxn modelId="{6B6C4B8E-9304-4F7C-86D0-0630DA9B1E76}" type="presParOf" srcId="{F08278B8-734E-4082-8B97-35350BE4B5CC}" destId="{10495F7F-5793-422F-B574-9EF17BD423F9}" srcOrd="0" destOrd="0" presId="urn:microsoft.com/office/officeart/2005/8/layout/orgChart1"/>
    <dgm:cxn modelId="{ED1A040F-2278-4A38-A032-F412A9668F84}" type="presParOf" srcId="{10495F7F-5793-422F-B574-9EF17BD423F9}" destId="{AF095CCB-8550-4AAC-A48E-E01C5D76ADE3}" srcOrd="0" destOrd="0" presId="urn:microsoft.com/office/officeart/2005/8/layout/orgChart1"/>
    <dgm:cxn modelId="{7B9F58A7-6DF7-4F5C-8978-328341BAC23B}" type="presParOf" srcId="{10495F7F-5793-422F-B574-9EF17BD423F9}" destId="{1802D833-A261-42F6-B4F1-78E1D545B640}" srcOrd="1" destOrd="0" presId="urn:microsoft.com/office/officeart/2005/8/layout/orgChart1"/>
    <dgm:cxn modelId="{76D5E5C7-B2F9-4542-87CF-FAF87E472773}" type="presParOf" srcId="{F08278B8-734E-4082-8B97-35350BE4B5CC}" destId="{73978A92-59BD-4918-BB60-7D04F413A676}" srcOrd="1" destOrd="0" presId="urn:microsoft.com/office/officeart/2005/8/layout/orgChart1"/>
    <dgm:cxn modelId="{53CE9343-B497-419D-B82E-297CAB102B41}" type="presParOf" srcId="{F08278B8-734E-4082-8B97-35350BE4B5CC}" destId="{3D5B42A3-4D6B-40E0-BBB3-B0A2DA126945}" srcOrd="2" destOrd="0" presId="urn:microsoft.com/office/officeart/2005/8/layout/orgChart1"/>
    <dgm:cxn modelId="{B5ABFFE3-64E8-4E55-9664-8F5F7A659BA5}" type="presParOf" srcId="{E21A3A15-3DEF-4CC5-9BDE-85818ED9E595}" destId="{C6E890E9-9CD4-432D-B8B8-174A0A192F9C}" srcOrd="2" destOrd="0" presId="urn:microsoft.com/office/officeart/2005/8/layout/orgChart1"/>
    <dgm:cxn modelId="{2FD17677-B1B1-4026-B25B-A31AF8B6A9CA}" type="presParOf" srcId="{E21A3A15-3DEF-4CC5-9BDE-85818ED9E595}" destId="{8EBF5FBF-D4A1-4BC1-ACB7-D1F3FBCC16F4}" srcOrd="3" destOrd="0" presId="urn:microsoft.com/office/officeart/2005/8/layout/orgChart1"/>
    <dgm:cxn modelId="{840B40AB-34AE-4C6B-8D53-C5624FDDA1E6}" type="presParOf" srcId="{8EBF5FBF-D4A1-4BC1-ACB7-D1F3FBCC16F4}" destId="{9801AB8C-E067-4B13-AEBA-BA0F80E1A292}" srcOrd="0" destOrd="0" presId="urn:microsoft.com/office/officeart/2005/8/layout/orgChart1"/>
    <dgm:cxn modelId="{565F9B1A-EA57-4F14-AD99-8ED46D0E27AE}" type="presParOf" srcId="{9801AB8C-E067-4B13-AEBA-BA0F80E1A292}" destId="{F1F2226D-5CB6-4AB3-891E-D1F0C2D1F4D9}" srcOrd="0" destOrd="0" presId="urn:microsoft.com/office/officeart/2005/8/layout/orgChart1"/>
    <dgm:cxn modelId="{7F2836A1-969A-40FF-A442-86CA482F9D84}" type="presParOf" srcId="{9801AB8C-E067-4B13-AEBA-BA0F80E1A292}" destId="{E165EF90-8857-4331-8034-E13301341ACF}" srcOrd="1" destOrd="0" presId="urn:microsoft.com/office/officeart/2005/8/layout/orgChart1"/>
    <dgm:cxn modelId="{CF74FF54-7FB5-4648-8A31-3A6DC090FD9F}" type="presParOf" srcId="{8EBF5FBF-D4A1-4BC1-ACB7-D1F3FBCC16F4}" destId="{0317F690-8C86-41D5-818B-03CDFA05089C}" srcOrd="1" destOrd="0" presId="urn:microsoft.com/office/officeart/2005/8/layout/orgChart1"/>
    <dgm:cxn modelId="{0914C2FC-7144-47B2-9F47-8B9841A27972}" type="presParOf" srcId="{8EBF5FBF-D4A1-4BC1-ACB7-D1F3FBCC16F4}" destId="{04145360-2120-45F9-83F1-AD8025B470D6}" srcOrd="2" destOrd="0" presId="urn:microsoft.com/office/officeart/2005/8/layout/orgChart1"/>
    <dgm:cxn modelId="{00C9B750-5628-4060-BA27-57E9C3168B45}" type="presParOf" srcId="{E21A3A15-3DEF-4CC5-9BDE-85818ED9E595}" destId="{8C2A71E9-5EFB-4CC0-B545-C65EE201065C}" srcOrd="4" destOrd="0" presId="urn:microsoft.com/office/officeart/2005/8/layout/orgChart1"/>
    <dgm:cxn modelId="{1BBF49A9-C89E-4555-BBD2-C65964622C52}" type="presParOf" srcId="{E21A3A15-3DEF-4CC5-9BDE-85818ED9E595}" destId="{C90D3080-43F1-44DE-8C17-00939BC39DFE}" srcOrd="5" destOrd="0" presId="urn:microsoft.com/office/officeart/2005/8/layout/orgChart1"/>
    <dgm:cxn modelId="{3BF97318-6BDC-4F90-9AA3-EFD3F90609A4}" type="presParOf" srcId="{C90D3080-43F1-44DE-8C17-00939BC39DFE}" destId="{5D30A233-6636-43EA-B7FA-9242505D684B}" srcOrd="0" destOrd="0" presId="urn:microsoft.com/office/officeart/2005/8/layout/orgChart1"/>
    <dgm:cxn modelId="{B36B07E5-2C86-46DD-9563-8308857D1726}" type="presParOf" srcId="{5D30A233-6636-43EA-B7FA-9242505D684B}" destId="{C8003FF4-5CD6-431C-83F2-97AC4DF2FDD9}" srcOrd="0" destOrd="0" presId="urn:microsoft.com/office/officeart/2005/8/layout/orgChart1"/>
    <dgm:cxn modelId="{410CD62B-CF53-474A-A27C-1A398C07B8B3}" type="presParOf" srcId="{5D30A233-6636-43EA-B7FA-9242505D684B}" destId="{283300E8-A695-40F4-8318-063AB813FBC6}" srcOrd="1" destOrd="0" presId="urn:microsoft.com/office/officeart/2005/8/layout/orgChart1"/>
    <dgm:cxn modelId="{4DC1EB82-5ABB-418F-B631-7586F19DB990}" type="presParOf" srcId="{C90D3080-43F1-44DE-8C17-00939BC39DFE}" destId="{8022EDE5-4E80-43CD-88F7-A996D15FA010}" srcOrd="1" destOrd="0" presId="urn:microsoft.com/office/officeart/2005/8/layout/orgChart1"/>
    <dgm:cxn modelId="{E42FCC46-0FFF-4056-B729-AC99D63BB83C}" type="presParOf" srcId="{C90D3080-43F1-44DE-8C17-00939BC39DFE}" destId="{E8B8472A-FB1E-4B8E-A29D-102B7A8D30B3}" srcOrd="2" destOrd="0" presId="urn:microsoft.com/office/officeart/2005/8/layout/orgChart1"/>
    <dgm:cxn modelId="{8F43A2A7-5DDE-44F0-BA1F-30E4BA952812}" type="presParOf" srcId="{D5645FCA-B28F-44AE-B74D-CD5C203C5287}" destId="{CE4FF7BF-D99B-4484-AAA8-F969F6439F7E}" srcOrd="2" destOrd="0" presId="urn:microsoft.com/office/officeart/2005/8/layout/orgChart1"/>
    <dgm:cxn modelId="{A8492AF8-18AC-474A-95B9-491C74F00312}" type="presParOf" srcId="{6792DB54-A2E5-4823-9628-A87D946E73C9}" destId="{133ACA6D-8FAD-4E35-B9BE-06254A97B522}" srcOrd="2" destOrd="0" presId="urn:microsoft.com/office/officeart/2005/8/layout/orgChart1"/>
    <dgm:cxn modelId="{28133E61-25F1-4658-98A8-C8C1A10F4311}" type="presParOf" srcId="{6792DB54-A2E5-4823-9628-A87D946E73C9}" destId="{6E86DDA4-8310-4A06-8EE8-79C48E83077D}" srcOrd="3" destOrd="0" presId="urn:microsoft.com/office/officeart/2005/8/layout/orgChart1"/>
    <dgm:cxn modelId="{63520637-9BC7-4980-A38A-FD62B275E497}" type="presParOf" srcId="{6E86DDA4-8310-4A06-8EE8-79C48E83077D}" destId="{3D6E9230-13BE-4EBB-96A3-E1AF649FFA95}" srcOrd="0" destOrd="0" presId="urn:microsoft.com/office/officeart/2005/8/layout/orgChart1"/>
    <dgm:cxn modelId="{87729B93-A89A-4BD4-9DE4-2F8F1FFD1DA3}" type="presParOf" srcId="{3D6E9230-13BE-4EBB-96A3-E1AF649FFA95}" destId="{D0D2C8FD-7E34-4AE8-A411-5029162ED78F}" srcOrd="0" destOrd="0" presId="urn:microsoft.com/office/officeart/2005/8/layout/orgChart1"/>
    <dgm:cxn modelId="{77FAF54C-9988-4C1B-B35B-D633CE14C938}" type="presParOf" srcId="{3D6E9230-13BE-4EBB-96A3-E1AF649FFA95}" destId="{9A325A04-0FCC-4343-9915-E7235F76145A}" srcOrd="1" destOrd="0" presId="urn:microsoft.com/office/officeart/2005/8/layout/orgChart1"/>
    <dgm:cxn modelId="{46A1228D-5EC2-468F-8C42-5DCAE939B477}" type="presParOf" srcId="{6E86DDA4-8310-4A06-8EE8-79C48E83077D}" destId="{75D0F333-361F-4C8B-807B-E64AAD6FAEDC}" srcOrd="1" destOrd="0" presId="urn:microsoft.com/office/officeart/2005/8/layout/orgChart1"/>
    <dgm:cxn modelId="{3E667844-2DB4-45D6-AD68-1F089802F9D6}" type="presParOf" srcId="{75D0F333-361F-4C8B-807B-E64AAD6FAEDC}" destId="{EDABDE64-1473-46BE-9D76-A17F1A45B840}" srcOrd="0" destOrd="0" presId="urn:microsoft.com/office/officeart/2005/8/layout/orgChart1"/>
    <dgm:cxn modelId="{6106B765-AD86-4D5F-B969-49D06CC19624}" type="presParOf" srcId="{75D0F333-361F-4C8B-807B-E64AAD6FAEDC}" destId="{C50CD850-7D54-4FF1-BF31-385C14E692E8}" srcOrd="1" destOrd="0" presId="urn:microsoft.com/office/officeart/2005/8/layout/orgChart1"/>
    <dgm:cxn modelId="{1B529C7C-A5F8-4E26-9822-4E9568BB1801}" type="presParOf" srcId="{C50CD850-7D54-4FF1-BF31-385C14E692E8}" destId="{580B7B8F-70C7-4EE0-8901-23D2FE78E866}" srcOrd="0" destOrd="0" presId="urn:microsoft.com/office/officeart/2005/8/layout/orgChart1"/>
    <dgm:cxn modelId="{C6230CF3-5EE5-473D-A44E-5420BB2867FD}" type="presParOf" srcId="{580B7B8F-70C7-4EE0-8901-23D2FE78E866}" destId="{D334AE45-7811-4B66-B768-2A0396C55DB7}" srcOrd="0" destOrd="0" presId="urn:microsoft.com/office/officeart/2005/8/layout/orgChart1"/>
    <dgm:cxn modelId="{729FF91E-F05A-4D3C-816F-A6077A6C4EEA}" type="presParOf" srcId="{580B7B8F-70C7-4EE0-8901-23D2FE78E866}" destId="{D4093643-4127-410A-AA6A-4A101404089D}" srcOrd="1" destOrd="0" presId="urn:microsoft.com/office/officeart/2005/8/layout/orgChart1"/>
    <dgm:cxn modelId="{0C541DE1-DD84-4027-AAA1-BF9ED1A8937B}" type="presParOf" srcId="{C50CD850-7D54-4FF1-BF31-385C14E692E8}" destId="{2D873F56-22CC-46B7-B889-4803D48B834C}" srcOrd="1" destOrd="0" presId="urn:microsoft.com/office/officeart/2005/8/layout/orgChart1"/>
    <dgm:cxn modelId="{E24A1419-91F6-43E3-9A6D-6A0FB7504033}" type="presParOf" srcId="{C50CD850-7D54-4FF1-BF31-385C14E692E8}" destId="{D6F140C5-DAFC-4731-99DE-FB5642A2F3AF}" srcOrd="2" destOrd="0" presId="urn:microsoft.com/office/officeart/2005/8/layout/orgChart1"/>
    <dgm:cxn modelId="{576890CF-0E46-48EE-99C9-25FBF94DE1E3}" type="presParOf" srcId="{75D0F333-361F-4C8B-807B-E64AAD6FAEDC}" destId="{15E77267-9BDE-47E2-9860-741AC02E91F3}" srcOrd="2" destOrd="0" presId="urn:microsoft.com/office/officeart/2005/8/layout/orgChart1"/>
    <dgm:cxn modelId="{F85EAB68-8240-4E1A-B296-DEFC25ECE7C9}" type="presParOf" srcId="{75D0F333-361F-4C8B-807B-E64AAD6FAEDC}" destId="{38FA19E5-B0BD-44A9-9B9D-858D3B16B17D}" srcOrd="3" destOrd="0" presId="urn:microsoft.com/office/officeart/2005/8/layout/orgChart1"/>
    <dgm:cxn modelId="{E51AD597-A854-4041-9810-03A78D3B9CA8}" type="presParOf" srcId="{38FA19E5-B0BD-44A9-9B9D-858D3B16B17D}" destId="{E1C5978E-AD88-45D4-A6F5-940A981B6410}" srcOrd="0" destOrd="0" presId="urn:microsoft.com/office/officeart/2005/8/layout/orgChart1"/>
    <dgm:cxn modelId="{BD4A29B1-01EF-4109-8EE1-7D263389A0FC}" type="presParOf" srcId="{E1C5978E-AD88-45D4-A6F5-940A981B6410}" destId="{D86FAEB0-8911-4EBC-AFAD-B8AAE6F808C9}" srcOrd="0" destOrd="0" presId="urn:microsoft.com/office/officeart/2005/8/layout/orgChart1"/>
    <dgm:cxn modelId="{C23264F9-F884-4F7E-8330-C5FA75BAA338}" type="presParOf" srcId="{E1C5978E-AD88-45D4-A6F5-940A981B6410}" destId="{17601FA2-411C-4A54-BE30-20DFC8648EEC}" srcOrd="1" destOrd="0" presId="urn:microsoft.com/office/officeart/2005/8/layout/orgChart1"/>
    <dgm:cxn modelId="{7DCF4D99-0787-4C3E-9683-B3455C40B00E}" type="presParOf" srcId="{38FA19E5-B0BD-44A9-9B9D-858D3B16B17D}" destId="{7CB44A1A-6EC2-4802-A6B7-E883E42DA2D6}" srcOrd="1" destOrd="0" presId="urn:microsoft.com/office/officeart/2005/8/layout/orgChart1"/>
    <dgm:cxn modelId="{DFAE12D8-8EDB-4F3A-B77B-C74DD1EE3B9D}" type="presParOf" srcId="{38FA19E5-B0BD-44A9-9B9D-858D3B16B17D}" destId="{653E5E8C-75D1-4610-8991-A92F795D51B7}" srcOrd="2" destOrd="0" presId="urn:microsoft.com/office/officeart/2005/8/layout/orgChart1"/>
    <dgm:cxn modelId="{1EAFCAAA-6446-4543-866D-54E4D0A65FD1}" type="presParOf" srcId="{75D0F333-361F-4C8B-807B-E64AAD6FAEDC}" destId="{6BEAAC0A-A745-4236-B380-F69EDCCFC011}" srcOrd="4" destOrd="0" presId="urn:microsoft.com/office/officeart/2005/8/layout/orgChart1"/>
    <dgm:cxn modelId="{98FA336E-75EF-4B8E-8B9A-10690FAC979C}" type="presParOf" srcId="{75D0F333-361F-4C8B-807B-E64AAD6FAEDC}" destId="{20C81852-9039-4E50-B07D-2EDFDFA9A41E}" srcOrd="5" destOrd="0" presId="urn:microsoft.com/office/officeart/2005/8/layout/orgChart1"/>
    <dgm:cxn modelId="{1FE9B8EF-0644-455C-98CE-DC528961BF7C}" type="presParOf" srcId="{20C81852-9039-4E50-B07D-2EDFDFA9A41E}" destId="{D0FA947D-196A-4547-AF4E-435BCBD45BEE}" srcOrd="0" destOrd="0" presId="urn:microsoft.com/office/officeart/2005/8/layout/orgChart1"/>
    <dgm:cxn modelId="{3894694A-EDA0-4931-8682-E2739404A909}" type="presParOf" srcId="{D0FA947D-196A-4547-AF4E-435BCBD45BEE}" destId="{797E2169-2A6C-4EFA-BFB1-94ADA7E74A72}" srcOrd="0" destOrd="0" presId="urn:microsoft.com/office/officeart/2005/8/layout/orgChart1"/>
    <dgm:cxn modelId="{50141B7A-4567-416B-9944-E796005139E1}" type="presParOf" srcId="{D0FA947D-196A-4547-AF4E-435BCBD45BEE}" destId="{2BC8908C-1C4F-4B49-9C5D-3C05843B527B}" srcOrd="1" destOrd="0" presId="urn:microsoft.com/office/officeart/2005/8/layout/orgChart1"/>
    <dgm:cxn modelId="{9F354766-9461-4535-B6D7-C6B52DFEFB03}" type="presParOf" srcId="{20C81852-9039-4E50-B07D-2EDFDFA9A41E}" destId="{BCF2A24A-B04D-48D0-99FF-D598832384A3}" srcOrd="1" destOrd="0" presId="urn:microsoft.com/office/officeart/2005/8/layout/orgChart1"/>
    <dgm:cxn modelId="{CD983A05-DB3B-45E8-AA6F-B2FAA03CC6A7}" type="presParOf" srcId="{20C81852-9039-4E50-B07D-2EDFDFA9A41E}" destId="{B6EB7E06-5686-4BB6-B296-654F1C1F4128}" srcOrd="2" destOrd="0" presId="urn:microsoft.com/office/officeart/2005/8/layout/orgChart1"/>
    <dgm:cxn modelId="{7FBC4804-BC3C-4C2A-8590-68306C881E95}" type="presParOf" srcId="{6E86DDA4-8310-4A06-8EE8-79C48E83077D}" destId="{8A13EB05-2B33-411D-B021-9E037F2D3EE4}" srcOrd="2" destOrd="0" presId="urn:microsoft.com/office/officeart/2005/8/layout/orgChart1"/>
    <dgm:cxn modelId="{1D6758B0-F4C0-46A4-A612-9615725B228B}" type="presParOf" srcId="{6792DB54-A2E5-4823-9628-A87D946E73C9}" destId="{AD3423E1-3318-464E-AC77-461EEB3F2C26}" srcOrd="4" destOrd="0" presId="urn:microsoft.com/office/officeart/2005/8/layout/orgChart1"/>
    <dgm:cxn modelId="{FC265065-E8DA-434B-B2C5-A96DC738E84E}" type="presParOf" srcId="{6792DB54-A2E5-4823-9628-A87D946E73C9}" destId="{E7D70B6A-61F5-453B-A814-A3B4D15366DD}" srcOrd="5" destOrd="0" presId="urn:microsoft.com/office/officeart/2005/8/layout/orgChart1"/>
    <dgm:cxn modelId="{3A9F3CBA-FB87-4FFD-A589-CF59AFAB218C}" type="presParOf" srcId="{E7D70B6A-61F5-453B-A814-A3B4D15366DD}" destId="{02AC2FDF-0D24-4FD0-B82A-40883E190F2A}" srcOrd="0" destOrd="0" presId="urn:microsoft.com/office/officeart/2005/8/layout/orgChart1"/>
    <dgm:cxn modelId="{40DC0A67-67D5-494D-9423-85FD7B5C4D60}" type="presParOf" srcId="{02AC2FDF-0D24-4FD0-B82A-40883E190F2A}" destId="{CB0A10D3-02D5-46D8-A0D3-25B3BA89A4F1}" srcOrd="0" destOrd="0" presId="urn:microsoft.com/office/officeart/2005/8/layout/orgChart1"/>
    <dgm:cxn modelId="{0B3DA57C-A8F0-49A0-9BC7-93F15A25C302}" type="presParOf" srcId="{02AC2FDF-0D24-4FD0-B82A-40883E190F2A}" destId="{E4DD93B1-41A4-424C-9618-C67F83EA0D73}" srcOrd="1" destOrd="0" presId="urn:microsoft.com/office/officeart/2005/8/layout/orgChart1"/>
    <dgm:cxn modelId="{E281CBE6-A3E4-4670-8F56-7B404EE604EF}" type="presParOf" srcId="{E7D70B6A-61F5-453B-A814-A3B4D15366DD}" destId="{B7AF470B-F847-479F-8C06-E30EE74418F8}" srcOrd="1" destOrd="0" presId="urn:microsoft.com/office/officeart/2005/8/layout/orgChart1"/>
    <dgm:cxn modelId="{E64B50EE-6F5E-4952-8CAD-9F5FA42F00AE}" type="presParOf" srcId="{E7D70B6A-61F5-453B-A814-A3B4D15366DD}" destId="{7229B51D-1DA1-4875-9038-FB1C6A357E67}" srcOrd="2" destOrd="0" presId="urn:microsoft.com/office/officeart/2005/8/layout/orgChart1"/>
    <dgm:cxn modelId="{B238BBCF-FA47-4441-8D70-0E6B061ADD5A}" type="presParOf" srcId="{EB3A3C63-AF3F-4A89-A0C0-9773A2319F34}" destId="{18C8AF64-B01A-4102-BF43-83AF515C1F1A}"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3423E1-3318-464E-AC77-461EEB3F2C26}">
      <dsp:nvSpPr>
        <dsp:cNvPr id="0" name=""/>
        <dsp:cNvSpPr/>
      </dsp:nvSpPr>
      <dsp:spPr>
        <a:xfrm>
          <a:off x="2538412" y="663928"/>
          <a:ext cx="1650505" cy="278831"/>
        </a:xfrm>
        <a:custGeom>
          <a:avLst/>
          <a:gdLst/>
          <a:ahLst/>
          <a:cxnLst/>
          <a:rect l="0" t="0" r="0" b="0"/>
          <a:pathLst>
            <a:path>
              <a:moveTo>
                <a:pt x="0" y="0"/>
              </a:moveTo>
              <a:lnTo>
                <a:pt x="0" y="139415"/>
              </a:lnTo>
              <a:lnTo>
                <a:pt x="1650505" y="139415"/>
              </a:lnTo>
              <a:lnTo>
                <a:pt x="1650505" y="2788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EAAC0A-A745-4236-B380-F69EDCCFC011}">
      <dsp:nvSpPr>
        <dsp:cNvPr id="0" name=""/>
        <dsp:cNvSpPr/>
      </dsp:nvSpPr>
      <dsp:spPr>
        <a:xfrm>
          <a:off x="2051206" y="1606645"/>
          <a:ext cx="199165" cy="2496208"/>
        </a:xfrm>
        <a:custGeom>
          <a:avLst/>
          <a:gdLst/>
          <a:ahLst/>
          <a:cxnLst/>
          <a:rect l="0" t="0" r="0" b="0"/>
          <a:pathLst>
            <a:path>
              <a:moveTo>
                <a:pt x="0" y="0"/>
              </a:moveTo>
              <a:lnTo>
                <a:pt x="0" y="2496208"/>
              </a:lnTo>
              <a:lnTo>
                <a:pt x="199165" y="24962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E77267-9BDE-47E2-9860-741AC02E91F3}">
      <dsp:nvSpPr>
        <dsp:cNvPr id="0" name=""/>
        <dsp:cNvSpPr/>
      </dsp:nvSpPr>
      <dsp:spPr>
        <a:xfrm>
          <a:off x="2051206" y="1606645"/>
          <a:ext cx="199165" cy="1553491"/>
        </a:xfrm>
        <a:custGeom>
          <a:avLst/>
          <a:gdLst/>
          <a:ahLst/>
          <a:cxnLst/>
          <a:rect l="0" t="0" r="0" b="0"/>
          <a:pathLst>
            <a:path>
              <a:moveTo>
                <a:pt x="0" y="0"/>
              </a:moveTo>
              <a:lnTo>
                <a:pt x="0" y="1553491"/>
              </a:lnTo>
              <a:lnTo>
                <a:pt x="199165" y="15534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ABDE64-1473-46BE-9D76-A17F1A45B840}">
      <dsp:nvSpPr>
        <dsp:cNvPr id="0" name=""/>
        <dsp:cNvSpPr/>
      </dsp:nvSpPr>
      <dsp:spPr>
        <a:xfrm>
          <a:off x="2051206" y="1606645"/>
          <a:ext cx="199165" cy="610774"/>
        </a:xfrm>
        <a:custGeom>
          <a:avLst/>
          <a:gdLst/>
          <a:ahLst/>
          <a:cxnLst/>
          <a:rect l="0" t="0" r="0" b="0"/>
          <a:pathLst>
            <a:path>
              <a:moveTo>
                <a:pt x="0" y="0"/>
              </a:moveTo>
              <a:lnTo>
                <a:pt x="0" y="610774"/>
              </a:lnTo>
              <a:lnTo>
                <a:pt x="199165" y="6107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ACA6D-8FAD-4E35-B9BE-06254A97B522}">
      <dsp:nvSpPr>
        <dsp:cNvPr id="0" name=""/>
        <dsp:cNvSpPr/>
      </dsp:nvSpPr>
      <dsp:spPr>
        <a:xfrm>
          <a:off x="2492692" y="663928"/>
          <a:ext cx="91440" cy="278831"/>
        </a:xfrm>
        <a:custGeom>
          <a:avLst/>
          <a:gdLst/>
          <a:ahLst/>
          <a:cxnLst/>
          <a:rect l="0" t="0" r="0" b="0"/>
          <a:pathLst>
            <a:path>
              <a:moveTo>
                <a:pt x="45720" y="0"/>
              </a:moveTo>
              <a:lnTo>
                <a:pt x="45720" y="139415"/>
              </a:lnTo>
              <a:lnTo>
                <a:pt x="89622" y="139415"/>
              </a:lnTo>
              <a:lnTo>
                <a:pt x="89622" y="2788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2A71E9-5EFB-4CC0-B545-C65EE201065C}">
      <dsp:nvSpPr>
        <dsp:cNvPr id="0" name=""/>
        <dsp:cNvSpPr/>
      </dsp:nvSpPr>
      <dsp:spPr>
        <a:xfrm>
          <a:off x="356798" y="1606645"/>
          <a:ext cx="94523" cy="2496251"/>
        </a:xfrm>
        <a:custGeom>
          <a:avLst/>
          <a:gdLst/>
          <a:ahLst/>
          <a:cxnLst/>
          <a:rect l="0" t="0" r="0" b="0"/>
          <a:pathLst>
            <a:path>
              <a:moveTo>
                <a:pt x="0" y="0"/>
              </a:moveTo>
              <a:lnTo>
                <a:pt x="0" y="2496251"/>
              </a:lnTo>
              <a:lnTo>
                <a:pt x="94523" y="24962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E890E9-9CD4-432D-B8B8-174A0A192F9C}">
      <dsp:nvSpPr>
        <dsp:cNvPr id="0" name=""/>
        <dsp:cNvSpPr/>
      </dsp:nvSpPr>
      <dsp:spPr>
        <a:xfrm>
          <a:off x="356798" y="1606645"/>
          <a:ext cx="199165" cy="1553491"/>
        </a:xfrm>
        <a:custGeom>
          <a:avLst/>
          <a:gdLst/>
          <a:ahLst/>
          <a:cxnLst/>
          <a:rect l="0" t="0" r="0" b="0"/>
          <a:pathLst>
            <a:path>
              <a:moveTo>
                <a:pt x="0" y="0"/>
              </a:moveTo>
              <a:lnTo>
                <a:pt x="0" y="1553491"/>
              </a:lnTo>
              <a:lnTo>
                <a:pt x="199165" y="15534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B9832-2541-4862-AA16-AC6C84E186F1}">
      <dsp:nvSpPr>
        <dsp:cNvPr id="0" name=""/>
        <dsp:cNvSpPr/>
      </dsp:nvSpPr>
      <dsp:spPr>
        <a:xfrm>
          <a:off x="356798" y="1606645"/>
          <a:ext cx="199165" cy="610774"/>
        </a:xfrm>
        <a:custGeom>
          <a:avLst/>
          <a:gdLst/>
          <a:ahLst/>
          <a:cxnLst/>
          <a:rect l="0" t="0" r="0" b="0"/>
          <a:pathLst>
            <a:path>
              <a:moveTo>
                <a:pt x="0" y="0"/>
              </a:moveTo>
              <a:lnTo>
                <a:pt x="0" y="610774"/>
              </a:lnTo>
              <a:lnTo>
                <a:pt x="199165" y="6107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79C7C0-091F-4628-AD5F-D9CD5A133781}">
      <dsp:nvSpPr>
        <dsp:cNvPr id="0" name=""/>
        <dsp:cNvSpPr/>
      </dsp:nvSpPr>
      <dsp:spPr>
        <a:xfrm>
          <a:off x="887907" y="663928"/>
          <a:ext cx="1650505" cy="278831"/>
        </a:xfrm>
        <a:custGeom>
          <a:avLst/>
          <a:gdLst/>
          <a:ahLst/>
          <a:cxnLst/>
          <a:rect l="0" t="0" r="0" b="0"/>
          <a:pathLst>
            <a:path>
              <a:moveTo>
                <a:pt x="1650505" y="0"/>
              </a:moveTo>
              <a:lnTo>
                <a:pt x="1650505" y="139415"/>
              </a:lnTo>
              <a:lnTo>
                <a:pt x="0" y="139415"/>
              </a:lnTo>
              <a:lnTo>
                <a:pt x="0" y="2788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4714F1-B296-43DC-8204-8107FB782A58}">
      <dsp:nvSpPr>
        <dsp:cNvPr id="0" name=""/>
        <dsp:cNvSpPr/>
      </dsp:nvSpPr>
      <dsp:spPr>
        <a:xfrm>
          <a:off x="871874" y="42"/>
          <a:ext cx="3333076"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0">
            <a:lnSpc>
              <a:spcPct val="90000"/>
            </a:lnSpc>
            <a:spcBef>
              <a:spcPct val="0"/>
            </a:spcBef>
            <a:spcAft>
              <a:spcPct val="35000"/>
            </a:spcAft>
          </a:pPr>
          <a:r>
            <a:rPr lang="ar-SA" sz="1200" b="1" kern="1200" dirty="0" smtClean="0">
              <a:solidFill>
                <a:schemeClr val="tx1"/>
              </a:solidFill>
            </a:rPr>
            <a:t>كلية </a:t>
          </a:r>
          <a:r>
            <a:rPr lang="ar-JO" sz="1200" b="1" kern="1200" dirty="0" smtClean="0">
              <a:solidFill>
                <a:schemeClr val="tx1"/>
              </a:solidFill>
            </a:rPr>
            <a:t>العلوم التطبيقية</a:t>
          </a:r>
          <a:endParaRPr lang="en-US" sz="1200" b="1" kern="1200" dirty="0">
            <a:solidFill>
              <a:schemeClr val="tx1"/>
            </a:solidFill>
          </a:endParaRPr>
        </a:p>
      </dsp:txBody>
      <dsp:txXfrm>
        <a:off x="871874" y="42"/>
        <a:ext cx="3333076" cy="663885"/>
      </dsp:txXfrm>
    </dsp:sp>
    <dsp:sp modelId="{45EC5B0E-CBA1-410D-BE1C-00D695F2A738}">
      <dsp:nvSpPr>
        <dsp:cNvPr id="0" name=""/>
        <dsp:cNvSpPr/>
      </dsp:nvSpPr>
      <dsp:spPr>
        <a:xfrm>
          <a:off x="224021" y="942760"/>
          <a:ext cx="1327770"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JO" sz="1200" b="1" kern="1200">
              <a:solidFill>
                <a:schemeClr val="tx1"/>
              </a:solidFill>
            </a:rPr>
            <a:t>دائرة </a:t>
          </a:r>
          <a:r>
            <a:rPr lang="ar-SA" sz="1200" b="1" kern="1200">
              <a:solidFill>
                <a:schemeClr val="tx1"/>
              </a:solidFill>
            </a:rPr>
            <a:t>الكيمياء والاحياء التطبيقية</a:t>
          </a:r>
        </a:p>
      </dsp:txBody>
      <dsp:txXfrm>
        <a:off x="224021" y="942760"/>
        <a:ext cx="1327770" cy="663885"/>
      </dsp:txXfrm>
    </dsp:sp>
    <dsp:sp modelId="{AF095CCB-8550-4AAC-A48E-E01C5D76ADE3}">
      <dsp:nvSpPr>
        <dsp:cNvPr id="0" name=""/>
        <dsp:cNvSpPr/>
      </dsp:nvSpPr>
      <dsp:spPr>
        <a:xfrm>
          <a:off x="555964" y="1885477"/>
          <a:ext cx="1327770"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rPr>
            <a:t>الكيمياء </a:t>
          </a:r>
          <a:r>
            <a:rPr lang="ar-JO" sz="1200" b="1" kern="1200">
              <a:solidFill>
                <a:schemeClr val="tx1"/>
              </a:solidFill>
            </a:rPr>
            <a:t>التطبيقية</a:t>
          </a:r>
          <a:endParaRPr lang="ar-SA" sz="1200" b="1" kern="1200">
            <a:solidFill>
              <a:schemeClr val="tx1"/>
            </a:solidFill>
          </a:endParaRPr>
        </a:p>
      </dsp:txBody>
      <dsp:txXfrm>
        <a:off x="555964" y="1885477"/>
        <a:ext cx="1327770" cy="663885"/>
      </dsp:txXfrm>
    </dsp:sp>
    <dsp:sp modelId="{F1F2226D-5CB6-4AB3-891E-D1F0C2D1F4D9}">
      <dsp:nvSpPr>
        <dsp:cNvPr id="0" name=""/>
        <dsp:cNvSpPr/>
      </dsp:nvSpPr>
      <dsp:spPr>
        <a:xfrm>
          <a:off x="555964" y="2828194"/>
          <a:ext cx="1327770"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rPr>
            <a:t>الأحياء </a:t>
          </a:r>
          <a:r>
            <a:rPr lang="ar-JO" sz="1200" b="1" kern="1200">
              <a:solidFill>
                <a:schemeClr val="tx1"/>
              </a:solidFill>
            </a:rPr>
            <a:t>التطبيقية</a:t>
          </a:r>
          <a:endParaRPr lang="ar-SA" sz="1200" b="1" kern="1200">
            <a:solidFill>
              <a:schemeClr val="tx1"/>
            </a:solidFill>
          </a:endParaRPr>
        </a:p>
      </dsp:txBody>
      <dsp:txXfrm>
        <a:off x="555964" y="2828194"/>
        <a:ext cx="1327770" cy="663885"/>
      </dsp:txXfrm>
    </dsp:sp>
    <dsp:sp modelId="{C8003FF4-5CD6-431C-83F2-97AC4DF2FDD9}">
      <dsp:nvSpPr>
        <dsp:cNvPr id="0" name=""/>
        <dsp:cNvSpPr/>
      </dsp:nvSpPr>
      <dsp:spPr>
        <a:xfrm>
          <a:off x="451322" y="3770954"/>
          <a:ext cx="1415576"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rPr>
            <a:t>التغذية الصحية والعلاجية</a:t>
          </a:r>
        </a:p>
      </dsp:txBody>
      <dsp:txXfrm>
        <a:off x="451322" y="3770954"/>
        <a:ext cx="1415576" cy="663885"/>
      </dsp:txXfrm>
    </dsp:sp>
    <dsp:sp modelId="{D0D2C8FD-7E34-4AE8-A411-5029162ED78F}">
      <dsp:nvSpPr>
        <dsp:cNvPr id="0" name=""/>
        <dsp:cNvSpPr/>
      </dsp:nvSpPr>
      <dsp:spPr>
        <a:xfrm>
          <a:off x="1918429" y="942760"/>
          <a:ext cx="1327770"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rPr>
            <a:t>دائرة ا</a:t>
          </a:r>
          <a:r>
            <a:rPr lang="ar-JO" sz="1200" b="1" kern="1200">
              <a:solidFill>
                <a:schemeClr val="tx1"/>
              </a:solidFill>
            </a:rPr>
            <a:t>لرياضيات</a:t>
          </a:r>
          <a:r>
            <a:rPr lang="ar-SA" sz="1200" b="1" kern="1200">
              <a:solidFill>
                <a:schemeClr val="tx1"/>
              </a:solidFill>
            </a:rPr>
            <a:t> والفيزياء التطبيقية</a:t>
          </a:r>
        </a:p>
      </dsp:txBody>
      <dsp:txXfrm>
        <a:off x="1918429" y="942760"/>
        <a:ext cx="1327770" cy="663885"/>
      </dsp:txXfrm>
    </dsp:sp>
    <dsp:sp modelId="{D334AE45-7811-4B66-B768-2A0396C55DB7}">
      <dsp:nvSpPr>
        <dsp:cNvPr id="0" name=""/>
        <dsp:cNvSpPr/>
      </dsp:nvSpPr>
      <dsp:spPr>
        <a:xfrm>
          <a:off x="2250372" y="1885477"/>
          <a:ext cx="1327770"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JO" sz="1200" b="1" kern="1200">
              <a:solidFill>
                <a:schemeClr val="tx1"/>
              </a:solidFill>
            </a:rPr>
            <a:t>الرياضيات</a:t>
          </a:r>
          <a:r>
            <a:rPr lang="ar-SA" sz="1200" b="1" kern="1200">
              <a:solidFill>
                <a:schemeClr val="tx1"/>
              </a:solidFill>
            </a:rPr>
            <a:t> التطبيقية</a:t>
          </a:r>
        </a:p>
      </dsp:txBody>
      <dsp:txXfrm>
        <a:off x="2250372" y="1885477"/>
        <a:ext cx="1327770" cy="663885"/>
      </dsp:txXfrm>
    </dsp:sp>
    <dsp:sp modelId="{D86FAEB0-8911-4EBC-AFAD-B8AAE6F808C9}">
      <dsp:nvSpPr>
        <dsp:cNvPr id="0" name=""/>
        <dsp:cNvSpPr/>
      </dsp:nvSpPr>
      <dsp:spPr>
        <a:xfrm>
          <a:off x="2250372" y="2828194"/>
          <a:ext cx="1327770"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rPr>
            <a:t>الفيزياء التطبيقية</a:t>
          </a:r>
        </a:p>
      </dsp:txBody>
      <dsp:txXfrm>
        <a:off x="2250372" y="2828194"/>
        <a:ext cx="1327770" cy="663885"/>
      </dsp:txXfrm>
    </dsp:sp>
    <dsp:sp modelId="{797E2169-2A6C-4EFA-BFB1-94ADA7E74A72}">
      <dsp:nvSpPr>
        <dsp:cNvPr id="0" name=""/>
        <dsp:cNvSpPr/>
      </dsp:nvSpPr>
      <dsp:spPr>
        <a:xfrm>
          <a:off x="2250372" y="3770911"/>
          <a:ext cx="1327770"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rPr>
            <a:t>الالكترونيات التطبيقية</a:t>
          </a:r>
        </a:p>
      </dsp:txBody>
      <dsp:txXfrm>
        <a:off x="2250372" y="3770911"/>
        <a:ext cx="1327770" cy="663885"/>
      </dsp:txXfrm>
    </dsp:sp>
    <dsp:sp modelId="{CB0A10D3-02D5-46D8-A0D3-25B3BA89A4F1}">
      <dsp:nvSpPr>
        <dsp:cNvPr id="0" name=""/>
        <dsp:cNvSpPr/>
      </dsp:nvSpPr>
      <dsp:spPr>
        <a:xfrm>
          <a:off x="3525032" y="942760"/>
          <a:ext cx="1327770" cy="6638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rPr>
            <a:t>د</a:t>
          </a:r>
          <a:r>
            <a:rPr lang="ar-JO" sz="1200" b="1" kern="1200">
              <a:solidFill>
                <a:schemeClr val="tx1"/>
              </a:solidFill>
            </a:rPr>
            <a:t>بلوم التأهيل التربوي</a:t>
          </a:r>
          <a:endParaRPr lang="ar-SA" sz="1200" b="1" kern="1200">
            <a:solidFill>
              <a:schemeClr val="tx1"/>
            </a:solidFill>
          </a:endParaRPr>
        </a:p>
      </dsp:txBody>
      <dsp:txXfrm>
        <a:off x="3525032" y="942760"/>
        <a:ext cx="1327770" cy="6638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19995</Words>
  <Characters>113973</Characters>
  <Application>Microsoft Office Word</Application>
  <DocSecurity>0</DocSecurity>
  <Lines>949</Lines>
  <Paragraphs>267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Administrator</cp:lastModifiedBy>
  <cp:revision>6</cp:revision>
  <cp:lastPrinted>2016-05-30T08:12:00Z</cp:lastPrinted>
  <dcterms:created xsi:type="dcterms:W3CDTF">2016-09-05T06:16:00Z</dcterms:created>
  <dcterms:modified xsi:type="dcterms:W3CDTF">2016-09-05T07:03:00Z</dcterms:modified>
</cp:coreProperties>
</file>