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7C" w:rsidRDefault="0060047C" w:rsidP="005F22F7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-476250</wp:posOffset>
            </wp:positionV>
            <wp:extent cx="1390650" cy="1333500"/>
            <wp:effectExtent l="19050" t="0" r="0" b="0"/>
            <wp:wrapNone/>
            <wp:docPr id="2" name="Picture 1" descr="PPU log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U logo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140" w:rsidRDefault="003C5140" w:rsidP="0060047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5F22F7" w:rsidRPr="0060047C" w:rsidRDefault="005F22F7" w:rsidP="003A43A7">
      <w:pPr>
        <w:bidi/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60047C">
        <w:rPr>
          <w:rFonts w:asciiTheme="majorBidi" w:hAnsiTheme="majorBidi" w:cstheme="majorBidi"/>
          <w:b/>
          <w:bCs/>
          <w:sz w:val="72"/>
          <w:szCs w:val="72"/>
          <w:rtl/>
        </w:rPr>
        <w:t>برنامج</w:t>
      </w:r>
      <w:r w:rsidR="00101978" w:rsidRPr="0060047C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</w:t>
      </w:r>
      <w:r w:rsidR="00101978" w:rsidRPr="0060047C">
        <w:rPr>
          <w:rFonts w:asciiTheme="majorBidi" w:hAnsiTheme="majorBidi" w:cstheme="majorBidi" w:hint="cs"/>
          <w:b/>
          <w:bCs/>
          <w:sz w:val="72"/>
          <w:szCs w:val="72"/>
          <w:rtl/>
        </w:rPr>
        <w:t>إ</w:t>
      </w:r>
      <w:r w:rsidRPr="0060047C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متحان </w:t>
      </w:r>
      <w:r w:rsidR="003A43A7">
        <w:rPr>
          <w:rFonts w:asciiTheme="majorBidi" w:hAnsiTheme="majorBidi" w:cstheme="majorBidi" w:hint="cs"/>
          <w:b/>
          <w:bCs/>
          <w:sz w:val="72"/>
          <w:szCs w:val="72"/>
          <w:rtl/>
        </w:rPr>
        <w:t>النهائي</w:t>
      </w:r>
      <w:r w:rsidRPr="0060047C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للمساقات المشتركة</w:t>
      </w:r>
    </w:p>
    <w:p w:rsidR="00101978" w:rsidRPr="0060047C" w:rsidRDefault="00101978" w:rsidP="00BD1A13">
      <w:pPr>
        <w:bidi/>
        <w:rPr>
          <w:rFonts w:asciiTheme="majorBidi" w:hAnsiTheme="majorBidi" w:cstheme="majorBidi"/>
          <w:sz w:val="44"/>
          <w:szCs w:val="44"/>
          <w:rtl/>
        </w:rPr>
      </w:pPr>
      <w:r w:rsidRPr="0060047C">
        <w:rPr>
          <w:rFonts w:asciiTheme="majorBidi" w:hAnsiTheme="majorBidi" w:cstheme="majorBidi" w:hint="cs"/>
          <w:sz w:val="44"/>
          <w:szCs w:val="44"/>
          <w:rtl/>
        </w:rPr>
        <w:t xml:space="preserve">التاريخ : </w:t>
      </w:r>
      <w:r w:rsidR="00BD1A13">
        <w:rPr>
          <w:rFonts w:asciiTheme="majorBidi" w:hAnsiTheme="majorBidi" w:cstheme="majorBidi" w:hint="cs"/>
          <w:sz w:val="44"/>
          <w:szCs w:val="44"/>
          <w:rtl/>
        </w:rPr>
        <w:t>05</w:t>
      </w:r>
      <w:r w:rsidRPr="0060047C">
        <w:rPr>
          <w:rFonts w:asciiTheme="majorBidi" w:hAnsiTheme="majorBidi" w:cstheme="majorBidi" w:hint="cs"/>
          <w:sz w:val="44"/>
          <w:szCs w:val="44"/>
          <w:rtl/>
        </w:rPr>
        <w:t>/1</w:t>
      </w:r>
      <w:r w:rsidR="00BD1A13">
        <w:rPr>
          <w:rFonts w:asciiTheme="majorBidi" w:hAnsiTheme="majorBidi" w:cstheme="majorBidi" w:hint="cs"/>
          <w:sz w:val="44"/>
          <w:szCs w:val="44"/>
          <w:rtl/>
        </w:rPr>
        <w:t>2</w:t>
      </w:r>
      <w:r w:rsidRPr="0060047C">
        <w:rPr>
          <w:rFonts w:asciiTheme="majorBidi" w:hAnsiTheme="majorBidi" w:cstheme="majorBidi" w:hint="cs"/>
          <w:sz w:val="44"/>
          <w:szCs w:val="44"/>
          <w:rtl/>
        </w:rPr>
        <w:t>/2017</w:t>
      </w:r>
    </w:p>
    <w:tbl>
      <w:tblPr>
        <w:tblStyle w:val="GridTable4-Accent51"/>
        <w:bidiVisual/>
        <w:tblW w:w="0" w:type="auto"/>
        <w:tblInd w:w="34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2778"/>
        <w:gridCol w:w="7485"/>
      </w:tblGrid>
      <w:tr w:rsidR="00BE2A24" w:rsidRPr="0060047C" w:rsidTr="000E6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2A24" w:rsidRPr="0060047C" w:rsidRDefault="00BE2A24" w:rsidP="002D56F7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اليوم / التاريخ</w:t>
            </w:r>
          </w:p>
        </w:tc>
        <w:tc>
          <w:tcPr>
            <w:tcW w:w="2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2A24" w:rsidRPr="0060047C" w:rsidRDefault="002D56F7" w:rsidP="002D56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الجلسة</w:t>
            </w:r>
          </w:p>
        </w:tc>
        <w:tc>
          <w:tcPr>
            <w:tcW w:w="7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2A24" w:rsidRPr="0060047C" w:rsidRDefault="00BE2A24" w:rsidP="002D56F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المساق</w:t>
            </w:r>
            <w:r w:rsidR="00245F25"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ات</w:t>
            </w:r>
          </w:p>
        </w:tc>
      </w:tr>
      <w:tr w:rsidR="002D56F7" w:rsidRPr="0060047C" w:rsidTr="000E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shd w:val="clear" w:color="auto" w:fill="auto"/>
            <w:vAlign w:val="center"/>
          </w:tcPr>
          <w:p w:rsidR="002D56F7" w:rsidRPr="0060047C" w:rsidRDefault="002D56F7" w:rsidP="002D56F7">
            <w:pPr>
              <w:tabs>
                <w:tab w:val="left" w:pos="1094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الثلاثاء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br/>
              <w:t>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9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D56F7" w:rsidRPr="003A43A7" w:rsidRDefault="002D56F7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243242"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2D56F7" w:rsidRPr="00E54772" w:rsidRDefault="00DC0E21" w:rsidP="00E5477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الحاسوب واساسيات البرمجة</w:t>
            </w:r>
            <w:r w:rsidR="00243242"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   </w:t>
            </w:r>
            <w:r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برمجة الحاسوب</w:t>
            </w:r>
            <w:r w:rsid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تركيب البيانات</w:t>
            </w:r>
          </w:p>
        </w:tc>
      </w:tr>
      <w:tr w:rsidR="002D56F7" w:rsidRPr="0060047C" w:rsidTr="0027526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shd w:val="clear" w:color="auto" w:fill="auto"/>
            <w:vAlign w:val="center"/>
          </w:tcPr>
          <w:p w:rsidR="002D56F7" w:rsidRPr="0060047C" w:rsidRDefault="002D56F7" w:rsidP="00BE2A24">
            <w:pPr>
              <w:tabs>
                <w:tab w:val="left" w:pos="1094"/>
              </w:tabs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2D56F7" w:rsidRPr="0060047C" w:rsidRDefault="002D56F7" w:rsidP="0080069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2432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="0001602A"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 w:rsidR="0001602A"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vMerge w:val="restart"/>
            <w:shd w:val="clear" w:color="auto" w:fill="auto"/>
            <w:vAlign w:val="center"/>
          </w:tcPr>
          <w:p w:rsidR="002D56F7" w:rsidRPr="00243242" w:rsidRDefault="002D56F7" w:rsidP="00245F2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C44B82">
              <w:rPr>
                <w:rFonts w:asciiTheme="majorBidi" w:eastAsia="Times New Roman" w:hAnsiTheme="majorBidi" w:cstheme="majorBidi" w:hint="cs"/>
                <w:color w:val="000000"/>
                <w:sz w:val="40"/>
                <w:szCs w:val="40"/>
                <w:rtl/>
              </w:rPr>
              <w:t xml:space="preserve"> </w:t>
            </w:r>
            <w:r w:rsidR="00C44B82"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لغة عبرية</w:t>
            </w:r>
            <w:r w:rsidR="00243242"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    </w:t>
            </w:r>
            <w:r w:rsidR="00C44B82"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لغة فرنسية</w:t>
            </w:r>
          </w:p>
        </w:tc>
      </w:tr>
      <w:tr w:rsidR="00C84ADB" w:rsidRPr="0060047C" w:rsidTr="000E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shd w:val="clear" w:color="auto" w:fill="auto"/>
            <w:vAlign w:val="center"/>
          </w:tcPr>
          <w:p w:rsidR="00BE2A24" w:rsidRPr="0060047C" w:rsidRDefault="00BE2A24" w:rsidP="00BE2A24">
            <w:pPr>
              <w:tabs>
                <w:tab w:val="left" w:pos="1094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E2A24" w:rsidRPr="0060047C" w:rsidRDefault="00BE2A24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7485" w:type="dxa"/>
            <w:vMerge/>
            <w:shd w:val="clear" w:color="auto" w:fill="auto"/>
            <w:vAlign w:val="center"/>
          </w:tcPr>
          <w:p w:rsidR="00BE2A24" w:rsidRPr="0060047C" w:rsidRDefault="00BE2A24" w:rsidP="00BE2A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</w:tr>
      <w:tr w:rsidR="002D56F7" w:rsidRPr="0060047C" w:rsidTr="000E61C4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shd w:val="clear" w:color="auto" w:fill="DEEAF6" w:themeFill="accent1" w:themeFillTint="33"/>
            <w:vAlign w:val="center"/>
          </w:tcPr>
          <w:p w:rsidR="002D56F7" w:rsidRPr="0060047C" w:rsidRDefault="002D56F7" w:rsidP="002D56F7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الخميس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br/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21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2D56F7" w:rsidRPr="003A43A7" w:rsidRDefault="002D56F7" w:rsidP="0080069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243242"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shd w:val="clear" w:color="auto" w:fill="DEEAF6" w:themeFill="accent1" w:themeFillTint="33"/>
            <w:vAlign w:val="center"/>
          </w:tcPr>
          <w:p w:rsidR="002D56F7" w:rsidRPr="00E54772" w:rsidRDefault="00245F25" w:rsidP="00245F2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</w:pP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فيزياء</w:t>
            </w:r>
            <w:r w:rsid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1</w:t>
            </w:r>
            <w:r w:rsidR="00243242"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   </w:t>
            </w: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فيزياء 2</w:t>
            </w:r>
            <w:r w:rsidR="00243242"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       </w:t>
            </w: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احتمالات واحصاء</w:t>
            </w:r>
          </w:p>
        </w:tc>
      </w:tr>
      <w:tr w:rsidR="002D56F7" w:rsidRPr="0060047C" w:rsidTr="000E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shd w:val="clear" w:color="auto" w:fill="DEEAF6" w:themeFill="accent1" w:themeFillTint="33"/>
            <w:vAlign w:val="center"/>
          </w:tcPr>
          <w:p w:rsidR="002D56F7" w:rsidRPr="0060047C" w:rsidRDefault="002D56F7" w:rsidP="00BE2A2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2D56F7" w:rsidRPr="0060047C" w:rsidRDefault="002D56F7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="0001602A">
              <w:rPr>
                <w:rFonts w:asciiTheme="majorBidi" w:hAnsiTheme="majorBidi" w:cstheme="majorBidi" w:hint="cs"/>
                <w:sz w:val="36"/>
                <w:szCs w:val="36"/>
                <w:rtl/>
              </w:rPr>
              <w:t>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 w:rsidR="0001602A"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shd w:val="clear" w:color="auto" w:fill="DEEAF6" w:themeFill="accent1" w:themeFillTint="33"/>
            <w:vAlign w:val="center"/>
          </w:tcPr>
          <w:p w:rsidR="002D56F7" w:rsidRPr="00E54772" w:rsidRDefault="00245F25" w:rsidP="00245F25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جبر خطي</w:t>
            </w:r>
            <w:r w:rsidR="00243242"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       </w:t>
            </w: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ادارة واقتصاد هندسي</w:t>
            </w:r>
          </w:p>
        </w:tc>
      </w:tr>
      <w:tr w:rsidR="002D56F7" w:rsidRPr="0060047C" w:rsidTr="000E61C4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shd w:val="clear" w:color="auto" w:fill="auto"/>
            <w:vAlign w:val="center"/>
          </w:tcPr>
          <w:p w:rsidR="002D56F7" w:rsidRPr="0060047C" w:rsidRDefault="00BD1A13" w:rsidP="00BD1A13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</w:t>
            </w:r>
            <w:r w:rsidRPr="0060047C"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أ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حد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br/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24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6F7" w:rsidRPr="003A43A7" w:rsidRDefault="002D56F7" w:rsidP="0080069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56F7" w:rsidRPr="0060047C" w:rsidRDefault="00BD1A13" w:rsidP="00004B54">
            <w:pPr>
              <w:bidi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243242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تفاضل وتكامل1 </w:t>
            </w:r>
            <w:r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</w:t>
            </w:r>
            <w:r w:rsidRPr="00243242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تفاضل وتكامل 2</w:t>
            </w:r>
            <w:r w:rsidRPr="0024324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 xml:space="preserve">     </w:t>
            </w:r>
            <w:r w:rsidRPr="00243242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تحليل عددي</w:t>
            </w:r>
          </w:p>
        </w:tc>
      </w:tr>
      <w:tr w:rsidR="00BD1A13" w:rsidRPr="0060047C" w:rsidTr="000E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vAlign w:val="center"/>
          </w:tcPr>
          <w:p w:rsidR="00BD1A13" w:rsidRPr="0060047C" w:rsidRDefault="00BD1A13" w:rsidP="00BE2A2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</w:p>
        </w:tc>
        <w:tc>
          <w:tcPr>
            <w:tcW w:w="2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A13" w:rsidRPr="0060047C" w:rsidRDefault="00BD1A13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A13" w:rsidRPr="00E54772" w:rsidRDefault="00BD1A13" w:rsidP="00BD712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54772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40"/>
                <w:szCs w:val="40"/>
                <w:rtl/>
              </w:rPr>
              <w:t>معادلات تفاضلية</w:t>
            </w:r>
          </w:p>
        </w:tc>
      </w:tr>
      <w:tr w:rsidR="00BD1A13" w:rsidRPr="0060047C" w:rsidTr="000E61C4">
        <w:trPr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shd w:val="clear" w:color="auto" w:fill="DEEAF6" w:themeFill="accent1" w:themeFillTint="33"/>
            <w:vAlign w:val="center"/>
          </w:tcPr>
          <w:p w:rsidR="00BD1A13" w:rsidRPr="0060047C" w:rsidRDefault="00BD1A13" w:rsidP="00BE2A2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الثلاثاء</w:t>
            </w:r>
          </w:p>
          <w:p w:rsidR="00BD1A13" w:rsidRPr="0060047C" w:rsidRDefault="00BD1A13" w:rsidP="002D56F7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2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6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D1A13" w:rsidRPr="003A43A7" w:rsidRDefault="00BD1A13" w:rsidP="0080069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D1A13" w:rsidRPr="00243242" w:rsidRDefault="00BD1A13" w:rsidP="001152C1">
            <w:pPr>
              <w:bidi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لغة انجليزية 1         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 </w:t>
            </w: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  لغة انجليزية 2</w:t>
            </w:r>
            <w:r w:rsidRPr="002432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br/>
            </w: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استخدام فعال للغة الانجليزية</w:t>
            </w:r>
          </w:p>
        </w:tc>
      </w:tr>
      <w:tr w:rsidR="00BD1A13" w:rsidRPr="0060047C" w:rsidTr="0027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shd w:val="clear" w:color="auto" w:fill="DEEAF6" w:themeFill="accent1" w:themeFillTint="33"/>
            <w:vAlign w:val="center"/>
          </w:tcPr>
          <w:p w:rsidR="00BD1A13" w:rsidRPr="0060047C" w:rsidRDefault="00BD1A13" w:rsidP="00BE2A24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BD1A13" w:rsidRPr="0060047C" w:rsidRDefault="00BD1A13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shd w:val="clear" w:color="auto" w:fill="DEEAF6" w:themeFill="accent1" w:themeFillTint="33"/>
            <w:vAlign w:val="center"/>
          </w:tcPr>
          <w:p w:rsidR="00BD1A13" w:rsidRPr="00243242" w:rsidRDefault="000E61C4" w:rsidP="00BE2A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أ</w:t>
            </w:r>
            <w:r w:rsidR="00BD1A13"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ساليب البحث العلمي</w:t>
            </w:r>
            <w:r w:rsidR="00BD1A13">
              <w:rPr>
                <w:rFonts w:asciiTheme="majorBidi" w:hAnsiTheme="majorBidi" w:cstheme="majorBidi" w:hint="cs"/>
                <w:b/>
                <w:bCs/>
                <w:sz w:val="52"/>
                <w:szCs w:val="52"/>
                <w:rtl/>
              </w:rPr>
              <w:t xml:space="preserve">     </w:t>
            </w:r>
            <w:r w:rsidR="00BD1A13"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لغة انجليزية استدراكي</w:t>
            </w:r>
          </w:p>
        </w:tc>
      </w:tr>
      <w:tr w:rsidR="00BD1A13" w:rsidRPr="0060047C" w:rsidTr="00275262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vAlign w:val="center"/>
          </w:tcPr>
          <w:p w:rsidR="00BD1A13" w:rsidRPr="0060047C" w:rsidRDefault="00BD1A13" w:rsidP="002D56F7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الخميس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br/>
              <w:t>2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8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vAlign w:val="center"/>
          </w:tcPr>
          <w:p w:rsidR="00BD1A13" w:rsidRPr="003A43A7" w:rsidRDefault="00BD1A13" w:rsidP="0080069B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vAlign w:val="center"/>
          </w:tcPr>
          <w:p w:rsidR="00BD1A13" w:rsidRPr="00243242" w:rsidRDefault="00BD1A13" w:rsidP="002432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لغة عربية               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  حديقة منزلية</w:t>
            </w:r>
          </w:p>
        </w:tc>
      </w:tr>
      <w:tr w:rsidR="00BD1A13" w:rsidRPr="0060047C" w:rsidTr="00BD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tcBorders>
              <w:bottom w:val="single" w:sz="8" w:space="0" w:color="auto"/>
            </w:tcBorders>
            <w:vAlign w:val="center"/>
          </w:tcPr>
          <w:p w:rsidR="00BD1A13" w:rsidRPr="0060047C" w:rsidRDefault="00BD1A13" w:rsidP="00BE2A24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77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D1A13" w:rsidRPr="0060047C" w:rsidRDefault="00BD1A13" w:rsidP="0080069B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D1A13" w:rsidRPr="00243242" w:rsidRDefault="00BD1A13" w:rsidP="002432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52"/>
                <w:szCs w:val="52"/>
                <w:rtl/>
              </w:rPr>
            </w:pP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ثقافة اسلامية</w:t>
            </w:r>
          </w:p>
        </w:tc>
      </w:tr>
      <w:tr w:rsidR="00BD1A13" w:rsidRPr="0060047C" w:rsidTr="000E61C4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:rsidR="00BD1A13" w:rsidRPr="0060047C" w:rsidRDefault="00BD1A13" w:rsidP="00BD1A13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ال</w:t>
            </w:r>
            <w:r w:rsidRPr="0060047C"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أ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حد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br/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31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/1</w:t>
            </w:r>
            <w:r>
              <w:rPr>
                <w:rFonts w:asciiTheme="majorBidi" w:hAnsiTheme="majorBidi" w:cstheme="majorBidi" w:hint="cs"/>
                <w:b w:val="0"/>
                <w:bCs w:val="0"/>
                <w:sz w:val="52"/>
                <w:szCs w:val="52"/>
                <w:rtl/>
              </w:rPr>
              <w:t>2</w:t>
            </w:r>
            <w:r w:rsidRPr="0060047C">
              <w:rPr>
                <w:rFonts w:asciiTheme="majorBidi" w:hAnsiTheme="majorBidi" w:cstheme="majorBidi"/>
                <w:b w:val="0"/>
                <w:bCs w:val="0"/>
                <w:sz w:val="52"/>
                <w:szCs w:val="52"/>
                <w:rtl/>
              </w:rPr>
              <w:t>/2017</w:t>
            </w:r>
          </w:p>
        </w:tc>
        <w:tc>
          <w:tcPr>
            <w:tcW w:w="2778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1A13" w:rsidRPr="003A43A7" w:rsidRDefault="00BD1A13" w:rsidP="00BD7122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الأولى</w:t>
            </w:r>
            <w:r w:rsidRPr="00243242">
              <w:rPr>
                <w:rFonts w:asciiTheme="majorBidi" w:hAnsiTheme="majorBidi" w:cstheme="majorBidi" w:hint="cs"/>
                <w:sz w:val="24"/>
                <w:szCs w:val="24"/>
                <w:rtl/>
              </w:rPr>
              <w:br/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08:30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10:30</w:t>
            </w:r>
          </w:p>
        </w:tc>
        <w:tc>
          <w:tcPr>
            <w:tcW w:w="7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D1A13" w:rsidRPr="00243242" w:rsidRDefault="00BD1A13" w:rsidP="0024324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كيمياء عامة 1</w:t>
            </w:r>
            <w:r w:rsidRPr="004516B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 w:rsidRPr="009949D6">
              <w:rPr>
                <w:rFonts w:asciiTheme="majorBidi" w:hAnsiTheme="majorBidi" w:cstheme="majorBidi" w:hint="cs"/>
                <w:sz w:val="28"/>
                <w:szCs w:val="28"/>
                <w:rtl/>
              </w:rPr>
              <w:t>( لتخصص التغذية والأحياء التطبيقية و الكيمياء التطبيقية )</w:t>
            </w:r>
            <w:r>
              <w:rPr>
                <w:rFonts w:asciiTheme="majorBidi" w:hAnsiTheme="majorBidi" w:cstheme="majorBidi" w:hint="cs"/>
                <w:sz w:val="52"/>
                <w:szCs w:val="52"/>
                <w:rtl/>
              </w:rPr>
              <w:br/>
            </w: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كيمياء 1</w:t>
            </w:r>
          </w:p>
        </w:tc>
      </w:tr>
      <w:tr w:rsidR="00BD1A13" w:rsidRPr="0060047C" w:rsidTr="00BD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vMerge/>
            <w:tcBorders>
              <w:bottom w:val="thinThickSmallGap" w:sz="12" w:space="0" w:color="auto"/>
            </w:tcBorders>
            <w:shd w:val="clear" w:color="auto" w:fill="DEEAF6" w:themeFill="accent1" w:themeFillTint="33"/>
            <w:vAlign w:val="center"/>
          </w:tcPr>
          <w:p w:rsidR="00BD1A13" w:rsidRPr="0060047C" w:rsidRDefault="00BD1A13" w:rsidP="00BE2A24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EEAF6" w:themeFill="accent1" w:themeFillTint="33"/>
            <w:vAlign w:val="center"/>
          </w:tcPr>
          <w:p w:rsidR="00BD1A13" w:rsidRPr="0060047C" w:rsidRDefault="00BD1A13" w:rsidP="00BD7122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52"/>
                <w:szCs w:val="52"/>
                <w:rtl/>
              </w:rPr>
            </w:pPr>
            <w:r w:rsidRPr="00004B54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</w:rPr>
              <w:t>الجلسة الثانية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br/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11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  <w:r w:rsidRPr="003A43A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A43A7">
              <w:rPr>
                <w:rFonts w:asciiTheme="majorBidi" w:hAnsiTheme="majorBidi" w:cstheme="majorBidi"/>
                <w:sz w:val="36"/>
                <w:szCs w:val="36"/>
                <w:rtl/>
              </w:rPr>
              <w:t>–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1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3</w:t>
            </w:r>
            <w:r w:rsidRPr="003A43A7">
              <w:rPr>
                <w:rFonts w:asciiTheme="majorBidi" w:hAnsiTheme="majorBidi" w:cstheme="majorBidi" w:hint="cs"/>
                <w:sz w:val="36"/>
                <w:szCs w:val="36"/>
                <w:rtl/>
              </w:rPr>
              <w:t>:30</w:t>
            </w:r>
          </w:p>
        </w:tc>
        <w:tc>
          <w:tcPr>
            <w:tcW w:w="748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EEAF6" w:themeFill="accent1" w:themeFillTint="33"/>
            <w:vAlign w:val="center"/>
          </w:tcPr>
          <w:p w:rsidR="00BD1A13" w:rsidRPr="00243242" w:rsidRDefault="00BD1A13" w:rsidP="0024324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4324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تاريخ فلسطين الحديث</w:t>
            </w:r>
          </w:p>
        </w:tc>
      </w:tr>
    </w:tbl>
    <w:p w:rsidR="00511A70" w:rsidRPr="00243242" w:rsidRDefault="005F22F7" w:rsidP="00004B54">
      <w:pPr>
        <w:bidi/>
        <w:spacing w:before="240" w:line="480" w:lineRule="auto"/>
        <w:jc w:val="right"/>
        <w:rPr>
          <w:b/>
          <w:bCs/>
          <w:sz w:val="36"/>
          <w:szCs w:val="36"/>
        </w:rPr>
      </w:pPr>
      <w:r w:rsidRPr="00243242">
        <w:rPr>
          <w:rFonts w:asciiTheme="majorBidi" w:hAnsiTheme="majorBidi" w:cstheme="majorBidi"/>
          <w:b/>
          <w:bCs/>
          <w:sz w:val="48"/>
          <w:szCs w:val="48"/>
          <w:rtl/>
        </w:rPr>
        <w:t>لجنة الامتحانات</w:t>
      </w:r>
      <w:r w:rsidR="00E54772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المشتركة</w:t>
      </w:r>
    </w:p>
    <w:sectPr w:rsidR="00511A70" w:rsidRPr="00243242" w:rsidSect="0060047C">
      <w:headerReference w:type="even" r:id="rId8"/>
      <w:headerReference w:type="default" r:id="rId9"/>
      <w:headerReference w:type="first" r:id="rId10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6D" w:rsidRDefault="00A6636D" w:rsidP="003C5140">
      <w:pPr>
        <w:spacing w:after="0" w:line="240" w:lineRule="auto"/>
      </w:pPr>
      <w:r>
        <w:separator/>
      </w:r>
    </w:p>
  </w:endnote>
  <w:endnote w:type="continuationSeparator" w:id="0">
    <w:p w:rsidR="00A6636D" w:rsidRDefault="00A6636D" w:rsidP="003C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6D" w:rsidRDefault="00A6636D" w:rsidP="003C5140">
      <w:pPr>
        <w:spacing w:after="0" w:line="240" w:lineRule="auto"/>
      </w:pPr>
      <w:r>
        <w:separator/>
      </w:r>
    </w:p>
  </w:footnote>
  <w:footnote w:type="continuationSeparator" w:id="0">
    <w:p w:rsidR="00A6636D" w:rsidRDefault="00A6636D" w:rsidP="003C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40" w:rsidRDefault="003C5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40" w:rsidRDefault="003C5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40" w:rsidRDefault="003C5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7"/>
    <w:rsid w:val="00004B54"/>
    <w:rsid w:val="0001602A"/>
    <w:rsid w:val="00067567"/>
    <w:rsid w:val="000E61C4"/>
    <w:rsid w:val="00101978"/>
    <w:rsid w:val="00104EB3"/>
    <w:rsid w:val="001152C1"/>
    <w:rsid w:val="001C6B19"/>
    <w:rsid w:val="00243242"/>
    <w:rsid w:val="00245F25"/>
    <w:rsid w:val="00251F39"/>
    <w:rsid w:val="00275262"/>
    <w:rsid w:val="002A1D44"/>
    <w:rsid w:val="002B2C7A"/>
    <w:rsid w:val="002D56F7"/>
    <w:rsid w:val="002F120D"/>
    <w:rsid w:val="00335CD1"/>
    <w:rsid w:val="00392EC1"/>
    <w:rsid w:val="003A43A7"/>
    <w:rsid w:val="003C5140"/>
    <w:rsid w:val="004424B2"/>
    <w:rsid w:val="004516B5"/>
    <w:rsid w:val="0050187B"/>
    <w:rsid w:val="00511A70"/>
    <w:rsid w:val="00551EFA"/>
    <w:rsid w:val="0055647C"/>
    <w:rsid w:val="005C1BA9"/>
    <w:rsid w:val="005D6BB3"/>
    <w:rsid w:val="005F1065"/>
    <w:rsid w:val="005F22F7"/>
    <w:rsid w:val="0060047C"/>
    <w:rsid w:val="00663106"/>
    <w:rsid w:val="006C4476"/>
    <w:rsid w:val="007671E0"/>
    <w:rsid w:val="007C1C6E"/>
    <w:rsid w:val="0080069B"/>
    <w:rsid w:val="0081606B"/>
    <w:rsid w:val="008B5C84"/>
    <w:rsid w:val="009468D2"/>
    <w:rsid w:val="009949D6"/>
    <w:rsid w:val="009C3901"/>
    <w:rsid w:val="00A6636D"/>
    <w:rsid w:val="00BD1A13"/>
    <w:rsid w:val="00BE2A24"/>
    <w:rsid w:val="00C44B82"/>
    <w:rsid w:val="00C84ADB"/>
    <w:rsid w:val="00D46E7A"/>
    <w:rsid w:val="00DC0E21"/>
    <w:rsid w:val="00DF3217"/>
    <w:rsid w:val="00E1059F"/>
    <w:rsid w:val="00E34073"/>
    <w:rsid w:val="00E5120F"/>
    <w:rsid w:val="00E54772"/>
    <w:rsid w:val="00F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B7049-8C19-44BF-B465-3F2697D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5F2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140"/>
  </w:style>
  <w:style w:type="paragraph" w:styleId="Footer">
    <w:name w:val="footer"/>
    <w:basedOn w:val="Normal"/>
    <w:link w:val="FooterChar"/>
    <w:uiPriority w:val="99"/>
    <w:semiHidden/>
    <w:unhideWhenUsed/>
    <w:rsid w:val="003C5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DDF5-9FE4-4099-8305-CFD58B87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PPU</dc:creator>
  <cp:lastModifiedBy>PPU</cp:lastModifiedBy>
  <cp:revision>2</cp:revision>
  <cp:lastPrinted>2017-12-05T08:24:00Z</cp:lastPrinted>
  <dcterms:created xsi:type="dcterms:W3CDTF">2017-12-12T12:52:00Z</dcterms:created>
  <dcterms:modified xsi:type="dcterms:W3CDTF">2017-12-12T12:52:00Z</dcterms:modified>
</cp:coreProperties>
</file>